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EC2" w:rsidRPr="0071235B" w:rsidRDefault="00BF4EC2" w:rsidP="00BF4EC2">
      <w:pPr>
        <w:pStyle w:val="Ttulo"/>
        <w:rPr>
          <w:rFonts w:ascii="Times New Roman" w:hAnsi="Times New Roman"/>
          <w:sz w:val="24"/>
        </w:rPr>
      </w:pPr>
      <w:r w:rsidRPr="0071235B">
        <w:rPr>
          <w:rFonts w:ascii="Times New Roman" w:hAnsi="Times New Roman"/>
          <w:sz w:val="24"/>
        </w:rPr>
        <w:t>EDITAL</w:t>
      </w:r>
    </w:p>
    <w:p w:rsidR="00BF4EC2" w:rsidRDefault="00BF4EC2" w:rsidP="00BF4EC2">
      <w:pPr>
        <w:jc w:val="center"/>
      </w:pPr>
      <w:r w:rsidRPr="0071235B">
        <w:rPr>
          <w:b/>
        </w:rPr>
        <w:t xml:space="preserve">PREGÃO PRESENCIAL Nº </w:t>
      </w:r>
      <w:fldSimple w:instr=" MERGEFIELD  Número_Licitação  \* MERGEFORMAT ">
        <w:r>
          <w:rPr>
            <w:noProof/>
          </w:rPr>
          <w:t>11</w:t>
        </w:r>
      </w:fldSimple>
      <w:r w:rsidRPr="0071235B">
        <w:rPr>
          <w:b/>
        </w:rPr>
        <w:t>/</w:t>
      </w:r>
      <w:fldSimple w:instr=" MERGEFIELD  Ano_Licitação  \* MERGEFORMAT ">
        <w:r>
          <w:rPr>
            <w:noProof/>
          </w:rPr>
          <w:t>2019</w:t>
        </w:r>
      </w:fldSimple>
    </w:p>
    <w:p w:rsidR="00BF4EC2" w:rsidRPr="0071235B" w:rsidRDefault="00BF4EC2" w:rsidP="00BF4EC2">
      <w:pPr>
        <w:jc w:val="center"/>
        <w:rPr>
          <w:b/>
        </w:rPr>
      </w:pPr>
      <w:r w:rsidRPr="0071235B">
        <w:t>REGISTRO DE PREÇOS</w:t>
      </w:r>
    </w:p>
    <w:p w:rsidR="00BF4EC2" w:rsidRPr="0071235B" w:rsidRDefault="00BF4EC2" w:rsidP="00BF4EC2">
      <w:pPr>
        <w:jc w:val="center"/>
      </w:pPr>
      <w:r w:rsidRPr="0071235B">
        <w:t xml:space="preserve">PROCESSOS Nº </w:t>
      </w:r>
      <w:fldSimple w:instr=" MERGEFIELD &quot;Número_Processo&quot; ">
        <w:r>
          <w:rPr>
            <w:noProof/>
          </w:rPr>
          <w:t>282</w:t>
        </w:r>
      </w:fldSimple>
      <w:r w:rsidRPr="0071235B">
        <w:t>/</w:t>
      </w:r>
      <w:fldSimple w:instr=" MERGEFIELD &quot;Ano_Licitação&quot; ">
        <w:r>
          <w:rPr>
            <w:noProof/>
          </w:rPr>
          <w:t>2019</w:t>
        </w:r>
      </w:fldSimple>
    </w:p>
    <w:p w:rsidR="00BF4EC2" w:rsidRPr="0071235B" w:rsidRDefault="00BF4EC2" w:rsidP="00BF4EC2">
      <w:pPr>
        <w:pStyle w:val="Ttulo"/>
        <w:rPr>
          <w:rFonts w:ascii="Times New Roman" w:hAnsi="Times New Roman"/>
          <w:sz w:val="24"/>
        </w:rPr>
      </w:pPr>
    </w:p>
    <w:p w:rsidR="00BF4EC2" w:rsidRPr="0071235B" w:rsidRDefault="00BF4EC2" w:rsidP="00BF4EC2">
      <w:pPr>
        <w:jc w:val="center"/>
        <w:rPr>
          <w:b/>
        </w:rPr>
      </w:pPr>
    </w:p>
    <w:p w:rsidR="00BF4EC2" w:rsidRPr="0071235B" w:rsidRDefault="00BF4EC2" w:rsidP="00BF4EC2">
      <w:pPr>
        <w:jc w:val="center"/>
        <w:rPr>
          <w:b/>
        </w:rPr>
      </w:pPr>
      <w:r w:rsidRPr="0071235B">
        <w:rPr>
          <w:b/>
        </w:rPr>
        <w:t>PREÂMBULO</w:t>
      </w:r>
    </w:p>
    <w:p w:rsidR="00BF4EC2" w:rsidRPr="0071235B" w:rsidRDefault="00BF4EC2" w:rsidP="00BF4EC2">
      <w:pPr>
        <w:jc w:val="center"/>
      </w:pPr>
      <w:r w:rsidRPr="0071235B">
        <w:t>(Artigos 3</w:t>
      </w:r>
      <w:r w:rsidRPr="0071235B">
        <w:rPr>
          <w:u w:val="single"/>
          <w:vertAlign w:val="superscript"/>
        </w:rPr>
        <w:t>o</w:t>
      </w:r>
      <w:r w:rsidRPr="0071235B">
        <w:t>, IV; 4</w:t>
      </w:r>
      <w:r w:rsidRPr="0071235B">
        <w:rPr>
          <w:u w:val="single"/>
          <w:vertAlign w:val="superscript"/>
        </w:rPr>
        <w:t>o</w:t>
      </w:r>
      <w:r w:rsidRPr="0071235B">
        <w:t>, VI; e 9</w:t>
      </w:r>
      <w:r w:rsidRPr="0071235B">
        <w:rPr>
          <w:u w:val="single"/>
          <w:vertAlign w:val="superscript"/>
        </w:rPr>
        <w:t>o</w:t>
      </w:r>
      <w:r w:rsidRPr="0071235B">
        <w:t xml:space="preserve"> da Lei 10.520/2002)</w:t>
      </w:r>
    </w:p>
    <w:p w:rsidR="00BF4EC2" w:rsidRPr="0071235B" w:rsidRDefault="00BF4EC2" w:rsidP="00BF4EC2">
      <w:pPr>
        <w:jc w:val="center"/>
        <w:rPr>
          <w:b/>
          <w:bCs/>
        </w:rPr>
      </w:pPr>
    </w:p>
    <w:p w:rsidR="00BF4EC2" w:rsidRPr="0071235B" w:rsidRDefault="00BF4EC2" w:rsidP="00BF4EC2">
      <w:pPr>
        <w:jc w:val="both"/>
      </w:pPr>
      <w:r w:rsidRPr="0071235B">
        <w:rPr>
          <w:b/>
          <w:bCs/>
        </w:rPr>
        <w:t xml:space="preserve">O PREFEITO DO </w:t>
      </w:r>
      <w:r w:rsidRPr="0071235B">
        <w:rPr>
          <w:b/>
        </w:rPr>
        <w:t xml:space="preserve">MUNICIPIO DE VALE DO ANARI/ </w:t>
      </w:r>
      <w:r w:rsidRPr="0071235B">
        <w:rPr>
          <w:b/>
        </w:rPr>
        <w:fldChar w:fldCharType="begin"/>
      </w:r>
      <w:r w:rsidRPr="0071235B">
        <w:rPr>
          <w:b/>
        </w:rPr>
        <w:instrText xml:space="preserve"> MERGEFIELD "Estado_Sigla" </w:instrText>
      </w:r>
      <w:r w:rsidRPr="0071235B">
        <w:rPr>
          <w:b/>
        </w:rPr>
        <w:fldChar w:fldCharType="separate"/>
      </w:r>
      <w:r w:rsidRPr="0071235B">
        <w:rPr>
          <w:b/>
          <w:noProof/>
        </w:rPr>
        <w:t>RO</w:t>
      </w:r>
      <w:r w:rsidRPr="0071235B">
        <w:rPr>
          <w:b/>
        </w:rPr>
        <w:fldChar w:fldCharType="end"/>
      </w:r>
      <w:r w:rsidRPr="0071235B">
        <w:rPr>
          <w:b/>
        </w:rPr>
        <w:t>,</w:t>
      </w:r>
      <w:r w:rsidRPr="0071235B">
        <w:t xml:space="preserve"> no uso de suas atribuições legais, torna público, para o conhecimento dos interessados, que fará realizar licitação na modalidade de </w:t>
      </w:r>
      <w:r w:rsidRPr="0071235B">
        <w:rPr>
          <w:b/>
          <w:bCs/>
        </w:rPr>
        <w:fldChar w:fldCharType="begin"/>
      </w:r>
      <w:r w:rsidRPr="0071235B">
        <w:rPr>
          <w:b/>
          <w:bCs/>
        </w:rPr>
        <w:instrText xml:space="preserve"> MERGEFIELD "Modalidade" </w:instrText>
      </w:r>
      <w:r w:rsidRPr="0071235B">
        <w:rPr>
          <w:b/>
          <w:bCs/>
        </w:rPr>
        <w:fldChar w:fldCharType="separate"/>
      </w:r>
      <w:r w:rsidRPr="0071235B">
        <w:rPr>
          <w:b/>
          <w:bCs/>
          <w:noProof/>
        </w:rPr>
        <w:t>Pregão</w:t>
      </w:r>
      <w:r w:rsidRPr="0071235B">
        <w:rPr>
          <w:b/>
          <w:bCs/>
        </w:rPr>
        <w:fldChar w:fldCharType="end"/>
      </w:r>
      <w:r w:rsidRPr="0071235B">
        <w:t xml:space="preserve">, do tipo </w:t>
      </w:r>
      <w:fldSimple w:instr=" MERGEFIELD  Tipo_Julgamento  \* MERGEFORMAT ">
        <w:r w:rsidRPr="0071235B">
          <w:rPr>
            <w:noProof/>
          </w:rPr>
          <w:t>Menor Preço</w:t>
        </w:r>
      </w:fldSimple>
      <w:r w:rsidRPr="0071235B">
        <w:t xml:space="preserve">  </w:t>
      </w:r>
      <w:fldSimple w:instr=" MERGEFIELD  Tipo_Julgamento  \* MERGEFORMAT ">
        <w:r w:rsidRPr="0071235B">
          <w:rPr>
            <w:noProof/>
          </w:rPr>
          <w:t>Por Item</w:t>
        </w:r>
      </w:fldSimple>
      <w:r w:rsidRPr="0071235B">
        <w:t xml:space="preserve"> conforme descrito neste Edital e seus Anexos.</w:t>
      </w:r>
    </w:p>
    <w:p w:rsidR="00BF4EC2" w:rsidRPr="0071235B" w:rsidRDefault="00BF4EC2" w:rsidP="00BF4EC2">
      <w:pPr>
        <w:pStyle w:val="WW-Recuodecorpodetexto3"/>
        <w:ind w:left="0" w:right="-48" w:hanging="4"/>
        <w:rPr>
          <w:szCs w:val="24"/>
        </w:rPr>
      </w:pPr>
    </w:p>
    <w:p w:rsidR="00BF4EC2" w:rsidRDefault="00BF4EC2" w:rsidP="00BF4EC2">
      <w:pPr>
        <w:ind w:right="45"/>
        <w:jc w:val="both"/>
      </w:pPr>
      <w:r w:rsidRPr="0071235B">
        <w:t xml:space="preserve">O procedimento licitatório obedecerá, integralmente, a Lei Federal nº 10.520, de 17 de julho de 2002, </w:t>
      </w:r>
      <w:r w:rsidRPr="0071235B">
        <w:rPr>
          <w:color w:val="000000"/>
        </w:rPr>
        <w:t xml:space="preserve">Termo de Referência </w:t>
      </w:r>
      <w:r>
        <w:t>subsidiariamente</w:t>
      </w:r>
      <w:r w:rsidRPr="0071235B">
        <w:t xml:space="preserve"> a Lei Federal nº 8</w:t>
      </w:r>
      <w:r>
        <w:t>.666/93, de 21 de junho de 1993</w:t>
      </w:r>
      <w:r w:rsidRPr="0071235B">
        <w:t>;</w:t>
      </w:r>
    </w:p>
    <w:p w:rsidR="00BF4EC2" w:rsidRDefault="00BF4EC2" w:rsidP="00BF4EC2">
      <w:pPr>
        <w:ind w:right="45"/>
        <w:jc w:val="both"/>
      </w:pPr>
    </w:p>
    <w:p w:rsidR="00BF4EC2" w:rsidRPr="0071235B" w:rsidRDefault="00BF4EC2" w:rsidP="00BF4EC2">
      <w:pPr>
        <w:ind w:right="45"/>
        <w:jc w:val="both"/>
      </w:pPr>
      <w:r w:rsidRPr="0071235B">
        <w:t xml:space="preserve">- Lei Federal n°. 10.520, 17 de julho de 2002, inciso II do art. 3° - </w:t>
      </w:r>
      <w:r w:rsidRPr="0071235B">
        <w:rPr>
          <w:i/>
        </w:rPr>
        <w:t>a definição do objeto deverá ser precisa, suficiente e clara, vedadas as especificações que, por excessivas, irrelevantes ou desnecessárias, limitem a competição</w:t>
      </w:r>
      <w:r w:rsidRPr="0071235B">
        <w:t>;</w:t>
      </w:r>
    </w:p>
    <w:p w:rsidR="00BF4EC2" w:rsidRPr="0071235B" w:rsidRDefault="00BF4EC2" w:rsidP="00BF4EC2">
      <w:pPr>
        <w:ind w:right="45"/>
        <w:jc w:val="both"/>
      </w:pPr>
      <w:r w:rsidRPr="0071235B">
        <w:t xml:space="preserve">Decreto Municipal nº. 1747/GP/2007 de 23 de Novembro de 2007 - </w:t>
      </w:r>
      <w:r w:rsidRPr="0071235B">
        <w:rPr>
          <w:i/>
        </w:rPr>
        <w:t>que dispõe sobre o Regimento Interno da CPL e Pregoeiros</w:t>
      </w:r>
      <w:r w:rsidRPr="0071235B">
        <w:t>;</w:t>
      </w:r>
    </w:p>
    <w:p w:rsidR="00BF4EC2" w:rsidRPr="0071235B" w:rsidRDefault="00BF4EC2" w:rsidP="00BF4EC2">
      <w:pPr>
        <w:ind w:right="45"/>
        <w:jc w:val="both"/>
      </w:pPr>
      <w:r w:rsidRPr="0071235B">
        <w:t>Decreto Munic</w:t>
      </w:r>
      <w:r>
        <w:t xml:space="preserve">ipal nº. 1604/GP/2006 de 02 de </w:t>
      </w:r>
      <w:r w:rsidRPr="0071235B">
        <w:t xml:space="preserve">Outubro de 2006 - </w:t>
      </w:r>
      <w:r w:rsidRPr="0071235B">
        <w:rPr>
          <w:i/>
        </w:rPr>
        <w:t>que dispõe sobre a regulamentação do Pregão no âmbito Municipal</w:t>
      </w:r>
      <w:r w:rsidRPr="0071235B">
        <w:t>;</w:t>
      </w:r>
    </w:p>
    <w:p w:rsidR="00BF4EC2" w:rsidRPr="0071235B" w:rsidRDefault="00BF4EC2" w:rsidP="00BF4EC2">
      <w:pPr>
        <w:ind w:right="45"/>
        <w:jc w:val="both"/>
      </w:pPr>
      <w:r w:rsidRPr="0071235B">
        <w:t xml:space="preserve">Decreto Municipal nº.2304/GP/10, de 23 de Dezembro </w:t>
      </w:r>
      <w:proofErr w:type="gramStart"/>
      <w:r w:rsidRPr="0071235B">
        <w:t>de  2010</w:t>
      </w:r>
      <w:proofErr w:type="gramEnd"/>
      <w:r w:rsidRPr="0071235B">
        <w:t xml:space="preserve"> -</w:t>
      </w:r>
      <w:r w:rsidRPr="0071235B">
        <w:rPr>
          <w:i/>
        </w:rPr>
        <w:t xml:space="preserve"> que dispõe sobre a regulamentação do  Registro de Preços;</w:t>
      </w:r>
    </w:p>
    <w:p w:rsidR="00BF4EC2" w:rsidRPr="0071235B" w:rsidRDefault="00BF4EC2" w:rsidP="00BF4EC2">
      <w:pPr>
        <w:ind w:right="45"/>
        <w:jc w:val="both"/>
      </w:pPr>
      <w:r w:rsidRPr="0071235B">
        <w:t>Decreto Federal nº 7.892, de 23 de janeiro de 2013, que regulamenta o Registro de Preços.</w:t>
      </w:r>
    </w:p>
    <w:p w:rsidR="00BF4EC2" w:rsidRPr="0071235B" w:rsidRDefault="00BF4EC2" w:rsidP="00BF4EC2">
      <w:pPr>
        <w:ind w:right="45"/>
        <w:jc w:val="both"/>
      </w:pPr>
      <w:r w:rsidRPr="0071235B">
        <w:t xml:space="preserve">Lei Complementar nº. 123, de 14 de dezembro de 2006, alterada pela Lei Complementar nº. 147, de 7 de agosto de 2014, </w:t>
      </w:r>
      <w:proofErr w:type="gramStart"/>
      <w:r w:rsidRPr="0071235B">
        <w:t>que Institui</w:t>
      </w:r>
      <w:proofErr w:type="gramEnd"/>
      <w:r w:rsidRPr="0071235B">
        <w:t xml:space="preserve"> o Estatuto Nacional</w:t>
      </w:r>
    </w:p>
    <w:p w:rsidR="00BF4EC2" w:rsidRPr="0071235B" w:rsidRDefault="00BF4EC2" w:rsidP="00BF4EC2">
      <w:pPr>
        <w:ind w:right="45"/>
        <w:jc w:val="both"/>
      </w:pPr>
      <w:r w:rsidRPr="0071235B">
        <w:t>da Microempresa e da Empresa de Pequeno Porte, e dispõe sobre participação de microempresa e empresa de pequeno porte em licitações públicas.</w:t>
      </w:r>
    </w:p>
    <w:p w:rsidR="00BF4EC2" w:rsidRPr="0071235B" w:rsidRDefault="00BF4EC2" w:rsidP="00BF4EC2">
      <w:pPr>
        <w:jc w:val="both"/>
        <w:rPr>
          <w:snapToGrid w:val="0"/>
        </w:rPr>
      </w:pPr>
    </w:p>
    <w:p w:rsidR="00BF4EC2" w:rsidRPr="00331DA0" w:rsidRDefault="00BF4EC2" w:rsidP="00BF4EC2">
      <w:pPr>
        <w:tabs>
          <w:tab w:val="left" w:pos="-5954"/>
        </w:tabs>
        <w:autoSpaceDN w:val="0"/>
        <w:snapToGrid w:val="0"/>
        <w:spacing w:line="300" w:lineRule="atLeast"/>
        <w:jc w:val="both"/>
        <w:textAlignment w:val="baseline"/>
        <w:rPr>
          <w:snapToGrid w:val="0"/>
        </w:rPr>
      </w:pPr>
      <w:r w:rsidRPr="00331DA0">
        <w:rPr>
          <w:snapToGrid w:val="0"/>
        </w:rPr>
        <w:t xml:space="preserve">Os envelopes contendo a Proposta de Preços e os Documentos de Habilitação definidos no objeto deste Edital e seus Anexos, deverão ser entregues ao Pregoeiro até às </w:t>
      </w:r>
      <w:r w:rsidRPr="00331DA0">
        <w:rPr>
          <w:snapToGrid w:val="0"/>
        </w:rPr>
        <w:fldChar w:fldCharType="begin"/>
      </w:r>
      <w:r w:rsidRPr="00331DA0">
        <w:rPr>
          <w:snapToGrid w:val="0"/>
        </w:rPr>
        <w:instrText xml:space="preserve"> MERGEFIELD "Horário_Limite_Entrega_Propostas" </w:instrText>
      </w:r>
      <w:r w:rsidRPr="00331DA0">
        <w:rPr>
          <w:snapToGrid w:val="0"/>
        </w:rPr>
        <w:fldChar w:fldCharType="separate"/>
      </w:r>
      <w:r w:rsidRPr="00331DA0">
        <w:rPr>
          <w:snapToGrid w:val="0"/>
        </w:rPr>
        <w:fldChar w:fldCharType="begin"/>
      </w:r>
      <w:r w:rsidRPr="00331DA0">
        <w:rPr>
          <w:snapToGrid w:val="0"/>
        </w:rPr>
        <w:instrText xml:space="preserve"> MERGEFIELD  Horário_Limite_Entrega_Propostas  \* MERGEFORMAT </w:instrText>
      </w:r>
      <w:r w:rsidRPr="00331DA0">
        <w:rPr>
          <w:snapToGrid w:val="0"/>
        </w:rPr>
        <w:fldChar w:fldCharType="separate"/>
      </w:r>
      <w:r w:rsidRPr="00331DA0">
        <w:rPr>
          <w:snapToGrid w:val="0"/>
        </w:rPr>
        <w:t>0</w:t>
      </w:r>
      <w:r w:rsidR="00892F28">
        <w:rPr>
          <w:snapToGrid w:val="0"/>
        </w:rPr>
        <w:t>8</w:t>
      </w:r>
      <w:r w:rsidRPr="00331DA0">
        <w:rPr>
          <w:snapToGrid w:val="0"/>
        </w:rPr>
        <w:t>:</w:t>
      </w:r>
      <w:r w:rsidR="00892F28">
        <w:rPr>
          <w:snapToGrid w:val="0"/>
        </w:rPr>
        <w:t>3</w:t>
      </w:r>
      <w:r w:rsidRPr="00331DA0">
        <w:rPr>
          <w:snapToGrid w:val="0"/>
        </w:rPr>
        <w:t>0</w:t>
      </w:r>
      <w:r w:rsidRPr="00331DA0">
        <w:rPr>
          <w:snapToGrid w:val="0"/>
        </w:rPr>
        <w:fldChar w:fldCharType="end"/>
      </w:r>
      <w:r w:rsidRPr="00331DA0">
        <w:rPr>
          <w:snapToGrid w:val="0"/>
        </w:rPr>
        <w:fldChar w:fldCharType="end"/>
      </w:r>
      <w:r w:rsidRPr="00331DA0">
        <w:rPr>
          <w:snapToGrid w:val="0"/>
        </w:rPr>
        <w:t xml:space="preserve"> horas, do dia </w:t>
      </w:r>
      <w:r w:rsidRPr="00331DA0">
        <w:rPr>
          <w:snapToGrid w:val="0"/>
        </w:rPr>
        <w:fldChar w:fldCharType="begin"/>
      </w:r>
      <w:r w:rsidRPr="00331DA0">
        <w:rPr>
          <w:snapToGrid w:val="0"/>
        </w:rPr>
        <w:instrText xml:space="preserve"> MERGEFIELD  Data_Final_Entrega_Propostas  \* MERGEFORMAT </w:instrText>
      </w:r>
      <w:r w:rsidRPr="00331DA0">
        <w:rPr>
          <w:snapToGrid w:val="0"/>
        </w:rPr>
        <w:fldChar w:fldCharType="separate"/>
      </w:r>
      <w:r w:rsidR="00FB24DA">
        <w:rPr>
          <w:snapToGrid w:val="0"/>
        </w:rPr>
        <w:t>12</w:t>
      </w:r>
      <w:r w:rsidRPr="00331DA0">
        <w:rPr>
          <w:snapToGrid w:val="0"/>
        </w:rPr>
        <w:t xml:space="preserve"> de </w:t>
      </w:r>
      <w:r w:rsidR="00892F28">
        <w:rPr>
          <w:snapToGrid w:val="0"/>
        </w:rPr>
        <w:t>Setembro</w:t>
      </w:r>
      <w:r w:rsidRPr="00331DA0">
        <w:rPr>
          <w:snapToGrid w:val="0"/>
        </w:rPr>
        <w:t xml:space="preserve"> de </w:t>
      </w:r>
      <w:r w:rsidRPr="00331DA0">
        <w:rPr>
          <w:snapToGrid w:val="0"/>
        </w:rPr>
        <w:fldChar w:fldCharType="end"/>
      </w:r>
      <w:r w:rsidRPr="00331DA0">
        <w:rPr>
          <w:snapToGrid w:val="0"/>
        </w:rPr>
        <w:t>2019</w:t>
      </w:r>
      <w:r w:rsidRPr="00331DA0">
        <w:rPr>
          <w:b/>
          <w:snapToGrid w:val="0"/>
        </w:rPr>
        <w:t xml:space="preserve">, </w:t>
      </w:r>
      <w:r w:rsidRPr="00331DA0">
        <w:rPr>
          <w:snapToGrid w:val="0"/>
        </w:rPr>
        <w:t xml:space="preserve">no prédio da prefeitura municipal de Vale do </w:t>
      </w:r>
      <w:proofErr w:type="spellStart"/>
      <w:r w:rsidRPr="00331DA0">
        <w:rPr>
          <w:snapToGrid w:val="0"/>
        </w:rPr>
        <w:t>Anari</w:t>
      </w:r>
      <w:proofErr w:type="spellEnd"/>
      <w:r w:rsidRPr="00331DA0">
        <w:rPr>
          <w:snapToGrid w:val="0"/>
        </w:rPr>
        <w:t>/</w:t>
      </w:r>
      <w:proofErr w:type="spellStart"/>
      <w:r w:rsidRPr="00331DA0">
        <w:rPr>
          <w:snapToGrid w:val="0"/>
        </w:rPr>
        <w:t>Ro</w:t>
      </w:r>
      <w:proofErr w:type="spellEnd"/>
      <w:r w:rsidRPr="00331DA0">
        <w:rPr>
          <w:snapToGrid w:val="0"/>
        </w:rPr>
        <w:t xml:space="preserve">, na Av. Capitão Silvio de Farias nº 4571, Centro, na cidade de </w:t>
      </w:r>
      <w:r w:rsidRPr="00331DA0">
        <w:rPr>
          <w:b/>
          <w:bCs/>
          <w:snapToGrid w:val="0"/>
        </w:rPr>
        <w:t>VALE DO ANARI/RO</w:t>
      </w:r>
      <w:r w:rsidRPr="00331DA0">
        <w:rPr>
          <w:snapToGrid w:val="0"/>
        </w:rPr>
        <w:t>, Estado de Rondônia.</w:t>
      </w:r>
    </w:p>
    <w:p w:rsidR="00BF4EC2" w:rsidRPr="00331DA0" w:rsidRDefault="00BF4EC2" w:rsidP="00BF4EC2">
      <w:pPr>
        <w:tabs>
          <w:tab w:val="left" w:pos="-5954"/>
        </w:tabs>
        <w:autoSpaceDN w:val="0"/>
        <w:snapToGrid w:val="0"/>
        <w:spacing w:line="300" w:lineRule="atLeast"/>
        <w:jc w:val="both"/>
        <w:textAlignment w:val="baseline"/>
        <w:rPr>
          <w:b/>
          <w:snapToGrid w:val="0"/>
        </w:rPr>
      </w:pPr>
    </w:p>
    <w:p w:rsidR="00BF4EC2" w:rsidRDefault="00BF4EC2" w:rsidP="00BF4EC2">
      <w:pPr>
        <w:tabs>
          <w:tab w:val="left" w:pos="-5954"/>
        </w:tabs>
        <w:autoSpaceDN w:val="0"/>
        <w:snapToGrid w:val="0"/>
        <w:spacing w:line="300" w:lineRule="atLeast"/>
        <w:jc w:val="both"/>
        <w:textAlignment w:val="baseline"/>
        <w:rPr>
          <w:b/>
          <w:snapToGrid w:val="0"/>
        </w:rPr>
      </w:pPr>
      <w:r w:rsidRPr="00331DA0">
        <w:rPr>
          <w:b/>
          <w:snapToGrid w:val="0"/>
        </w:rPr>
        <w:t>O presente Edital dispensa ao disposto nos artigos 47, 48 inciso I da Lei Complementar 123/2006 E ALTERAÇÕES, referente a EXCLUSIVIDADE DE PARTICIPAÇÃO para a Microempresa e Empresa de Pequeno Porte, com base no Art. 49, inciso II da LC 123/02, tendo em vista que será mais vantajosa para a administração a participação das sediadas na região com maiores condições na execução do objeto.</w:t>
      </w:r>
    </w:p>
    <w:p w:rsidR="00BF4EC2" w:rsidRPr="0071235B" w:rsidRDefault="00BF4EC2" w:rsidP="00BF4EC2">
      <w:pPr>
        <w:ind w:right="17"/>
        <w:jc w:val="both"/>
        <w:rPr>
          <w:snapToGrid w:val="0"/>
        </w:rPr>
      </w:pPr>
      <w:r w:rsidRPr="0071235B">
        <w:rPr>
          <w:snapToGrid w:val="0"/>
        </w:rPr>
        <w:lastRenderedPageBreak/>
        <w:t xml:space="preserve">O início da abertura da sessão do Pregão dar-se-á no dia </w:t>
      </w:r>
      <w:fldSimple w:instr=" MERGEFIELD  Data_Final_Entrega_Propostas  \* MERGEFORMAT ">
        <w:r w:rsidR="00892F28">
          <w:rPr>
            <w:noProof/>
          </w:rPr>
          <w:t>12</w:t>
        </w:r>
        <w:r w:rsidRPr="0071235B">
          <w:rPr>
            <w:noProof/>
          </w:rPr>
          <w:t xml:space="preserve"> de</w:t>
        </w:r>
        <w:r w:rsidR="00892F28">
          <w:rPr>
            <w:noProof/>
          </w:rPr>
          <w:t xml:space="preserve"> Setembro </w:t>
        </w:r>
        <w:r w:rsidRPr="0071235B">
          <w:rPr>
            <w:noProof/>
          </w:rPr>
          <w:t xml:space="preserve">de </w:t>
        </w:r>
      </w:fldSimple>
      <w:r w:rsidRPr="0071235B">
        <w:t>201</w:t>
      </w:r>
      <w:r>
        <w:t>9</w:t>
      </w:r>
      <w:r w:rsidRPr="0071235B">
        <w:rPr>
          <w:snapToGrid w:val="0"/>
        </w:rPr>
        <w:t xml:space="preserve">, às </w:t>
      </w:r>
      <w:fldSimple w:instr=" MERGEFIELD &quot;Horário_Limite_Entrega_Propostas&quot; ">
        <w:fldSimple w:instr=" MERGEFIELD  Horário_Limite_Entrega_Propostas  \* MERGEFORMAT ">
          <w:r w:rsidRPr="0071235B">
            <w:rPr>
              <w:noProof/>
            </w:rPr>
            <w:t>0</w:t>
          </w:r>
          <w:r w:rsidR="00892F28">
            <w:rPr>
              <w:noProof/>
            </w:rPr>
            <w:t>8</w:t>
          </w:r>
          <w:r w:rsidRPr="0071235B">
            <w:rPr>
              <w:noProof/>
            </w:rPr>
            <w:t>:</w:t>
          </w:r>
          <w:r w:rsidR="00892F28">
            <w:rPr>
              <w:noProof/>
            </w:rPr>
            <w:t>3</w:t>
          </w:r>
          <w:r w:rsidRPr="0071235B">
            <w:rPr>
              <w:noProof/>
            </w:rPr>
            <w:t>0</w:t>
          </w:r>
        </w:fldSimple>
      </w:fldSimple>
      <w:r w:rsidRPr="0071235B">
        <w:rPr>
          <w:snapToGrid w:val="0"/>
        </w:rPr>
        <w:t xml:space="preserve"> horas, no endereço mencionado no item anterior.</w:t>
      </w:r>
    </w:p>
    <w:p w:rsidR="00BF4EC2" w:rsidRDefault="00BF4EC2" w:rsidP="00BF4EC2">
      <w:pPr>
        <w:jc w:val="both"/>
        <w:rPr>
          <w:b/>
          <w:bCs/>
        </w:rPr>
      </w:pPr>
    </w:p>
    <w:p w:rsidR="00BF4EC2" w:rsidRPr="0071235B" w:rsidRDefault="00BF4EC2" w:rsidP="00BF4EC2">
      <w:pPr>
        <w:jc w:val="both"/>
        <w:rPr>
          <w:u w:val="single"/>
        </w:rPr>
      </w:pPr>
      <w:r w:rsidRPr="0071235B">
        <w:rPr>
          <w:b/>
          <w:bCs/>
        </w:rPr>
        <w:t>FORMALIZAÇÃO DE CONSULTAS/ENCAMINHAMENTOS</w:t>
      </w:r>
      <w:r w:rsidRPr="0071235B">
        <w:rPr>
          <w:u w:val="single"/>
        </w:rPr>
        <w:t>:</w:t>
      </w:r>
    </w:p>
    <w:p w:rsidR="00BF4EC2" w:rsidRPr="0071235B" w:rsidRDefault="00BF4EC2" w:rsidP="00BF4EC2">
      <w:pPr>
        <w:pStyle w:val="WW-Corpodetexto3"/>
        <w:rPr>
          <w:szCs w:val="24"/>
        </w:rPr>
      </w:pPr>
      <w:r w:rsidRPr="0071235B">
        <w:rPr>
          <w:szCs w:val="24"/>
        </w:rPr>
        <w:t xml:space="preserve">Endereço: Av. Capitão Silvio de Farias nº 4571, Centro – </w:t>
      </w:r>
      <w:r w:rsidRPr="0071235B">
        <w:rPr>
          <w:b/>
          <w:bCs/>
          <w:szCs w:val="24"/>
        </w:rPr>
        <w:t>VALE DO ANARI</w:t>
      </w:r>
      <w:r w:rsidRPr="0071235B">
        <w:rPr>
          <w:szCs w:val="24"/>
        </w:rPr>
        <w:t>- RO</w:t>
      </w:r>
    </w:p>
    <w:p w:rsidR="00BF4EC2" w:rsidRPr="0071235B" w:rsidRDefault="00BF4EC2" w:rsidP="00BF4EC2">
      <w:pPr>
        <w:pStyle w:val="WW-Corpodetexto3"/>
        <w:rPr>
          <w:szCs w:val="24"/>
        </w:rPr>
      </w:pPr>
      <w:r w:rsidRPr="0071235B">
        <w:rPr>
          <w:szCs w:val="24"/>
        </w:rPr>
        <w:t xml:space="preserve">Pregoeiro (a): Suziane Rodrigues de Oliveira </w:t>
      </w:r>
    </w:p>
    <w:p w:rsidR="00BF4EC2" w:rsidRPr="0071235B" w:rsidRDefault="00BF4EC2" w:rsidP="00BF4EC2">
      <w:pPr>
        <w:autoSpaceDE w:val="0"/>
        <w:autoSpaceDN w:val="0"/>
        <w:adjustRightInd w:val="0"/>
        <w:jc w:val="both"/>
      </w:pPr>
      <w:r w:rsidRPr="0071235B">
        <w:t>Fone/Fax: 69 3525-1058</w:t>
      </w:r>
    </w:p>
    <w:p w:rsidR="00BF4EC2" w:rsidRDefault="00BF4EC2" w:rsidP="00BF4EC2">
      <w:pPr>
        <w:pStyle w:val="Textopadro"/>
        <w:ind w:right="119"/>
        <w:jc w:val="center"/>
        <w:rPr>
          <w:b/>
          <w:szCs w:val="24"/>
        </w:rPr>
      </w:pPr>
    </w:p>
    <w:p w:rsidR="00BF4EC2" w:rsidRPr="0071235B" w:rsidRDefault="00BF4EC2" w:rsidP="00BF4EC2">
      <w:pPr>
        <w:pStyle w:val="Textopadro"/>
        <w:ind w:right="119"/>
        <w:jc w:val="center"/>
        <w:rPr>
          <w:b/>
          <w:szCs w:val="24"/>
        </w:rPr>
      </w:pPr>
      <w:r w:rsidRPr="0071235B">
        <w:rPr>
          <w:b/>
          <w:szCs w:val="24"/>
        </w:rPr>
        <w:t>1 – 1 - DESCRIÇÃO DO OBJETO.</w:t>
      </w:r>
    </w:p>
    <w:p w:rsidR="00BF4EC2" w:rsidRPr="0071235B" w:rsidRDefault="00BF4EC2" w:rsidP="00BF4EC2">
      <w:pPr>
        <w:jc w:val="center"/>
      </w:pPr>
      <w:r w:rsidRPr="0071235B">
        <w:t>(Artigo 3</w:t>
      </w:r>
      <w:r w:rsidRPr="0071235B">
        <w:rPr>
          <w:u w:val="single"/>
          <w:vertAlign w:val="superscript"/>
        </w:rPr>
        <w:t>o</w:t>
      </w:r>
      <w:r w:rsidRPr="0071235B">
        <w:t>, II, da Lei 10.520/2002)</w:t>
      </w:r>
    </w:p>
    <w:p w:rsidR="00BF4EC2" w:rsidRPr="0071235B" w:rsidRDefault="00BF4EC2" w:rsidP="00BF4EC2">
      <w:pPr>
        <w:pStyle w:val="Textopadro"/>
        <w:ind w:right="119"/>
        <w:jc w:val="center"/>
        <w:rPr>
          <w:b/>
          <w:szCs w:val="24"/>
        </w:rPr>
      </w:pPr>
    </w:p>
    <w:p w:rsidR="00BF4EC2" w:rsidRPr="0071235B" w:rsidRDefault="00BF4EC2" w:rsidP="00BF4EC2">
      <w:pPr>
        <w:autoSpaceDE w:val="0"/>
        <w:autoSpaceDN w:val="0"/>
        <w:adjustRightInd w:val="0"/>
        <w:jc w:val="both"/>
        <w:rPr>
          <w:b/>
        </w:rPr>
      </w:pPr>
      <w:r w:rsidRPr="0071235B">
        <w:rPr>
          <w:b/>
        </w:rPr>
        <w:t xml:space="preserve">REGISTRO DE PREÇOS PARA FUTURA </w:t>
      </w:r>
      <w:r w:rsidRPr="0071235B">
        <w:rPr>
          <w:b/>
        </w:rPr>
        <w:fldChar w:fldCharType="begin"/>
      </w:r>
      <w:r w:rsidRPr="0071235B">
        <w:rPr>
          <w:b/>
        </w:rPr>
        <w:instrText xml:space="preserve"> MERGEFIELD  Objeto  \* MERGEFORMAT </w:instrText>
      </w:r>
      <w:r w:rsidRPr="0071235B">
        <w:rPr>
          <w:b/>
        </w:rPr>
        <w:fldChar w:fldCharType="separate"/>
      </w:r>
      <w:r>
        <w:rPr>
          <w:b/>
          <w:noProof/>
        </w:rPr>
        <w:t>REGISTRO DE PREÇOS PARA FUTURA AQUISIÇÃO DE MATERIAIS DE CONSTRUÇÃO, ELÉTRICO, HIDRAULICO, MAQUINAS E FERRAMENTAS PARA ATENDER A ADMINISTRAÇÃO PUBLICA EM GERAL A SEREM EXECUTADAS NAS SECRETARIAS MUNICIPAIS DO MUNICIPIO DE VALE DO ANARI-RO ATRAVES DE REGISTRO DE PREÇO.</w:t>
      </w:r>
      <w:r w:rsidRPr="0071235B">
        <w:rPr>
          <w:b/>
        </w:rPr>
        <w:fldChar w:fldCharType="end"/>
      </w:r>
    </w:p>
    <w:p w:rsidR="00BF4EC2" w:rsidRPr="0071235B" w:rsidRDefault="00BF4EC2" w:rsidP="00BF4EC2">
      <w:pPr>
        <w:autoSpaceDE w:val="0"/>
        <w:autoSpaceDN w:val="0"/>
        <w:adjustRightInd w:val="0"/>
        <w:jc w:val="center"/>
        <w:rPr>
          <w:b/>
        </w:rPr>
      </w:pPr>
    </w:p>
    <w:p w:rsidR="00BF4EC2" w:rsidRPr="0071235B" w:rsidRDefault="00BF4EC2" w:rsidP="00BF4EC2">
      <w:pPr>
        <w:autoSpaceDE w:val="0"/>
        <w:autoSpaceDN w:val="0"/>
        <w:adjustRightInd w:val="0"/>
        <w:jc w:val="center"/>
        <w:rPr>
          <w:b/>
        </w:rPr>
      </w:pPr>
      <w:r w:rsidRPr="0071235B">
        <w:rPr>
          <w:b/>
        </w:rPr>
        <w:t>2. ANEXOS DO EDITAL</w:t>
      </w:r>
    </w:p>
    <w:p w:rsidR="00BF4EC2" w:rsidRPr="0071235B" w:rsidRDefault="00BF4EC2" w:rsidP="00BF4EC2">
      <w:pPr>
        <w:autoSpaceDE w:val="0"/>
        <w:autoSpaceDN w:val="0"/>
        <w:adjustRightInd w:val="0"/>
        <w:jc w:val="center"/>
        <w:rPr>
          <w:b/>
        </w:rPr>
      </w:pPr>
    </w:p>
    <w:p w:rsidR="00BF4EC2" w:rsidRPr="0071235B" w:rsidRDefault="00BF4EC2" w:rsidP="00BF4EC2">
      <w:pPr>
        <w:numPr>
          <w:ilvl w:val="0"/>
          <w:numId w:val="1"/>
        </w:numPr>
        <w:autoSpaceDE w:val="0"/>
        <w:autoSpaceDN w:val="0"/>
        <w:adjustRightInd w:val="0"/>
        <w:ind w:left="0" w:firstLine="0"/>
        <w:jc w:val="both"/>
      </w:pPr>
      <w:r w:rsidRPr="0071235B">
        <w:t>Anexo I - Descrição do Objeto por Item</w:t>
      </w:r>
    </w:p>
    <w:p w:rsidR="00BF4EC2" w:rsidRPr="0071235B" w:rsidRDefault="00BF4EC2" w:rsidP="00BF4EC2">
      <w:pPr>
        <w:numPr>
          <w:ilvl w:val="0"/>
          <w:numId w:val="1"/>
        </w:numPr>
        <w:autoSpaceDE w:val="0"/>
        <w:autoSpaceDN w:val="0"/>
        <w:adjustRightInd w:val="0"/>
        <w:ind w:left="0" w:firstLine="0"/>
        <w:jc w:val="both"/>
      </w:pPr>
      <w:r w:rsidRPr="0071235B">
        <w:t>Anexo II – Termo de Referencia</w:t>
      </w:r>
    </w:p>
    <w:p w:rsidR="00BF4EC2" w:rsidRPr="0071235B" w:rsidRDefault="00BF4EC2" w:rsidP="00BF4EC2">
      <w:pPr>
        <w:numPr>
          <w:ilvl w:val="0"/>
          <w:numId w:val="1"/>
        </w:numPr>
        <w:autoSpaceDE w:val="0"/>
        <w:autoSpaceDN w:val="0"/>
        <w:adjustRightInd w:val="0"/>
        <w:ind w:left="0" w:firstLine="0"/>
        <w:jc w:val="both"/>
      </w:pPr>
      <w:r w:rsidRPr="0071235B">
        <w:t>Anexo III – Declaração de Preenchimento dos Requisitos de Habilitação art. 4º Lei 10.520</w:t>
      </w:r>
    </w:p>
    <w:p w:rsidR="00BF4EC2" w:rsidRPr="0071235B" w:rsidRDefault="00BF4EC2" w:rsidP="00BF4EC2">
      <w:pPr>
        <w:numPr>
          <w:ilvl w:val="0"/>
          <w:numId w:val="1"/>
        </w:numPr>
        <w:autoSpaceDE w:val="0"/>
        <w:autoSpaceDN w:val="0"/>
        <w:adjustRightInd w:val="0"/>
        <w:ind w:left="0" w:firstLine="0"/>
        <w:jc w:val="both"/>
      </w:pPr>
      <w:r w:rsidRPr="0071235B">
        <w:t>Anexo IV – Modelo de Declaração em atendimento ao Inciso XXXIII do Art. 7º CF</w:t>
      </w:r>
    </w:p>
    <w:p w:rsidR="00BF4EC2" w:rsidRPr="0071235B" w:rsidRDefault="00BF4EC2" w:rsidP="00BF4EC2">
      <w:pPr>
        <w:numPr>
          <w:ilvl w:val="0"/>
          <w:numId w:val="1"/>
        </w:numPr>
        <w:autoSpaceDE w:val="0"/>
        <w:autoSpaceDN w:val="0"/>
        <w:adjustRightInd w:val="0"/>
        <w:ind w:left="0" w:firstLine="0"/>
        <w:jc w:val="both"/>
      </w:pPr>
      <w:r w:rsidRPr="0071235B">
        <w:t>Anexo V - Declaração de enquadramento em regime de tributação de Micro Empresa</w:t>
      </w:r>
    </w:p>
    <w:p w:rsidR="00BF4EC2" w:rsidRPr="0071235B" w:rsidRDefault="00BF4EC2" w:rsidP="00BF4EC2">
      <w:pPr>
        <w:numPr>
          <w:ilvl w:val="0"/>
          <w:numId w:val="1"/>
        </w:numPr>
        <w:autoSpaceDE w:val="0"/>
        <w:autoSpaceDN w:val="0"/>
        <w:adjustRightInd w:val="0"/>
        <w:ind w:left="0" w:firstLine="0"/>
        <w:jc w:val="both"/>
      </w:pPr>
      <w:r w:rsidRPr="0071235B">
        <w:t>Anexo VI – Modelo de Declaração de Fatos Supervenientes</w:t>
      </w:r>
    </w:p>
    <w:p w:rsidR="00BF4EC2" w:rsidRPr="0071235B" w:rsidRDefault="00BF4EC2" w:rsidP="00BF4EC2">
      <w:pPr>
        <w:numPr>
          <w:ilvl w:val="0"/>
          <w:numId w:val="1"/>
        </w:numPr>
        <w:autoSpaceDE w:val="0"/>
        <w:autoSpaceDN w:val="0"/>
        <w:adjustRightInd w:val="0"/>
        <w:ind w:left="0" w:firstLine="0"/>
        <w:jc w:val="both"/>
      </w:pPr>
      <w:r w:rsidRPr="0071235B">
        <w:t>Anexo VII - Modelo de Credenciamento.</w:t>
      </w:r>
    </w:p>
    <w:p w:rsidR="00BF4EC2" w:rsidRPr="0071235B" w:rsidRDefault="00BF4EC2" w:rsidP="00BF4EC2">
      <w:pPr>
        <w:numPr>
          <w:ilvl w:val="0"/>
          <w:numId w:val="1"/>
        </w:numPr>
        <w:autoSpaceDE w:val="0"/>
        <w:autoSpaceDN w:val="0"/>
        <w:adjustRightInd w:val="0"/>
        <w:ind w:left="0" w:firstLine="0"/>
        <w:jc w:val="both"/>
        <w:rPr>
          <w:bCs/>
        </w:rPr>
      </w:pPr>
      <w:r w:rsidRPr="0071235B">
        <w:t>Anexo VIII – declaração de aceitação do edital</w:t>
      </w:r>
    </w:p>
    <w:p w:rsidR="00BF4EC2" w:rsidRPr="0071235B" w:rsidRDefault="00BF4EC2" w:rsidP="00BF4EC2">
      <w:pPr>
        <w:numPr>
          <w:ilvl w:val="0"/>
          <w:numId w:val="1"/>
        </w:numPr>
        <w:autoSpaceDE w:val="0"/>
        <w:autoSpaceDN w:val="0"/>
        <w:adjustRightInd w:val="0"/>
        <w:ind w:left="0" w:firstLine="0"/>
        <w:jc w:val="both"/>
        <w:rPr>
          <w:bCs/>
        </w:rPr>
      </w:pPr>
      <w:r w:rsidRPr="0071235B">
        <w:t>Anexo IX - Modelo de Carta Proposta</w:t>
      </w:r>
    </w:p>
    <w:p w:rsidR="00BF4EC2" w:rsidRPr="0071235B" w:rsidRDefault="00BF4EC2" w:rsidP="00BF4EC2">
      <w:pPr>
        <w:numPr>
          <w:ilvl w:val="0"/>
          <w:numId w:val="1"/>
        </w:numPr>
        <w:autoSpaceDE w:val="0"/>
        <w:autoSpaceDN w:val="0"/>
        <w:adjustRightInd w:val="0"/>
        <w:ind w:left="0" w:firstLine="0"/>
        <w:jc w:val="both"/>
        <w:rPr>
          <w:bCs/>
        </w:rPr>
      </w:pPr>
      <w:r w:rsidRPr="0071235B">
        <w:t>Anexo X – Minuta da Ata de Registro de preços</w:t>
      </w:r>
    </w:p>
    <w:p w:rsidR="00BF4EC2" w:rsidRPr="0071235B" w:rsidRDefault="00BF4EC2" w:rsidP="00BF4EC2">
      <w:pPr>
        <w:autoSpaceDE w:val="0"/>
        <w:autoSpaceDN w:val="0"/>
        <w:adjustRightInd w:val="0"/>
        <w:ind w:left="283"/>
        <w:jc w:val="both"/>
      </w:pPr>
    </w:p>
    <w:p w:rsidR="00BF4EC2" w:rsidRPr="0071235B" w:rsidRDefault="00BF4EC2" w:rsidP="00BF4EC2">
      <w:pPr>
        <w:autoSpaceDE w:val="0"/>
        <w:autoSpaceDN w:val="0"/>
        <w:adjustRightInd w:val="0"/>
        <w:jc w:val="center"/>
        <w:rPr>
          <w:b/>
          <w:bCs/>
        </w:rPr>
      </w:pPr>
      <w:r w:rsidRPr="0071235B">
        <w:rPr>
          <w:b/>
          <w:bCs/>
        </w:rPr>
        <w:t>3 - CONDIÇÕES DE PARTICIPAÇÃO NA LICITAÇÃO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3.1.1</w:t>
      </w:r>
      <w:r w:rsidRPr="0071235B">
        <w:t xml:space="preserve"> - Poderão participar da presente licitação, os interessados </w:t>
      </w:r>
      <w:r w:rsidRPr="0071235B">
        <w:rPr>
          <w:b/>
        </w:rPr>
        <w:t>CADASTRADOS</w:t>
      </w:r>
      <w:r w:rsidRPr="0071235B">
        <w:t xml:space="preserve"> inscritos no Cadastro de Licitantes desta Prefeitura</w:t>
      </w:r>
      <w:r w:rsidRPr="0071235B">
        <w:rPr>
          <w:b/>
        </w:rPr>
        <w:t xml:space="preserve"> </w:t>
      </w:r>
      <w:r w:rsidRPr="0071235B">
        <w:t xml:space="preserve">com certificado fornecido pela CPL, válido na data da abertura da presente licitação </w:t>
      </w:r>
      <w:r w:rsidRPr="0071235B">
        <w:rPr>
          <w:b/>
        </w:rPr>
        <w:t>OU NÃO CADASTRADOS,</w:t>
      </w:r>
      <w:r w:rsidRPr="0071235B">
        <w:t xml:space="preserve"> no ramo pertinente ao objeto desta licitação.</w:t>
      </w:r>
    </w:p>
    <w:p w:rsidR="00BF4EC2" w:rsidRPr="0071235B" w:rsidRDefault="00BF4EC2" w:rsidP="00BF4EC2">
      <w:pPr>
        <w:autoSpaceDE w:val="0"/>
        <w:autoSpaceDN w:val="0"/>
        <w:adjustRightInd w:val="0"/>
        <w:jc w:val="both"/>
      </w:pPr>
      <w:r w:rsidRPr="0071235B">
        <w:rPr>
          <w:b/>
        </w:rPr>
        <w:t>3.1.2</w:t>
      </w:r>
      <w:r w:rsidRPr="0071235B">
        <w:t xml:space="preserve"> - Não poderão participar da presente licitação os interessados que estejam cumprindo a sanção prevista no inciso III do art. 87 da Lei nº 8.666/93.</w:t>
      </w:r>
    </w:p>
    <w:p w:rsidR="00BF4EC2" w:rsidRPr="0071235B" w:rsidRDefault="00BF4EC2" w:rsidP="00BF4EC2">
      <w:pPr>
        <w:autoSpaceDE w:val="0"/>
        <w:autoSpaceDN w:val="0"/>
        <w:adjustRightInd w:val="0"/>
        <w:jc w:val="both"/>
      </w:pPr>
      <w:r w:rsidRPr="0071235B">
        <w:rPr>
          <w:b/>
        </w:rPr>
        <w:t>3.1.3</w:t>
      </w:r>
      <w:r w:rsidRPr="0071235B">
        <w:t xml:space="preserve"> - Não poderão participar da presente licitação os interessados que estejam cumprindo a sanção prevista no inciso IV do art. 87 da Lei nº 8.666/93.</w:t>
      </w:r>
    </w:p>
    <w:p w:rsidR="00BF4EC2" w:rsidRPr="0071235B" w:rsidRDefault="00BF4EC2" w:rsidP="00BF4EC2">
      <w:pPr>
        <w:autoSpaceDE w:val="0"/>
        <w:autoSpaceDN w:val="0"/>
        <w:adjustRightInd w:val="0"/>
        <w:jc w:val="both"/>
      </w:pPr>
      <w:r w:rsidRPr="0071235B">
        <w:rPr>
          <w:b/>
        </w:rPr>
        <w:t>3.1.4</w:t>
      </w:r>
      <w:r w:rsidRPr="0071235B">
        <w:t xml:space="preserve"> - Na presente licitação é vedada à participação de empresas em consórcio.</w:t>
      </w:r>
    </w:p>
    <w:p w:rsidR="00BF4EC2" w:rsidRPr="0071235B" w:rsidRDefault="00BF4EC2" w:rsidP="00BF4EC2">
      <w:pPr>
        <w:autoSpaceDE w:val="0"/>
        <w:autoSpaceDN w:val="0"/>
        <w:adjustRightInd w:val="0"/>
        <w:jc w:val="both"/>
      </w:pPr>
      <w:r w:rsidRPr="0071235B">
        <w:rPr>
          <w:b/>
        </w:rPr>
        <w:t xml:space="preserve">3.1.5 - </w:t>
      </w:r>
      <w:r w:rsidRPr="0071235B">
        <w:rPr>
          <w:color w:val="000000"/>
        </w:rPr>
        <w:t xml:space="preserve">O licitante deverá </w:t>
      </w:r>
      <w:r w:rsidRPr="0071235B">
        <w:t>promover o seu credenciamento para participar do pregão, até o horário fixado no edital para o recebimento da proposta inicial de preços.</w:t>
      </w:r>
    </w:p>
    <w:p w:rsidR="00BF4EC2" w:rsidRDefault="00BF4EC2" w:rsidP="00BF4EC2">
      <w:pPr>
        <w:rPr>
          <w:b/>
          <w:snapToGrid w:val="0"/>
        </w:rPr>
      </w:pPr>
      <w:r w:rsidRPr="0071235B">
        <w:rPr>
          <w:b/>
          <w:snapToGrid w:val="0"/>
        </w:rPr>
        <w:lastRenderedPageBreak/>
        <w:t>3.2 – DA PARTICIPAÇÃO DAS MICROEMPRESAS E EMPRESAS DE PEQUENO PORTE</w:t>
      </w:r>
    </w:p>
    <w:p w:rsidR="00BF4EC2" w:rsidRPr="0071235B" w:rsidRDefault="00BF4EC2" w:rsidP="00BF4EC2">
      <w:pPr>
        <w:autoSpaceDE w:val="0"/>
        <w:autoSpaceDN w:val="0"/>
        <w:adjustRightInd w:val="0"/>
        <w:jc w:val="both"/>
        <w:rPr>
          <w:color w:val="000000"/>
        </w:rPr>
      </w:pPr>
      <w:r w:rsidRPr="0071235B">
        <w:rPr>
          <w:b/>
          <w:bCs/>
          <w:color w:val="000000"/>
        </w:rPr>
        <w:t xml:space="preserve">3.2.1 </w:t>
      </w:r>
      <w:r w:rsidRPr="0071235B">
        <w:rPr>
          <w:color w:val="000000"/>
        </w:rPr>
        <w:t xml:space="preserve">- As microempresas e empresas de pequeno porte, por ocasião da participação neste certame, e em conformidade com o que dispõe a Lei complementar nº 123 de 14 de dezembro de 2006, deverão apresentar toda a documentação exigida no </w:t>
      </w:r>
      <w:r w:rsidRPr="0071235B">
        <w:rPr>
          <w:b/>
          <w:bCs/>
          <w:color w:val="000000"/>
        </w:rPr>
        <w:t xml:space="preserve">item 06 </w:t>
      </w:r>
      <w:r w:rsidRPr="0071235B">
        <w:rPr>
          <w:color w:val="000000"/>
        </w:rPr>
        <w:t xml:space="preserve">para efeito de comprovação de regularidade fiscal, </w:t>
      </w:r>
      <w:r w:rsidRPr="0071235B">
        <w:rPr>
          <w:b/>
          <w:bCs/>
          <w:color w:val="000000"/>
        </w:rPr>
        <w:t>no envelope 2 – HABILITAÇÃO</w:t>
      </w:r>
      <w:r w:rsidRPr="0071235B">
        <w:rPr>
          <w:color w:val="000000"/>
        </w:rPr>
        <w:t>, mesmo que esta apresente alguma restrição, ficando a mesma subordinada aos seguintes procedimentos, obrigatoriamente:</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3.2.1.1 </w:t>
      </w:r>
      <w:r w:rsidRPr="0071235B">
        <w:rPr>
          <w:color w:val="000000"/>
        </w:rPr>
        <w:t>- Havendo alguma restrição na comprovação da regularidade fisc</w:t>
      </w:r>
      <w:r>
        <w:rPr>
          <w:color w:val="000000"/>
        </w:rPr>
        <w:t>al, será assegurado o prazo de 5</w:t>
      </w:r>
      <w:r w:rsidRPr="0071235B">
        <w:rPr>
          <w:color w:val="000000"/>
        </w:rPr>
        <w:t xml:space="preserve"> (</w:t>
      </w:r>
      <w:r>
        <w:rPr>
          <w:color w:val="000000"/>
        </w:rPr>
        <w:t>cinco</w:t>
      </w:r>
      <w:r w:rsidRPr="0071235B">
        <w:rPr>
          <w:color w:val="000000"/>
        </w:rPr>
        <w:t xml:space="preserve">) dias úteis, cujo termo inicial corresponderá ao momento em que o proponente for declarado o vencedor do certame, prorrogáveis por igual período, a </w:t>
      </w:r>
      <w:r w:rsidRPr="0071235B">
        <w:rPr>
          <w:b/>
          <w:bCs/>
          <w:color w:val="000000"/>
        </w:rPr>
        <w:t>critério da Administração Pública</w:t>
      </w:r>
      <w:r w:rsidRPr="0071235B">
        <w:rPr>
          <w:color w:val="000000"/>
        </w:rPr>
        <w:t>, para a regularização da documentação, pagamento ou parcelamento do débito, e emissão de eventuais certidões negativas ou positivas com efeito de certidão negativa;</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3.2.1.2 – </w:t>
      </w:r>
      <w:r w:rsidRPr="0071235B">
        <w:rPr>
          <w:color w:val="000000"/>
        </w:rPr>
        <w:t>A não-regularização da documentação dentro do prazo previsto no item acima implicará decadência do direito à contratação, sem prejuízo das sanções previstas neste Edital, sendo facultado à Administração convocar os licitantes remanescentes, na ordem de classificação, para a assinatura do contrato;</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3.2.2 </w:t>
      </w:r>
      <w:r w:rsidRPr="0071235B">
        <w:rPr>
          <w:color w:val="000000"/>
        </w:rPr>
        <w:t>– Dos empates:</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3.2.2.1 </w:t>
      </w:r>
      <w:r w:rsidRPr="0071235B">
        <w:rPr>
          <w:color w:val="000000"/>
        </w:rPr>
        <w:t xml:space="preserve">- Entende-se por empate aquelas situações em que as propostas apresentadas pelas microempresas e empresas de pequeno porte </w:t>
      </w:r>
      <w:r w:rsidRPr="0071235B">
        <w:rPr>
          <w:b/>
          <w:bCs/>
          <w:color w:val="000000"/>
        </w:rPr>
        <w:t xml:space="preserve">sejam iguais ou até 5% (cinco por cento) </w:t>
      </w:r>
      <w:r w:rsidRPr="0071235B">
        <w:rPr>
          <w:color w:val="000000"/>
        </w:rPr>
        <w:t>superiores à proposta mais bem classificada nesta Licitação;</w:t>
      </w:r>
    </w:p>
    <w:p w:rsidR="00BF4EC2" w:rsidRPr="0071235B" w:rsidRDefault="00BF4EC2" w:rsidP="00BF4EC2">
      <w:pPr>
        <w:autoSpaceDE w:val="0"/>
        <w:autoSpaceDN w:val="0"/>
        <w:adjustRightInd w:val="0"/>
        <w:jc w:val="both"/>
        <w:rPr>
          <w:b/>
          <w:bCs/>
          <w:color w:val="454545"/>
        </w:rPr>
      </w:pPr>
    </w:p>
    <w:p w:rsidR="00BF4EC2" w:rsidRPr="0071235B" w:rsidRDefault="00BF4EC2" w:rsidP="00BF4EC2">
      <w:pPr>
        <w:autoSpaceDE w:val="0"/>
        <w:autoSpaceDN w:val="0"/>
        <w:adjustRightInd w:val="0"/>
        <w:jc w:val="both"/>
        <w:rPr>
          <w:color w:val="454545"/>
        </w:rPr>
      </w:pPr>
      <w:r w:rsidRPr="0071235B">
        <w:rPr>
          <w:b/>
          <w:bCs/>
          <w:color w:val="454545"/>
        </w:rPr>
        <w:t xml:space="preserve">3.2.3 </w:t>
      </w:r>
      <w:r w:rsidRPr="0071235B">
        <w:rPr>
          <w:color w:val="454545"/>
        </w:rPr>
        <w:t>- Havendo empates, o Pregoeiro procederá da seguinte forma:</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3.2.3.1 </w:t>
      </w:r>
      <w:r w:rsidRPr="0071235B">
        <w:rPr>
          <w:color w:val="000000"/>
        </w:rPr>
        <w:t xml:space="preserve">- A microempresa ou empresa de pequeno porte mais bem classificada </w:t>
      </w:r>
      <w:r w:rsidRPr="0071235B">
        <w:rPr>
          <w:b/>
          <w:bCs/>
          <w:color w:val="000000"/>
        </w:rPr>
        <w:t>poderá apresentar proposta de preço inferior àquela considerada vencedora do certame</w:t>
      </w:r>
      <w:r w:rsidRPr="0071235B">
        <w:rPr>
          <w:color w:val="000000"/>
        </w:rPr>
        <w:t>, situação em que será adjudicado em seu favor o objeto licitado;</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3.2.3.2 </w:t>
      </w:r>
      <w:r w:rsidRPr="0071235B">
        <w:rPr>
          <w:color w:val="000000"/>
        </w:rPr>
        <w:t xml:space="preserve">- Não ocorrendo à contratação da microempresa ou empresa de pequeno porte na forma do subitem anterior, serão convocadas as demais microempresas e empresas de pequeno porte que porventura se enquadrem na hipótese previstas no item </w:t>
      </w:r>
      <w:r w:rsidRPr="0071235B">
        <w:rPr>
          <w:b/>
          <w:color w:val="000000"/>
        </w:rPr>
        <w:t>3.2.2.1</w:t>
      </w:r>
      <w:r w:rsidRPr="0071235B">
        <w:rPr>
          <w:b/>
          <w:bCs/>
          <w:color w:val="000000"/>
        </w:rPr>
        <w:t xml:space="preserve"> </w:t>
      </w:r>
      <w:r w:rsidRPr="0071235B">
        <w:rPr>
          <w:color w:val="000000"/>
        </w:rPr>
        <w:t xml:space="preserve">deste Edital, na ordem classificatória, para o exercício do mesmo direito; </w:t>
      </w:r>
    </w:p>
    <w:p w:rsidR="00BF4EC2" w:rsidRPr="0071235B" w:rsidRDefault="00BF4EC2" w:rsidP="00BF4EC2">
      <w:pPr>
        <w:autoSpaceDE w:val="0"/>
        <w:autoSpaceDN w:val="0"/>
        <w:adjustRightInd w:val="0"/>
        <w:jc w:val="both"/>
        <w:rPr>
          <w:color w:val="000000"/>
        </w:rPr>
      </w:pPr>
      <w:r w:rsidRPr="0071235B">
        <w:rPr>
          <w:b/>
          <w:color w:val="000000"/>
        </w:rPr>
        <w:t>3.2.3.3</w:t>
      </w:r>
      <w:r w:rsidRPr="0071235B">
        <w:rPr>
          <w:b/>
          <w:bCs/>
          <w:color w:val="000000"/>
        </w:rPr>
        <w:t xml:space="preserve"> - </w:t>
      </w:r>
      <w:r w:rsidRPr="0071235B">
        <w:rPr>
          <w:color w:val="000000"/>
        </w:rPr>
        <w:t xml:space="preserve">No caso de equivalência dos valores apresentados pelas microempresas e empresas de pequeno porte que se encontrem nos intervalos estabelecidos no item </w:t>
      </w:r>
      <w:r w:rsidRPr="0071235B">
        <w:rPr>
          <w:b/>
          <w:color w:val="000000"/>
        </w:rPr>
        <w:t>3.2.2.1</w:t>
      </w:r>
      <w:r w:rsidRPr="0071235B">
        <w:rPr>
          <w:color w:val="000000"/>
        </w:rPr>
        <w:t>, será realizado sorteio entre elas para que se identifique aquela que primeiro poderá apresentar melhor oferta;</w:t>
      </w:r>
    </w:p>
    <w:p w:rsidR="00BF4EC2" w:rsidRPr="0071235B" w:rsidRDefault="00BF4EC2" w:rsidP="00BF4EC2">
      <w:pPr>
        <w:autoSpaceDE w:val="0"/>
        <w:autoSpaceDN w:val="0"/>
        <w:adjustRightInd w:val="0"/>
        <w:jc w:val="both"/>
        <w:rPr>
          <w:color w:val="000000"/>
        </w:rPr>
      </w:pPr>
      <w:r w:rsidRPr="0071235B">
        <w:rPr>
          <w:b/>
          <w:bCs/>
          <w:color w:val="000000"/>
        </w:rPr>
        <w:t xml:space="preserve">3.2.3.4 </w:t>
      </w:r>
      <w:r w:rsidRPr="0071235B">
        <w:rPr>
          <w:color w:val="000000"/>
        </w:rPr>
        <w:t xml:space="preserve">- Na hipótese da não-contratação nos termos previstos no item </w:t>
      </w:r>
      <w:r w:rsidRPr="0071235B">
        <w:rPr>
          <w:b/>
          <w:color w:val="000000"/>
        </w:rPr>
        <w:t>3.2.3.1</w:t>
      </w:r>
      <w:r w:rsidRPr="0071235B">
        <w:rPr>
          <w:b/>
          <w:bCs/>
          <w:color w:val="000000"/>
        </w:rPr>
        <w:t xml:space="preserve"> </w:t>
      </w:r>
      <w:r w:rsidRPr="0071235B">
        <w:rPr>
          <w:color w:val="000000"/>
        </w:rPr>
        <w:t xml:space="preserve">deste edital, o objeto licitado será adjudicado em favor da proposta </w:t>
      </w:r>
      <w:r w:rsidRPr="0071235B">
        <w:rPr>
          <w:b/>
          <w:bCs/>
          <w:color w:val="000000"/>
        </w:rPr>
        <w:t>originalmente vencedora do certame</w:t>
      </w:r>
      <w:r w:rsidRPr="0071235B">
        <w:rPr>
          <w:color w:val="000000"/>
        </w:rPr>
        <w:t>;</w:t>
      </w:r>
    </w:p>
    <w:p w:rsidR="00BF4EC2" w:rsidRPr="0071235B" w:rsidRDefault="00BF4EC2" w:rsidP="00BF4EC2">
      <w:pPr>
        <w:autoSpaceDE w:val="0"/>
        <w:autoSpaceDN w:val="0"/>
        <w:adjustRightInd w:val="0"/>
        <w:jc w:val="both"/>
        <w:rPr>
          <w:b/>
          <w:bCs/>
          <w:color w:val="000000"/>
        </w:rPr>
      </w:pPr>
    </w:p>
    <w:p w:rsidR="00BF4EC2" w:rsidRDefault="00BF4EC2" w:rsidP="00BF4EC2">
      <w:pPr>
        <w:rPr>
          <w:color w:val="000000"/>
        </w:rPr>
      </w:pPr>
      <w:r w:rsidRPr="0071235B">
        <w:rPr>
          <w:b/>
          <w:bCs/>
          <w:color w:val="000000"/>
        </w:rPr>
        <w:lastRenderedPageBreak/>
        <w:t xml:space="preserve">3.2.3.5 </w:t>
      </w:r>
      <w:r w:rsidRPr="0071235B">
        <w:rPr>
          <w:color w:val="000000"/>
        </w:rPr>
        <w:t>– O disposto nos itens acima somente se aplicará quando a melhor proposta inicial não tiver sido apresentada por microempr</w:t>
      </w:r>
      <w:r w:rsidR="00BF7DD8">
        <w:rPr>
          <w:color w:val="000000"/>
        </w:rPr>
        <w:t>esa ou empresa de pequeno porte.</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4 - DO CREDENCIAMENTO</w:t>
      </w:r>
    </w:p>
    <w:p w:rsidR="00BF4EC2" w:rsidRPr="0071235B" w:rsidRDefault="00BF4EC2" w:rsidP="00BF4EC2">
      <w:pPr>
        <w:jc w:val="center"/>
      </w:pPr>
      <w:r w:rsidRPr="0071235B">
        <w:t>(Artigo 4</w:t>
      </w:r>
      <w:r w:rsidRPr="0071235B">
        <w:rPr>
          <w:u w:val="single"/>
          <w:vertAlign w:val="superscript"/>
        </w:rPr>
        <w:t>o</w:t>
      </w:r>
      <w:r w:rsidRPr="0071235B">
        <w:t>, VI, da L</w:t>
      </w:r>
      <w:r w:rsidRPr="0071235B">
        <w:rPr>
          <w:snapToGrid w:val="0"/>
        </w:rPr>
        <w:t>ei 10.520/2002</w:t>
      </w:r>
      <w:r w:rsidRPr="0071235B">
        <w:t>)</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jc w:val="both"/>
        <w:rPr>
          <w:snapToGrid w:val="0"/>
        </w:rPr>
      </w:pPr>
      <w:r w:rsidRPr="0071235B">
        <w:rPr>
          <w:rFonts w:eastAsia="MS Mincho"/>
        </w:rPr>
        <w:t xml:space="preserve">4.1 </w:t>
      </w:r>
      <w:r w:rsidRPr="0071235B">
        <w:t xml:space="preserve">No início da sessão, cada empresa licitante poderá credenciar apenas um representante, o qual deverá identificar-se junto ao Pregoeiro, quando solicitado, exibindo a respectiva cédula de identidade ou documento equivalente e comprovando, </w:t>
      </w:r>
      <w:r w:rsidRPr="0071235B">
        <w:rPr>
          <w:b/>
          <w:snapToGrid w:val="0"/>
        </w:rPr>
        <w:t>por meio de instrumento próprio, poderes para formulação de lances verbais, oferta de descontos e para a prática dos demais atos do certame</w:t>
      </w:r>
      <w:r w:rsidRPr="0071235B">
        <w:rPr>
          <w:snapToGrid w:val="0"/>
        </w:rPr>
        <w:t>.</w:t>
      </w:r>
    </w:p>
    <w:p w:rsidR="00BF4EC2" w:rsidRPr="0071235B" w:rsidRDefault="00BF4EC2" w:rsidP="00BF4EC2">
      <w:pPr>
        <w:jc w:val="both"/>
        <w:rPr>
          <w:b/>
        </w:rPr>
      </w:pPr>
    </w:p>
    <w:p w:rsidR="00BF4EC2" w:rsidRPr="0071235B" w:rsidRDefault="00BF4EC2" w:rsidP="00BF4EC2">
      <w:r w:rsidRPr="0071235B">
        <w:rPr>
          <w:b/>
        </w:rPr>
        <w:t>4.2</w:t>
      </w:r>
      <w:r w:rsidRPr="0071235B">
        <w:t>. O representante legal da Licitante, quando presente na sessão de abertura, deverá estar munido dos seguintes documentos:</w:t>
      </w:r>
    </w:p>
    <w:p w:rsidR="00BF4EC2" w:rsidRPr="0071235B" w:rsidRDefault="00BF4EC2" w:rsidP="00BF4EC2">
      <w:pPr>
        <w:widowControl w:val="0"/>
        <w:suppressAutoHyphens/>
        <w:ind w:left="708"/>
      </w:pPr>
    </w:p>
    <w:p w:rsidR="00BF4EC2" w:rsidRPr="00233BA1" w:rsidRDefault="00BF4EC2" w:rsidP="00BF4EC2">
      <w:pPr>
        <w:spacing w:line="300" w:lineRule="atLeast"/>
        <w:ind w:left="1134"/>
        <w:jc w:val="both"/>
      </w:pPr>
      <w:r w:rsidRPr="00233BA1">
        <w:t>4.2.1. Cédula de identidade acompanhada do contrato social e da ultima ou consolidado alteração que comprove a condição de integrante da constituição social;</w:t>
      </w:r>
    </w:p>
    <w:p w:rsidR="00BF4EC2" w:rsidRPr="00233BA1" w:rsidRDefault="00BF4EC2" w:rsidP="00BF4EC2">
      <w:pPr>
        <w:spacing w:line="300" w:lineRule="atLeast"/>
        <w:ind w:left="1134"/>
        <w:jc w:val="both"/>
      </w:pPr>
      <w:r w:rsidRPr="00233BA1">
        <w:t>4.2.2. Quando procurador além dos documentos solicitados no item 4.2.1 apresentar; cédula de identidade e procuração lavrada em cartório.</w:t>
      </w:r>
    </w:p>
    <w:p w:rsidR="00BF4EC2" w:rsidRPr="00233BA1" w:rsidRDefault="00BF4EC2" w:rsidP="00BF4EC2">
      <w:pPr>
        <w:spacing w:line="300" w:lineRule="atLeast"/>
        <w:ind w:left="1134"/>
        <w:jc w:val="both"/>
      </w:pPr>
      <w:r w:rsidRPr="00233BA1">
        <w:t xml:space="preserve">4.2.3 Quando </w:t>
      </w:r>
      <w:r w:rsidRPr="00233BA1">
        <w:rPr>
          <w:b/>
        </w:rPr>
        <w:t>termo de credenciamento particular</w:t>
      </w:r>
      <w:r w:rsidRPr="00233BA1">
        <w:t>; apresentar cédula de identidade e o termo de credenciamento, conforme modelo em anexo;</w:t>
      </w:r>
    </w:p>
    <w:p w:rsidR="00BF4EC2" w:rsidRPr="00233BA1" w:rsidRDefault="00BF4EC2" w:rsidP="00BF4EC2">
      <w:pPr>
        <w:spacing w:line="300" w:lineRule="atLeast"/>
        <w:jc w:val="both"/>
      </w:pPr>
    </w:p>
    <w:p w:rsidR="00BF4EC2" w:rsidRPr="00233BA1" w:rsidRDefault="00BF4EC2" w:rsidP="00BF4EC2">
      <w:pPr>
        <w:spacing w:line="300" w:lineRule="atLeast"/>
        <w:jc w:val="both"/>
      </w:pPr>
      <w:r w:rsidRPr="00233BA1">
        <w:rPr>
          <w:b/>
        </w:rPr>
        <w:t>4.3</w:t>
      </w:r>
      <w:r w:rsidRPr="00233BA1">
        <w:t xml:space="preserve"> As Empresas que se enquadrarem na Lei 123/06 deverão no momento do credenciamento apresentar </w:t>
      </w:r>
      <w:r w:rsidRPr="00233BA1">
        <w:rPr>
          <w:b/>
        </w:rPr>
        <w:t>DECLARAÇÃO para microempresa ou empresa de pequena parte no credenciamento,</w:t>
      </w:r>
      <w:r w:rsidRPr="00233BA1">
        <w:t xml:space="preserve"> QUANDO desejarem usufruir o tratamento diferenciado instituído pela Lei Complementar 123/06, declarando não haver nenhum dos impedimentos previstos no § 4º do art. 3º.</w:t>
      </w:r>
    </w:p>
    <w:p w:rsidR="00BF4EC2" w:rsidRPr="0071235B" w:rsidRDefault="00BF4EC2" w:rsidP="00BF4EC2">
      <w:pPr>
        <w:spacing w:line="300" w:lineRule="atLeast"/>
        <w:jc w:val="both"/>
      </w:pPr>
    </w:p>
    <w:p w:rsidR="00BF4EC2" w:rsidRPr="0071235B" w:rsidRDefault="00BF4EC2" w:rsidP="00BF4EC2">
      <w:pPr>
        <w:spacing w:line="300" w:lineRule="atLeast"/>
        <w:jc w:val="both"/>
      </w:pPr>
      <w:r w:rsidRPr="0071235B">
        <w:rPr>
          <w:b/>
        </w:rPr>
        <w:t>4.4</w:t>
      </w:r>
      <w:r w:rsidRPr="0071235B">
        <w:t xml:space="preserve"> As microempresas ou empresas de pequeno porte que apresentarem a declaração do Item anterior deverão apresentar em anexo a comprovação do enquadramento conforme o art. 3º da Lei 123/06, inciso I e II.</w:t>
      </w:r>
    </w:p>
    <w:p w:rsidR="00BF4EC2" w:rsidRPr="0071235B" w:rsidRDefault="00BF4EC2" w:rsidP="00BF4EC2">
      <w:pPr>
        <w:spacing w:line="300" w:lineRule="atLeast"/>
        <w:jc w:val="both"/>
        <w:rPr>
          <w:b/>
        </w:rPr>
      </w:pPr>
    </w:p>
    <w:p w:rsidR="00BF4EC2" w:rsidRPr="0071235B" w:rsidRDefault="00BF4EC2" w:rsidP="00BF4EC2">
      <w:pPr>
        <w:widowControl w:val="0"/>
        <w:suppressAutoHyphens/>
      </w:pPr>
      <w:r w:rsidRPr="0071235B">
        <w:rPr>
          <w:b/>
        </w:rPr>
        <w:t>4.5.</w:t>
      </w:r>
      <w:r w:rsidRPr="0071235B">
        <w:t xml:space="preserve"> Os documentos para credenciamento deverão ser apresentados no início da sessão de abertura, fora dos envelopes, </w:t>
      </w:r>
      <w:r w:rsidRPr="0071235B">
        <w:rPr>
          <w:u w:val="single"/>
        </w:rPr>
        <w:t>com cópia para o processo</w:t>
      </w:r>
      <w:r w:rsidRPr="0071235B">
        <w:t>;</w:t>
      </w:r>
    </w:p>
    <w:p w:rsidR="00BF4EC2" w:rsidRPr="0071235B" w:rsidRDefault="00BF4EC2" w:rsidP="00BF4EC2">
      <w:pPr>
        <w:jc w:val="both"/>
        <w:rPr>
          <w:b/>
        </w:rPr>
      </w:pPr>
    </w:p>
    <w:p w:rsidR="00BF4EC2" w:rsidRPr="0071235B" w:rsidRDefault="00BF4EC2" w:rsidP="00BF4EC2">
      <w:pPr>
        <w:jc w:val="both"/>
      </w:pPr>
      <w:r w:rsidRPr="0071235B">
        <w:rPr>
          <w:b/>
        </w:rPr>
        <w:t xml:space="preserve">4.6. </w:t>
      </w:r>
      <w:r w:rsidRPr="0071235B">
        <w:t>Fazendo-se representar a licitante pelo seu sócio-gerente, diretor ou proprietário, deverá apresentar cópia autenticada do ato de constituição da empresa ou ato de investidura que habilitem o representante, no qual estejam expressos seus poderes para exercer direitos e assumir obrigações em decorrência de tal investidura.</w:t>
      </w:r>
    </w:p>
    <w:p w:rsidR="00ED13CA" w:rsidRDefault="00ED13CA" w:rsidP="00BF4EC2">
      <w:pPr>
        <w:jc w:val="both"/>
        <w:rPr>
          <w:b/>
        </w:rPr>
      </w:pPr>
    </w:p>
    <w:p w:rsidR="00ED13CA" w:rsidRDefault="00ED13CA" w:rsidP="00BF4EC2">
      <w:pPr>
        <w:jc w:val="both"/>
        <w:rPr>
          <w:b/>
        </w:rPr>
      </w:pPr>
    </w:p>
    <w:p w:rsidR="00BF4EC2" w:rsidRPr="0071235B" w:rsidRDefault="00BF4EC2" w:rsidP="00BF4EC2">
      <w:pPr>
        <w:jc w:val="both"/>
      </w:pPr>
      <w:r w:rsidRPr="0071235B">
        <w:rPr>
          <w:b/>
        </w:rPr>
        <w:lastRenderedPageBreak/>
        <w:t xml:space="preserve">4.7. </w:t>
      </w:r>
      <w:r w:rsidRPr="0071235B">
        <w:t xml:space="preserve">Os documentos que credenciam o representante deverão ser entregues </w:t>
      </w:r>
      <w:r w:rsidRPr="0071235B">
        <w:rPr>
          <w:b/>
        </w:rPr>
        <w:t>separadamente</w:t>
      </w:r>
      <w:r w:rsidRPr="0071235B">
        <w:t xml:space="preserve"> dos envelopes de números 01 e 02.</w:t>
      </w:r>
    </w:p>
    <w:p w:rsidR="00BF4EC2" w:rsidRPr="0071235B" w:rsidRDefault="00BF4EC2" w:rsidP="00BF4EC2">
      <w:pPr>
        <w:jc w:val="both"/>
      </w:pPr>
    </w:p>
    <w:p w:rsidR="00BF4EC2" w:rsidRPr="0071235B" w:rsidRDefault="00BF4EC2" w:rsidP="00BF4EC2">
      <w:pPr>
        <w:jc w:val="both"/>
      </w:pPr>
      <w:r w:rsidRPr="0071235B">
        <w:rPr>
          <w:b/>
        </w:rPr>
        <w:t>4.8.</w:t>
      </w:r>
      <w:r w:rsidRPr="0071235B">
        <w:t xml:space="preserve"> Cada credenciado poderá representar apenas uma empresa licitante.</w:t>
      </w:r>
    </w:p>
    <w:p w:rsidR="00BF4EC2" w:rsidRPr="0071235B" w:rsidRDefault="00BF4EC2" w:rsidP="00BF4EC2">
      <w:pPr>
        <w:jc w:val="both"/>
      </w:pPr>
    </w:p>
    <w:p w:rsidR="00BF4EC2" w:rsidRPr="0071235B" w:rsidRDefault="00BF4EC2" w:rsidP="00BF4EC2">
      <w:pPr>
        <w:pStyle w:val="TextosemFormatao"/>
        <w:ind w:right="119"/>
        <w:jc w:val="both"/>
        <w:rPr>
          <w:rFonts w:ascii="Times New Roman" w:hAnsi="Times New Roman" w:cs="Times New Roman"/>
          <w:sz w:val="24"/>
          <w:szCs w:val="24"/>
        </w:rPr>
      </w:pPr>
      <w:r w:rsidRPr="0071235B">
        <w:rPr>
          <w:rFonts w:ascii="Times New Roman" w:hAnsi="Times New Roman" w:cs="Times New Roman"/>
          <w:b/>
          <w:sz w:val="24"/>
          <w:szCs w:val="24"/>
        </w:rPr>
        <w:t xml:space="preserve">4.9. </w:t>
      </w:r>
      <w:r w:rsidRPr="0071235B">
        <w:rPr>
          <w:rFonts w:ascii="Times New Roman" w:hAnsi="Times New Roman" w:cs="Times New Roman"/>
          <w:sz w:val="24"/>
          <w:szCs w:val="24"/>
        </w:rPr>
        <w:t>A falta ou incorreção dos documentos mencionados nos itens 4.2 e 4.3. Não implicará a exclusão da empresa em participar do certame, mas impedirá o representante de manifestar-se na apresentação de lances verbais e demais fases do procedimento licitatório, enquanto não suprida a falta ou sanada a incorreção.</w:t>
      </w:r>
    </w:p>
    <w:p w:rsidR="00BF4EC2" w:rsidRPr="0071235B" w:rsidRDefault="00BF4EC2" w:rsidP="00BF4EC2">
      <w:pPr>
        <w:pStyle w:val="TextosemFormatao"/>
        <w:ind w:right="119"/>
        <w:jc w:val="both"/>
        <w:rPr>
          <w:rFonts w:ascii="Times New Roman" w:hAnsi="Times New Roman" w:cs="Times New Roman"/>
          <w:sz w:val="24"/>
          <w:szCs w:val="24"/>
        </w:rPr>
      </w:pPr>
    </w:p>
    <w:p w:rsidR="00BF4EC2" w:rsidRPr="0071235B" w:rsidRDefault="00BF4EC2" w:rsidP="00BF4EC2">
      <w:pPr>
        <w:jc w:val="center"/>
        <w:rPr>
          <w:b/>
          <w:snapToGrid w:val="0"/>
        </w:rPr>
      </w:pPr>
      <w:r w:rsidRPr="0071235B">
        <w:rPr>
          <w:b/>
          <w:snapToGrid w:val="0"/>
        </w:rPr>
        <w:t>4.1. DO RECEBIMENTO E DA ABERTURA DOS ENVELOPES</w:t>
      </w:r>
    </w:p>
    <w:p w:rsidR="00BF4EC2" w:rsidRPr="0071235B" w:rsidRDefault="00BF4EC2" w:rsidP="00BF4EC2">
      <w:pPr>
        <w:jc w:val="center"/>
      </w:pPr>
      <w:r w:rsidRPr="0071235B">
        <w:t>(Artigo 4</w:t>
      </w:r>
      <w:r w:rsidRPr="0071235B">
        <w:rPr>
          <w:u w:val="single"/>
          <w:vertAlign w:val="superscript"/>
        </w:rPr>
        <w:t>o</w:t>
      </w:r>
      <w:r w:rsidRPr="0071235B">
        <w:t>, e VII, da L</w:t>
      </w:r>
      <w:r w:rsidRPr="0071235B">
        <w:rPr>
          <w:snapToGrid w:val="0"/>
        </w:rPr>
        <w:t>ei 10.520/2002</w:t>
      </w:r>
      <w:r w:rsidRPr="0071235B">
        <w:t>)</w:t>
      </w:r>
    </w:p>
    <w:p w:rsidR="00BF4EC2" w:rsidRPr="0071235B" w:rsidRDefault="00BF4EC2" w:rsidP="00BF4EC2">
      <w:pPr>
        <w:jc w:val="both"/>
        <w:rPr>
          <w:snapToGrid w:val="0"/>
        </w:rPr>
      </w:pPr>
    </w:p>
    <w:p w:rsidR="00BF4EC2" w:rsidRPr="0071235B" w:rsidRDefault="00BF4EC2" w:rsidP="00BF4EC2">
      <w:pPr>
        <w:jc w:val="both"/>
        <w:rPr>
          <w:snapToGrid w:val="0"/>
        </w:rPr>
      </w:pPr>
      <w:r w:rsidRPr="0071235B">
        <w:rPr>
          <w:b/>
          <w:snapToGrid w:val="0"/>
        </w:rPr>
        <w:t>4.1.1.</w:t>
      </w:r>
      <w:r w:rsidRPr="0071235B">
        <w:rPr>
          <w:snapToGrid w:val="0"/>
        </w:rPr>
        <w:t xml:space="preserve"> A reunião para recebimento e abertura dos envelopes contendo a Proposta de Preços e os Documentos de Habilitação será pública, dirigida por um Pregoeiro, em conformidade com este Edital e seus Anexos, no local e horário determinados no item 1.2.</w:t>
      </w:r>
    </w:p>
    <w:p w:rsidR="00BF4EC2" w:rsidRPr="0071235B" w:rsidRDefault="00BF4EC2" w:rsidP="00BF4EC2">
      <w:pPr>
        <w:jc w:val="both"/>
        <w:rPr>
          <w:snapToGrid w:val="0"/>
        </w:rPr>
      </w:pPr>
    </w:p>
    <w:p w:rsidR="00BF4EC2" w:rsidRPr="0071235B" w:rsidRDefault="00BF4EC2" w:rsidP="00BF4EC2">
      <w:pPr>
        <w:pStyle w:val="TextosemFormatao"/>
        <w:ind w:right="119"/>
        <w:jc w:val="both"/>
        <w:rPr>
          <w:rFonts w:ascii="Times New Roman" w:hAnsi="Times New Roman" w:cs="Times New Roman"/>
          <w:sz w:val="24"/>
          <w:szCs w:val="24"/>
        </w:rPr>
      </w:pPr>
      <w:r w:rsidRPr="0071235B">
        <w:rPr>
          <w:rFonts w:ascii="Times New Roman" w:hAnsi="Times New Roman" w:cs="Times New Roman"/>
          <w:b/>
          <w:snapToGrid w:val="0"/>
          <w:sz w:val="24"/>
          <w:szCs w:val="24"/>
        </w:rPr>
        <w:t>4.1.2.</w:t>
      </w:r>
      <w:r w:rsidRPr="0071235B">
        <w:rPr>
          <w:rFonts w:ascii="Times New Roman" w:hAnsi="Times New Roman" w:cs="Times New Roman"/>
          <w:snapToGrid w:val="0"/>
          <w:sz w:val="24"/>
          <w:szCs w:val="24"/>
        </w:rPr>
        <w:t xml:space="preserve"> Declarada aberta a sessão pelo Pregoeiro, o(s) representantes(s) da(s) licitante(s) </w:t>
      </w:r>
      <w:r w:rsidRPr="0071235B">
        <w:rPr>
          <w:rFonts w:ascii="Times New Roman" w:hAnsi="Times New Roman" w:cs="Times New Roman"/>
          <w:sz w:val="24"/>
          <w:szCs w:val="24"/>
        </w:rPr>
        <w:t>apresentará(</w:t>
      </w:r>
      <w:proofErr w:type="spellStart"/>
      <w:r w:rsidRPr="0071235B">
        <w:rPr>
          <w:rFonts w:ascii="Times New Roman" w:hAnsi="Times New Roman" w:cs="Times New Roman"/>
          <w:sz w:val="24"/>
          <w:szCs w:val="24"/>
        </w:rPr>
        <w:t>ão</w:t>
      </w:r>
      <w:proofErr w:type="spellEnd"/>
      <w:r w:rsidRPr="0071235B">
        <w:rPr>
          <w:rFonts w:ascii="Times New Roman" w:hAnsi="Times New Roman" w:cs="Times New Roman"/>
          <w:sz w:val="24"/>
          <w:szCs w:val="24"/>
        </w:rPr>
        <w:t>)</w:t>
      </w:r>
      <w:r w:rsidRPr="0071235B">
        <w:rPr>
          <w:rFonts w:ascii="Times New Roman" w:hAnsi="Times New Roman" w:cs="Times New Roman"/>
          <w:b/>
          <w:sz w:val="24"/>
          <w:szCs w:val="24"/>
        </w:rPr>
        <w:t xml:space="preserve"> </w:t>
      </w:r>
      <w:r w:rsidRPr="0071235B">
        <w:rPr>
          <w:rFonts w:ascii="Times New Roman" w:hAnsi="Times New Roman" w:cs="Times New Roman"/>
          <w:sz w:val="24"/>
          <w:szCs w:val="24"/>
        </w:rPr>
        <w:t xml:space="preserve">e </w:t>
      </w:r>
      <w:r w:rsidRPr="0071235B">
        <w:rPr>
          <w:rFonts w:ascii="Times New Roman" w:hAnsi="Times New Roman" w:cs="Times New Roman"/>
          <w:snapToGrid w:val="0"/>
          <w:sz w:val="24"/>
          <w:szCs w:val="24"/>
        </w:rPr>
        <w:t>entregará(</w:t>
      </w:r>
      <w:proofErr w:type="spellStart"/>
      <w:r w:rsidRPr="0071235B">
        <w:rPr>
          <w:rFonts w:ascii="Times New Roman" w:hAnsi="Times New Roman" w:cs="Times New Roman"/>
          <w:snapToGrid w:val="0"/>
          <w:sz w:val="24"/>
          <w:szCs w:val="24"/>
        </w:rPr>
        <w:t>ão</w:t>
      </w:r>
      <w:proofErr w:type="spellEnd"/>
      <w:r w:rsidRPr="0071235B">
        <w:rPr>
          <w:rFonts w:ascii="Times New Roman" w:hAnsi="Times New Roman" w:cs="Times New Roman"/>
          <w:snapToGrid w:val="0"/>
          <w:sz w:val="24"/>
          <w:szCs w:val="24"/>
        </w:rPr>
        <w:t>) os envelopes contendo a(s) proposta(s) de preços e os documentos de habilitação, não sendo aceita, a partir desse momento, a admissão de novos licitantes</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4.1.3.</w:t>
      </w:r>
      <w:r w:rsidRPr="0071235B">
        <w:rPr>
          <w:rFonts w:ascii="Times New Roman" w:eastAsia="MS Mincho" w:hAnsi="Times New Roman" w:cs="Times New Roman"/>
          <w:sz w:val="24"/>
          <w:szCs w:val="24"/>
        </w:rPr>
        <w:t xml:space="preserve"> Não será permitida a entrega de envelopes ou quaisquer outros documentos através de via postal, fax, e-mail e similares, exceto remessa de desistência de recurso administrativo. </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5 - DA APRESENTAÇÃO DA PROPOSTA DE PREÇOS</w:t>
      </w:r>
    </w:p>
    <w:p w:rsidR="00BF4EC2" w:rsidRPr="0071235B" w:rsidRDefault="00BF4EC2" w:rsidP="00BF4EC2">
      <w:pPr>
        <w:jc w:val="center"/>
      </w:pPr>
      <w:r w:rsidRPr="0071235B">
        <w:t>(Artigos 4</w:t>
      </w:r>
      <w:r w:rsidRPr="0071235B">
        <w:rPr>
          <w:u w:val="single"/>
          <w:vertAlign w:val="superscript"/>
        </w:rPr>
        <w:t>o</w:t>
      </w:r>
      <w:r w:rsidRPr="0071235B">
        <w:t>, VII, e 6</w:t>
      </w:r>
      <w:r w:rsidRPr="0071235B">
        <w:rPr>
          <w:u w:val="single"/>
          <w:vertAlign w:val="superscript"/>
        </w:rPr>
        <w:t>o</w:t>
      </w:r>
      <w:r w:rsidRPr="0071235B">
        <w:t>da L</w:t>
      </w:r>
      <w:r w:rsidRPr="0071235B">
        <w:rPr>
          <w:snapToGrid w:val="0"/>
        </w:rPr>
        <w:t>ei 10.520/2002</w:t>
      </w:r>
      <w:r w:rsidRPr="0071235B">
        <w:t>)</w:t>
      </w:r>
    </w:p>
    <w:p w:rsidR="00BF4EC2" w:rsidRPr="0071235B" w:rsidRDefault="00BF4EC2"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5.1.</w:t>
      </w:r>
      <w:r w:rsidRPr="0071235B">
        <w:rPr>
          <w:rFonts w:ascii="Times New Roman" w:eastAsia="MS Mincho" w:hAnsi="Times New Roman" w:cs="Times New Roman"/>
          <w:sz w:val="24"/>
          <w:szCs w:val="24"/>
        </w:rPr>
        <w:t xml:space="preserve"> A Proposta de Preços deverá ser datilografada ou impressa eletronicamente em papel com identificação da empresa, em 01 (uma) via, redigida em linguagem clara, sem emendas, rasuras, ressalvas ou entrelinhas, identificada e assinada na última página e rubricada nas demais pelo representante legal da proponente, a ser entregue em envelope indevassável, lacrado, contendo identificação do proponente na face externa, com as seguintes indicações: </w:t>
      </w:r>
    </w:p>
    <w:p w:rsidR="00BF4EC2" w:rsidRPr="0071235B" w:rsidRDefault="00BF4EC2" w:rsidP="00BF4EC2">
      <w:pPr>
        <w:ind w:firstLine="720"/>
      </w:pPr>
    </w:p>
    <w:p w:rsidR="00BF4EC2" w:rsidRPr="0071235B" w:rsidRDefault="00BF4EC2" w:rsidP="00BF4EC2">
      <w:pPr>
        <w:ind w:firstLine="720"/>
      </w:pPr>
      <w:r w:rsidRPr="0071235B">
        <w:t>ENVELOPE N° 01 - "PROPOSTA DE PREÇO"</w:t>
      </w:r>
    </w:p>
    <w:p w:rsidR="00BF4EC2" w:rsidRPr="0071235B" w:rsidRDefault="00BF4EC2" w:rsidP="00BF4EC2">
      <w:pPr>
        <w:ind w:firstLine="720"/>
      </w:pPr>
      <w:r w:rsidRPr="0071235B">
        <w:t>DE: (RAZÃO SOCIAL)</w:t>
      </w:r>
    </w:p>
    <w:p w:rsidR="00BF4EC2" w:rsidRPr="0071235B" w:rsidRDefault="00BF4EC2" w:rsidP="00BF4EC2">
      <w:pPr>
        <w:ind w:firstLine="720"/>
      </w:pPr>
      <w:r w:rsidRPr="0071235B">
        <w:t xml:space="preserve">À: PREFEITURA MUNICIPAL DE </w:t>
      </w:r>
      <w:r w:rsidRPr="0071235B">
        <w:rPr>
          <w:bCs/>
        </w:rPr>
        <w:t>VALE DO ANARI</w:t>
      </w:r>
    </w:p>
    <w:p w:rsidR="00BF4EC2" w:rsidRPr="0071235B" w:rsidRDefault="00BF4EC2" w:rsidP="00BF4EC2">
      <w:pPr>
        <w:ind w:firstLine="720"/>
      </w:pPr>
      <w:r w:rsidRPr="0071235B">
        <w:t xml:space="preserve">COMISSÃO DE LICITAÇÕES </w:t>
      </w:r>
    </w:p>
    <w:p w:rsidR="00BF4EC2" w:rsidRPr="0071235B" w:rsidRDefault="00BF4EC2" w:rsidP="00BF4EC2">
      <w:pPr>
        <w:ind w:firstLine="720"/>
      </w:pPr>
      <w:r w:rsidRPr="0071235B">
        <w:t xml:space="preserve">PROCESSOS DE LICITAÇÃO Nº: </w:t>
      </w:r>
      <w:fldSimple w:instr=" MERGEFIELD &quot;NúmeroProcesso&quot; ">
        <w:r>
          <w:rPr>
            <w:noProof/>
          </w:rPr>
          <w:t>282</w:t>
        </w:r>
      </w:fldSimple>
      <w:r w:rsidRPr="0071235B">
        <w:t>/</w:t>
      </w:r>
      <w:fldSimple w:instr=" MERGEFIELD &quot;AnoLicitação&quot; ">
        <w:r>
          <w:rPr>
            <w:noProof/>
          </w:rPr>
          <w:t>2019</w:t>
        </w:r>
      </w:fldSimple>
    </w:p>
    <w:p w:rsidR="00BF4EC2" w:rsidRPr="0071235B" w:rsidRDefault="00BF4EC2" w:rsidP="00BF4EC2">
      <w:pPr>
        <w:ind w:firstLine="720"/>
      </w:pPr>
      <w:r w:rsidRPr="0071235B">
        <w:t xml:space="preserve">Pregão N°: </w:t>
      </w:r>
      <w:fldSimple w:instr=" MERGEFIELD  Número_Licitação  \* MERGEFORMAT ">
        <w:r>
          <w:rPr>
            <w:noProof/>
          </w:rPr>
          <w:t>11</w:t>
        </w:r>
      </w:fldSimple>
      <w:r w:rsidRPr="0071235B">
        <w:t>/</w:t>
      </w:r>
      <w:fldSimple w:instr=" MERGEFIELD  Ano_Licitação  \* MERGEFORMAT ">
        <w:r>
          <w:rPr>
            <w:noProof/>
          </w:rPr>
          <w:t>2019</w:t>
        </w:r>
      </w:fldSimple>
    </w:p>
    <w:p w:rsidR="00BF4EC2" w:rsidRPr="0071235B" w:rsidRDefault="00BF4EC2" w:rsidP="00BF4EC2">
      <w:pPr>
        <w:ind w:firstLine="720"/>
      </w:pPr>
      <w:r w:rsidRPr="0071235B">
        <w:t xml:space="preserve">Abertura dia </w:t>
      </w:r>
      <w:fldSimple w:instr=" MERGEFIELD  Data_Final_Entrega_Propostas  \* MERGEFORMAT ">
        <w:r w:rsidR="00FB24DA">
          <w:rPr>
            <w:noProof/>
          </w:rPr>
          <w:t>12</w:t>
        </w:r>
        <w:r>
          <w:rPr>
            <w:noProof/>
          </w:rPr>
          <w:t xml:space="preserve"> de </w:t>
        </w:r>
        <w:r w:rsidR="00FB24DA">
          <w:rPr>
            <w:noProof/>
          </w:rPr>
          <w:t>Setembro</w:t>
        </w:r>
        <w:r>
          <w:rPr>
            <w:noProof/>
          </w:rPr>
          <w:t xml:space="preserve"> de </w:t>
        </w:r>
      </w:fldSimple>
      <w:r w:rsidR="00FB24DA">
        <w:rPr>
          <w:noProof/>
        </w:rPr>
        <w:t>2019</w:t>
      </w:r>
      <w:r w:rsidRPr="0071235B">
        <w:t xml:space="preserve"> as </w:t>
      </w:r>
      <w:r w:rsidR="00FB24DA">
        <w:t>08:30</w:t>
      </w:r>
      <w:r w:rsidRPr="0071235B">
        <w:t xml:space="preserve"> horas.</w:t>
      </w:r>
    </w:p>
    <w:p w:rsidR="00BF4EC2" w:rsidRPr="0071235B" w:rsidRDefault="00BF4EC2" w:rsidP="00BF4EC2">
      <w:pPr>
        <w:pStyle w:val="TextosemFormatao"/>
        <w:ind w:right="119"/>
        <w:jc w:val="both"/>
        <w:rPr>
          <w:rFonts w:ascii="Times New Roman"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b/>
          <w:sz w:val="24"/>
          <w:szCs w:val="24"/>
        </w:rPr>
      </w:pPr>
      <w:r w:rsidRPr="0071235B">
        <w:rPr>
          <w:rFonts w:ascii="Times New Roman" w:hAnsi="Times New Roman" w:cs="Times New Roman"/>
          <w:b/>
          <w:sz w:val="24"/>
          <w:szCs w:val="24"/>
        </w:rPr>
        <w:lastRenderedPageBreak/>
        <w:t>5.2. A proposta deverá ser feita por item, indicando valores unitários e total dos itens e valor total geral, sendo admitido somente 2 casas decimais após a vírgula, com marca para todos os itens cotados.</w:t>
      </w:r>
    </w:p>
    <w:p w:rsidR="00BF4EC2" w:rsidRPr="0071235B" w:rsidRDefault="00BF4EC2" w:rsidP="00BF4EC2">
      <w:pPr>
        <w:pStyle w:val="TextosemFormatao"/>
        <w:ind w:right="119"/>
        <w:jc w:val="both"/>
        <w:rPr>
          <w:rFonts w:ascii="Times New Roman" w:eastAsia="MS Mincho" w:hAnsi="Times New Roman" w:cs="Times New Roman"/>
          <w:b/>
          <w:sz w:val="24"/>
          <w:szCs w:val="24"/>
          <w:u w:val="single"/>
        </w:rPr>
      </w:pPr>
      <w:r w:rsidRPr="0071235B">
        <w:rPr>
          <w:rFonts w:ascii="Times New Roman" w:eastAsia="MS Mincho" w:hAnsi="Times New Roman" w:cs="Times New Roman"/>
          <w:b/>
          <w:sz w:val="24"/>
          <w:szCs w:val="24"/>
        </w:rPr>
        <w:t>5.3</w:t>
      </w:r>
      <w:r w:rsidRPr="0071235B">
        <w:rPr>
          <w:rFonts w:ascii="Times New Roman" w:eastAsia="MS Mincho" w:hAnsi="Times New Roman" w:cs="Times New Roman"/>
          <w:sz w:val="24"/>
          <w:szCs w:val="24"/>
        </w:rPr>
        <w:t>. A proposta deverá conter especificação clara do objeto.</w:t>
      </w:r>
    </w:p>
    <w:p w:rsidR="00BF4EC2" w:rsidRPr="0071235B" w:rsidRDefault="00BF4EC2" w:rsidP="00BF4EC2">
      <w:pPr>
        <w:jc w:val="both"/>
      </w:pPr>
      <w:r w:rsidRPr="0071235B">
        <w:rPr>
          <w:b/>
        </w:rPr>
        <w:t>5.4.</w:t>
      </w:r>
      <w:r w:rsidRPr="0071235B">
        <w:t xml:space="preserve"> O prazo de validade da proposta será 60 (sessenta) dias, contados a partir da abertura do envelope.</w:t>
      </w:r>
    </w:p>
    <w:p w:rsidR="00BF4EC2" w:rsidRPr="0071235B" w:rsidRDefault="00BF4EC2" w:rsidP="00BF4EC2">
      <w:pPr>
        <w:jc w:val="both"/>
        <w:rPr>
          <w:rFonts w:eastAsia="MS Mincho"/>
        </w:rPr>
      </w:pPr>
      <w:r w:rsidRPr="0071235B">
        <w:rPr>
          <w:b/>
        </w:rPr>
        <w:t>5.5.</w:t>
      </w:r>
      <w:r w:rsidRPr="0071235B">
        <w:t xml:space="preserve"> Em caso de omissão do prazo de validade na proposta, será implicitamente considerado o prazo acima.</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5.6.</w:t>
      </w:r>
      <w:r w:rsidRPr="0071235B">
        <w:rPr>
          <w:rFonts w:ascii="Times New Roman" w:eastAsia="MS Mincho" w:hAnsi="Times New Roman" w:cs="Times New Roman"/>
          <w:sz w:val="24"/>
          <w:szCs w:val="24"/>
        </w:rPr>
        <w:t xml:space="preserve"> Não serão consideradas as propostas que deixarem de atender, no todo ou em parte, quaisquer das disposições deste Edital, sejam omissas ou apresentem irregularidades insanáveis, bem como aquelas manifestadamente inexequíveis, presumindo-se como tais, as que contiverem valores irrisórios ou excessivos, ou aquelas que ofertarem alternativas.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5.7</w:t>
      </w:r>
      <w:r w:rsidRPr="0071235B">
        <w:rPr>
          <w:rFonts w:ascii="Times New Roman" w:eastAsia="MS Mincho" w:hAnsi="Times New Roman" w:cs="Times New Roman"/>
          <w:sz w:val="24"/>
          <w:szCs w:val="24"/>
        </w:rPr>
        <w:t xml:space="preserve">. A apresentação da(s) propostas(s) implicará na plena aceitação, por parte do proponente, das condições estabelecidas neste Edital e seus anexos.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5.8</w:t>
      </w:r>
      <w:r w:rsidRPr="0071235B">
        <w:rPr>
          <w:rFonts w:ascii="Times New Roman" w:eastAsia="MS Mincho" w:hAnsi="Times New Roman" w:cs="Times New Roman"/>
          <w:sz w:val="24"/>
          <w:szCs w:val="24"/>
        </w:rPr>
        <w:t xml:space="preserve">. Não serão aceitas propostas com ofertas não previstas neste Edital, nem preços ou vantagens baseadas nas ofertas das demais proponentes.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5.9</w:t>
      </w:r>
      <w:r w:rsidRPr="0071235B">
        <w:rPr>
          <w:rFonts w:ascii="Times New Roman" w:eastAsia="MS Mincho" w:hAnsi="Times New Roman" w:cs="Times New Roman"/>
          <w:sz w:val="24"/>
          <w:szCs w:val="24"/>
        </w:rPr>
        <w:t>. Todos os insumos que compõe o preço, tais como as despesas com impostos, taxas, seguros e quaisquer outros que incidam direta ou indiretamente na execução do objeto desta licitação, correrão por conta do proponente.</w:t>
      </w:r>
    </w:p>
    <w:p w:rsidR="00BF4EC2" w:rsidRPr="0071235B" w:rsidRDefault="00BF4EC2" w:rsidP="00BF4EC2">
      <w:pPr>
        <w:pStyle w:val="Textopadro"/>
        <w:widowControl/>
        <w:tabs>
          <w:tab w:val="left" w:pos="-2977"/>
        </w:tabs>
        <w:suppressAutoHyphens w:val="0"/>
        <w:overflowPunct/>
        <w:autoSpaceDE/>
        <w:autoSpaceDN/>
        <w:adjustRightInd/>
        <w:spacing w:line="300" w:lineRule="atLeast"/>
        <w:jc w:val="both"/>
        <w:textAlignment w:val="auto"/>
        <w:rPr>
          <w:b/>
          <w:szCs w:val="24"/>
        </w:rPr>
      </w:pPr>
      <w:r w:rsidRPr="0071235B">
        <w:rPr>
          <w:rFonts w:eastAsia="MS Mincho"/>
          <w:b/>
          <w:szCs w:val="24"/>
        </w:rPr>
        <w:t xml:space="preserve">5.10. </w:t>
      </w:r>
      <w:r w:rsidRPr="0071235B">
        <w:rPr>
          <w:szCs w:val="24"/>
        </w:rPr>
        <w:t xml:space="preserve">Atendidos todos os requisitos, será(ão) considerada(s) vencedora(s) a(s) licitante(s) que oferecer(em) o </w:t>
      </w:r>
      <w:r w:rsidRPr="0071235B">
        <w:rPr>
          <w:szCs w:val="24"/>
        </w:rPr>
        <w:fldChar w:fldCharType="begin"/>
      </w:r>
      <w:r w:rsidRPr="0071235B">
        <w:rPr>
          <w:szCs w:val="24"/>
        </w:rPr>
        <w:instrText xml:space="preserve"> MERGEFIELD  Tipo_Julgamento  \* MERGEFORMAT </w:instrText>
      </w:r>
      <w:r w:rsidRPr="0071235B">
        <w:rPr>
          <w:szCs w:val="24"/>
        </w:rPr>
        <w:fldChar w:fldCharType="separate"/>
      </w:r>
      <w:r>
        <w:rPr>
          <w:noProof/>
          <w:szCs w:val="24"/>
        </w:rPr>
        <w:t>Menor Preço</w:t>
      </w:r>
      <w:r w:rsidRPr="0071235B">
        <w:rPr>
          <w:szCs w:val="24"/>
        </w:rPr>
        <w:fldChar w:fldCharType="end"/>
      </w:r>
      <w:r w:rsidRPr="0071235B">
        <w:rPr>
          <w:szCs w:val="24"/>
        </w:rPr>
        <w:t xml:space="preserve">  </w:t>
      </w:r>
      <w:r w:rsidRPr="0071235B">
        <w:rPr>
          <w:szCs w:val="24"/>
        </w:rPr>
        <w:fldChar w:fldCharType="begin"/>
      </w:r>
      <w:r w:rsidRPr="0071235B">
        <w:rPr>
          <w:szCs w:val="24"/>
        </w:rPr>
        <w:instrText xml:space="preserve"> MERGEFIELD  Tipo_Julgamento  \* MERGEFORMAT </w:instrText>
      </w:r>
      <w:r w:rsidRPr="0071235B">
        <w:rPr>
          <w:szCs w:val="24"/>
        </w:rPr>
        <w:fldChar w:fldCharType="separate"/>
      </w:r>
      <w:r>
        <w:rPr>
          <w:noProof/>
          <w:szCs w:val="24"/>
        </w:rPr>
        <w:t>Por Item</w:t>
      </w:r>
      <w:r w:rsidRPr="0071235B">
        <w:rPr>
          <w:szCs w:val="24"/>
        </w:rPr>
        <w:fldChar w:fldCharType="end"/>
      </w:r>
    </w:p>
    <w:p w:rsidR="00BF4EC2" w:rsidRPr="0071235B" w:rsidRDefault="00BF4EC2" w:rsidP="00BF4EC2">
      <w:pPr>
        <w:pStyle w:val="Corpodetexto2"/>
        <w:spacing w:line="300" w:lineRule="atLeast"/>
        <w:jc w:val="both"/>
        <w:rPr>
          <w:color w:val="000000"/>
          <w:sz w:val="24"/>
          <w:szCs w:val="24"/>
        </w:rPr>
      </w:pPr>
      <w:r w:rsidRPr="0071235B">
        <w:rPr>
          <w:b/>
          <w:color w:val="000000"/>
          <w:sz w:val="24"/>
          <w:szCs w:val="24"/>
        </w:rPr>
        <w:t>5.11.</w:t>
      </w:r>
      <w:r w:rsidRPr="0071235B">
        <w:rPr>
          <w:color w:val="000000"/>
          <w:sz w:val="24"/>
          <w:szCs w:val="24"/>
        </w:rPr>
        <w:t xml:space="preserve"> Serão desclassificadas as propostas que conflitem com as normas deste Edital ou da        legislação em vigor;</w:t>
      </w:r>
    </w:p>
    <w:p w:rsidR="00BF4EC2" w:rsidRPr="0071235B" w:rsidRDefault="00BF4EC2" w:rsidP="00BF4EC2">
      <w:pPr>
        <w:pStyle w:val="Corpodetexto"/>
        <w:rPr>
          <w:b w:val="0"/>
          <w:sz w:val="24"/>
          <w:szCs w:val="24"/>
        </w:rPr>
      </w:pPr>
      <w:r w:rsidRPr="0071235B">
        <w:rPr>
          <w:b w:val="0"/>
          <w:color w:val="000000"/>
          <w:sz w:val="24"/>
          <w:szCs w:val="24"/>
        </w:rPr>
        <w:t xml:space="preserve">5.12. </w:t>
      </w:r>
      <w:r w:rsidRPr="0071235B">
        <w:rPr>
          <w:b w:val="0"/>
          <w:sz w:val="24"/>
          <w:szCs w:val="24"/>
        </w:rPr>
        <w:t>O modelo de Proposta Comercial, não é obrigatório que seja elaborada igual ao modelo fornecido ANEXO IV, razão pela qual não se desclassificará a proposta apresentada de forma diversa, desde que a mesma contenha todos os dados exigidos no edital.</w:t>
      </w:r>
    </w:p>
    <w:p w:rsidR="00BF4EC2" w:rsidRDefault="00BF4EC2" w:rsidP="00BF4EC2">
      <w:pPr>
        <w:autoSpaceDE w:val="0"/>
        <w:autoSpaceDN w:val="0"/>
        <w:adjustRightInd w:val="0"/>
        <w:jc w:val="center"/>
        <w:rPr>
          <w:b/>
          <w:bCs/>
        </w:rPr>
      </w:pPr>
    </w:p>
    <w:p w:rsidR="00BF4EC2" w:rsidRPr="0071235B" w:rsidRDefault="00BF4EC2" w:rsidP="00BF4EC2">
      <w:pPr>
        <w:autoSpaceDE w:val="0"/>
        <w:autoSpaceDN w:val="0"/>
        <w:adjustRightInd w:val="0"/>
        <w:jc w:val="center"/>
        <w:rPr>
          <w:b/>
          <w:bCs/>
        </w:rPr>
      </w:pPr>
      <w:r w:rsidRPr="0071235B">
        <w:rPr>
          <w:b/>
          <w:bCs/>
        </w:rPr>
        <w:t>6 - DOCUMENTAÇÕES REFERENTES À HABILITAÇÃO</w:t>
      </w:r>
    </w:p>
    <w:p w:rsidR="00BF4EC2" w:rsidRPr="0071235B" w:rsidRDefault="00BF4EC2" w:rsidP="00BF4EC2">
      <w:pPr>
        <w:jc w:val="center"/>
      </w:pPr>
      <w:r w:rsidRPr="0071235B">
        <w:t>(Artigo 4</w:t>
      </w:r>
      <w:r w:rsidRPr="0071235B">
        <w:rPr>
          <w:u w:val="single"/>
          <w:vertAlign w:val="superscript"/>
        </w:rPr>
        <w:t>o</w:t>
      </w:r>
      <w:r w:rsidRPr="0071235B">
        <w:t>, XIII e XIV da L</w:t>
      </w:r>
      <w:r w:rsidRPr="0071235B">
        <w:rPr>
          <w:snapToGrid w:val="0"/>
        </w:rPr>
        <w:t>ei 10.520/2002</w:t>
      </w:r>
      <w:r w:rsidRPr="0071235B">
        <w:t>)</w:t>
      </w:r>
    </w:p>
    <w:p w:rsidR="00BF4EC2" w:rsidRPr="0071235B" w:rsidRDefault="00BF4EC2" w:rsidP="00BF4EC2">
      <w:pPr>
        <w:autoSpaceDE w:val="0"/>
        <w:autoSpaceDN w:val="0"/>
        <w:adjustRightInd w:val="0"/>
        <w:jc w:val="both"/>
        <w:rPr>
          <w:rFonts w:eastAsia="MS Mincho"/>
          <w:b/>
        </w:rPr>
      </w:pPr>
    </w:p>
    <w:p w:rsidR="00BF4EC2" w:rsidRPr="0071235B" w:rsidRDefault="00BF4EC2" w:rsidP="00BF4EC2">
      <w:pPr>
        <w:autoSpaceDE w:val="0"/>
        <w:autoSpaceDN w:val="0"/>
        <w:adjustRightInd w:val="0"/>
        <w:jc w:val="both"/>
        <w:rPr>
          <w:rFonts w:eastAsia="MS Mincho"/>
        </w:rPr>
      </w:pPr>
      <w:r w:rsidRPr="0071235B">
        <w:rPr>
          <w:rFonts w:eastAsia="MS Mincho"/>
          <w:b/>
        </w:rPr>
        <w:t>6.1</w:t>
      </w:r>
      <w:r w:rsidRPr="0071235B">
        <w:rPr>
          <w:rFonts w:eastAsia="MS Mincho"/>
        </w:rPr>
        <w:t>. Para habilitação, o vencedor deverá apresentar, no envelope 02 – os documentos de habilitação em 01 (uma) via original ou autenticada, c</w:t>
      </w:r>
      <w:r w:rsidRPr="0071235B">
        <w:t>om exceção daqueles emitidos via internet que terão sua autenticidade confirmada na página do órgão que o expediu</w:t>
      </w:r>
      <w:r w:rsidRPr="0071235B">
        <w:rPr>
          <w:rFonts w:eastAsia="MS Mincho"/>
        </w:rPr>
        <w:t>.</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6.2.</w:t>
      </w:r>
      <w:r w:rsidRPr="0071235B">
        <w:rPr>
          <w:rFonts w:ascii="Times New Roman" w:eastAsia="MS Mincho" w:hAnsi="Times New Roman" w:cs="Times New Roman"/>
          <w:sz w:val="24"/>
          <w:szCs w:val="24"/>
        </w:rPr>
        <w:t xml:space="preserve"> O proponente fica obrigado a fornecer à Comissão Julgadora os documentos originais correspondentes em qualquer época que lhes forem solicitados.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6.3</w:t>
      </w:r>
      <w:r w:rsidRPr="0071235B">
        <w:rPr>
          <w:rFonts w:ascii="Times New Roman" w:eastAsia="MS Mincho" w:hAnsi="Times New Roman" w:cs="Times New Roman"/>
          <w:sz w:val="24"/>
          <w:szCs w:val="24"/>
        </w:rPr>
        <w:t xml:space="preserve">. Os documentos deverão estar autenticados ou acompanhados com os originais para a conferência do pregoeiro.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6.4.</w:t>
      </w:r>
      <w:r w:rsidRPr="0071235B">
        <w:rPr>
          <w:rFonts w:ascii="Times New Roman" w:eastAsia="MS Mincho" w:hAnsi="Times New Roman" w:cs="Times New Roman"/>
          <w:sz w:val="24"/>
          <w:szCs w:val="24"/>
        </w:rPr>
        <w:t xml:space="preserve"> Todos os documentos exigidos para habilitação deverão estar no prazo de validade. Caso o órgão emissor não declare a validade do documento, esta será de 30 (trinta) dias contados da data de emissão.</w:t>
      </w:r>
    </w:p>
    <w:p w:rsidR="00BF4EC2" w:rsidRPr="0071235B" w:rsidRDefault="00BF4EC2" w:rsidP="00BF4EC2">
      <w:pPr>
        <w:ind w:right="119"/>
        <w:jc w:val="both"/>
        <w:rPr>
          <w:b/>
        </w:rPr>
      </w:pPr>
    </w:p>
    <w:p w:rsidR="00BF4EC2" w:rsidRPr="0071235B" w:rsidRDefault="00BF4EC2" w:rsidP="00BF4EC2">
      <w:pPr>
        <w:ind w:right="119"/>
        <w:jc w:val="both"/>
        <w:rPr>
          <w:b/>
        </w:rPr>
      </w:pPr>
      <w:r w:rsidRPr="0071235B">
        <w:rPr>
          <w:b/>
        </w:rPr>
        <w:t>6.5. A habilitação do licitante vencedor será verificada mediante apresentação dos seguintes documentos:</w:t>
      </w:r>
    </w:p>
    <w:p w:rsidR="00BF4EC2" w:rsidRPr="0071235B" w:rsidRDefault="00BF4EC2" w:rsidP="00BF4EC2">
      <w:pPr>
        <w:pStyle w:val="Recuodecorpodetexto"/>
        <w:ind w:right="119" w:firstLine="720"/>
        <w:rPr>
          <w:szCs w:val="24"/>
        </w:rPr>
      </w:pPr>
      <w:r>
        <w:rPr>
          <w:szCs w:val="24"/>
        </w:rPr>
        <w:lastRenderedPageBreak/>
        <w:t>a</w:t>
      </w:r>
      <w:r w:rsidRPr="0071235B">
        <w:rPr>
          <w:szCs w:val="24"/>
        </w:rPr>
        <w:t>) Certificado de Regularidade para com o Fundo de Garantia por Tempo de Serviço - FGTS;</w:t>
      </w:r>
    </w:p>
    <w:p w:rsidR="00BF4EC2" w:rsidRPr="0071235B" w:rsidRDefault="00BF4EC2" w:rsidP="00BF4EC2">
      <w:pPr>
        <w:pStyle w:val="WW-Recuodecorpodetexto2"/>
        <w:ind w:right="119" w:firstLine="720"/>
        <w:rPr>
          <w:rFonts w:ascii="Times New Roman" w:hAnsi="Times New Roman"/>
          <w:szCs w:val="24"/>
          <w:lang w:val="pt-BR"/>
        </w:rPr>
      </w:pPr>
      <w:r>
        <w:rPr>
          <w:rFonts w:ascii="Times New Roman" w:hAnsi="Times New Roman"/>
          <w:color w:val="auto"/>
          <w:szCs w:val="24"/>
          <w:lang w:val="pt-BR"/>
        </w:rPr>
        <w:t>b</w:t>
      </w:r>
      <w:r w:rsidRPr="0071235B">
        <w:rPr>
          <w:rFonts w:ascii="Times New Roman" w:hAnsi="Times New Roman"/>
          <w:color w:val="auto"/>
          <w:szCs w:val="24"/>
          <w:lang w:val="pt-BR"/>
        </w:rPr>
        <w:t xml:space="preserve">) </w:t>
      </w:r>
      <w:r w:rsidRPr="0071235B">
        <w:rPr>
          <w:rFonts w:ascii="Times New Roman" w:hAnsi="Times New Roman"/>
          <w:szCs w:val="24"/>
          <w:lang w:val="pt-BR"/>
        </w:rPr>
        <w:t>Certidão Negativa ou Positiva, com efeito Negativo para com as Fazendas Federal, Estadual e Municipal;</w:t>
      </w:r>
    </w:p>
    <w:p w:rsidR="00BF4EC2" w:rsidRPr="0071235B" w:rsidRDefault="00BF4EC2" w:rsidP="00BF4EC2">
      <w:pPr>
        <w:pStyle w:val="WW-Recuodecorpodetexto2"/>
        <w:ind w:right="119" w:firstLine="720"/>
        <w:rPr>
          <w:rFonts w:ascii="Times New Roman" w:hAnsi="Times New Roman"/>
          <w:szCs w:val="24"/>
          <w:lang w:val="pt-BR"/>
        </w:rPr>
      </w:pPr>
      <w:r>
        <w:rPr>
          <w:rFonts w:ascii="Times New Roman" w:hAnsi="Times New Roman"/>
          <w:color w:val="auto"/>
          <w:szCs w:val="24"/>
          <w:lang w:val="pt-BR"/>
        </w:rPr>
        <w:t>c</w:t>
      </w:r>
      <w:r w:rsidRPr="0071235B">
        <w:rPr>
          <w:rFonts w:ascii="Times New Roman" w:hAnsi="Times New Roman"/>
          <w:color w:val="auto"/>
          <w:szCs w:val="24"/>
          <w:lang w:val="pt-BR"/>
        </w:rPr>
        <w:t>)</w:t>
      </w:r>
      <w:r w:rsidRPr="0071235B">
        <w:rPr>
          <w:rFonts w:ascii="Times New Roman" w:hAnsi="Times New Roman"/>
          <w:szCs w:val="24"/>
          <w:lang w:val="pt-BR"/>
        </w:rPr>
        <w:t xml:space="preserve"> Declaração do licitante que cumpre com o disposto no inciso XXXIII do art. 7º da Constituição Federal.</w:t>
      </w:r>
    </w:p>
    <w:p w:rsidR="00BF4EC2" w:rsidRPr="0071235B" w:rsidRDefault="00BF4EC2" w:rsidP="00BF4EC2">
      <w:pPr>
        <w:pStyle w:val="WW-Recuodecorpodetexto2"/>
        <w:ind w:right="119" w:firstLine="720"/>
        <w:rPr>
          <w:rFonts w:ascii="Times New Roman" w:hAnsi="Times New Roman"/>
          <w:szCs w:val="24"/>
          <w:lang w:val="pt-BR"/>
        </w:rPr>
      </w:pPr>
      <w:r>
        <w:rPr>
          <w:rFonts w:ascii="Times New Roman" w:hAnsi="Times New Roman"/>
          <w:color w:val="auto"/>
          <w:szCs w:val="24"/>
          <w:lang w:val="pt-BR"/>
        </w:rPr>
        <w:t>d</w:t>
      </w:r>
      <w:r w:rsidRPr="0071235B">
        <w:rPr>
          <w:rFonts w:ascii="Times New Roman" w:hAnsi="Times New Roman"/>
          <w:color w:val="auto"/>
          <w:szCs w:val="24"/>
          <w:lang w:val="pt-BR"/>
        </w:rPr>
        <w:t>)</w:t>
      </w:r>
      <w:r w:rsidRPr="0071235B">
        <w:rPr>
          <w:rFonts w:ascii="Times New Roman" w:hAnsi="Times New Roman"/>
          <w:szCs w:val="24"/>
          <w:lang w:val="pt-BR"/>
        </w:rPr>
        <w:t xml:space="preserve"> </w:t>
      </w:r>
      <w:r w:rsidRPr="0071235B">
        <w:rPr>
          <w:rFonts w:ascii="Times New Roman" w:hAnsi="Times New Roman"/>
          <w:szCs w:val="24"/>
        </w:rPr>
        <w:t>Declaração de inexistência de fato superveniente impeditivo de habilitação, na forma do § 2º do artigo 32 da Lei 8.666/93.</w:t>
      </w:r>
    </w:p>
    <w:p w:rsidR="00BF4EC2" w:rsidRPr="0071235B" w:rsidRDefault="00BF4EC2" w:rsidP="00BF4EC2">
      <w:pPr>
        <w:pStyle w:val="corpo"/>
        <w:spacing w:before="0" w:beforeAutospacing="0" w:after="0" w:afterAutospacing="0" w:line="240" w:lineRule="atLeast"/>
        <w:jc w:val="both"/>
      </w:pPr>
      <w:r w:rsidRPr="0071235B">
        <w:rPr>
          <w:b/>
          <w:color w:val="000000"/>
          <w:lang w:eastAsia="ar-SA"/>
        </w:rPr>
        <w:tab/>
      </w:r>
      <w:r>
        <w:rPr>
          <w:color w:val="000000"/>
          <w:lang w:eastAsia="ar-SA"/>
        </w:rPr>
        <w:t>e</w:t>
      </w:r>
      <w:r w:rsidRPr="0071235B">
        <w:rPr>
          <w:color w:val="000000"/>
          <w:lang w:eastAsia="ar-SA"/>
        </w:rPr>
        <w:t xml:space="preserve">) </w:t>
      </w:r>
      <w:r w:rsidRPr="0071235B">
        <w:t xml:space="preserve">Declaração de plena submissão </w:t>
      </w:r>
      <w:r>
        <w:t xml:space="preserve">e </w:t>
      </w:r>
      <w:r w:rsidRPr="0071235B">
        <w:t>ciência de que cumpre(m) plenamen</w:t>
      </w:r>
      <w:r>
        <w:t xml:space="preserve">te </w:t>
      </w:r>
      <w:r w:rsidRPr="0071235B">
        <w:t>às condições</w:t>
      </w:r>
      <w:r>
        <w:t>,</w:t>
      </w:r>
      <w:r w:rsidRPr="0071235B">
        <w:t xml:space="preserve"> </w:t>
      </w:r>
      <w:r>
        <w:t>requisitos de habilitação</w:t>
      </w:r>
      <w:r w:rsidRPr="0071235B">
        <w:t xml:space="preserve"> e exigências deste Edital, em todas as fases da licitação.</w:t>
      </w:r>
    </w:p>
    <w:p w:rsidR="00BF4EC2" w:rsidRPr="0071235B" w:rsidRDefault="00BF4EC2" w:rsidP="00BF4EC2">
      <w:pPr>
        <w:pStyle w:val="WW-Recuodecorpodetexto2"/>
        <w:ind w:right="119" w:firstLine="720"/>
        <w:rPr>
          <w:rFonts w:ascii="Times New Roman" w:hAnsi="Times New Roman"/>
          <w:szCs w:val="24"/>
        </w:rPr>
      </w:pPr>
      <w:r>
        <w:rPr>
          <w:rFonts w:ascii="Times New Roman" w:hAnsi="Times New Roman"/>
          <w:szCs w:val="24"/>
          <w:lang w:val="pt-BR"/>
        </w:rPr>
        <w:t>f</w:t>
      </w:r>
      <w:r w:rsidRPr="0071235B">
        <w:rPr>
          <w:rFonts w:ascii="Times New Roman" w:hAnsi="Times New Roman"/>
          <w:szCs w:val="24"/>
          <w:lang w:val="pt-BR"/>
        </w:rPr>
        <w:t xml:space="preserve">) </w:t>
      </w:r>
      <w:r w:rsidRPr="0071235B">
        <w:rPr>
          <w:rFonts w:ascii="Times New Roman" w:hAnsi="Times New Roman"/>
          <w:szCs w:val="24"/>
        </w:rPr>
        <w:t>Certidão Negativa de Débitos Trabalhista, nos ternos na Lei nº: 12.440, de 07 de julho de 2011.</w:t>
      </w:r>
    </w:p>
    <w:p w:rsidR="00BF4EC2" w:rsidRDefault="00BF4EC2" w:rsidP="00BF4EC2">
      <w:pPr>
        <w:widowControl w:val="0"/>
        <w:suppressAutoHyphens/>
        <w:ind w:left="708"/>
      </w:pPr>
      <w:r>
        <w:t>g</w:t>
      </w:r>
      <w:r w:rsidRPr="0071235B">
        <w:t>) Declaração em atendimento ao inciso VII, ART. 4º da lei federal Nº: 10.520.</w:t>
      </w:r>
    </w:p>
    <w:p w:rsidR="00BF4EC2" w:rsidRPr="0071235B" w:rsidRDefault="00BF4EC2" w:rsidP="00BF4EC2">
      <w:pPr>
        <w:widowControl w:val="0"/>
        <w:suppressAutoHyphens/>
        <w:ind w:left="708"/>
      </w:pPr>
      <w:r>
        <w:t>h) Cadastro Nacional de Pessoa Jurídica - CNPJ</w:t>
      </w:r>
    </w:p>
    <w:p w:rsidR="00BF4EC2" w:rsidRPr="0071235B" w:rsidRDefault="00BF4EC2" w:rsidP="00BF4EC2">
      <w:pPr>
        <w:widowControl w:val="0"/>
        <w:suppressAutoHyphens/>
        <w:ind w:left="708"/>
      </w:pPr>
    </w:p>
    <w:p w:rsidR="00BF4EC2" w:rsidRPr="0071235B" w:rsidRDefault="00BF4EC2" w:rsidP="00BF4EC2">
      <w:pPr>
        <w:pStyle w:val="corpo"/>
        <w:spacing w:before="0" w:beforeAutospacing="0" w:after="0" w:afterAutospacing="0" w:line="240" w:lineRule="atLeast"/>
        <w:jc w:val="both"/>
        <w:rPr>
          <w:color w:val="000000"/>
          <w:lang w:eastAsia="ar-SA"/>
        </w:rPr>
      </w:pPr>
      <w:r w:rsidRPr="0071235B">
        <w:rPr>
          <w:b/>
          <w:color w:val="000000"/>
          <w:lang w:eastAsia="ar-SA"/>
        </w:rPr>
        <w:t>6.6</w:t>
      </w:r>
      <w:r w:rsidRPr="0071235B">
        <w:rPr>
          <w:color w:val="000000"/>
          <w:lang w:eastAsia="ar-SA"/>
        </w:rPr>
        <w:t xml:space="preserve"> O (A) Pregoeiro (a) reserva-se no direito de solicitar dos licitantes, em qualquer tempo, no curso da licitação, quaisquer esclarecimentos sobre documentos já entregues, fixando-lhes prazo para atendimento.</w:t>
      </w:r>
    </w:p>
    <w:p w:rsidR="00BF4EC2" w:rsidRPr="0071235B" w:rsidRDefault="00BF4EC2" w:rsidP="00BF4EC2">
      <w:pPr>
        <w:pStyle w:val="corpo"/>
        <w:spacing w:before="0" w:beforeAutospacing="0" w:after="0" w:afterAutospacing="0" w:line="240" w:lineRule="atLeast"/>
        <w:jc w:val="both"/>
        <w:rPr>
          <w:color w:val="000000"/>
          <w:lang w:eastAsia="ar-SA"/>
        </w:rPr>
      </w:pPr>
    </w:p>
    <w:p w:rsidR="00BF4EC2" w:rsidRPr="0071235B" w:rsidRDefault="00BF4EC2" w:rsidP="00BF4EC2">
      <w:pPr>
        <w:pStyle w:val="corpo"/>
        <w:spacing w:before="0" w:beforeAutospacing="0" w:after="0" w:afterAutospacing="0" w:line="240" w:lineRule="atLeast"/>
        <w:jc w:val="both"/>
        <w:rPr>
          <w:color w:val="000000"/>
          <w:lang w:eastAsia="ar-SA"/>
        </w:rPr>
      </w:pPr>
      <w:r w:rsidRPr="0071235B">
        <w:rPr>
          <w:rFonts w:eastAsia="MS Mincho"/>
          <w:b/>
        </w:rPr>
        <w:t>6.7</w:t>
      </w:r>
      <w:r w:rsidRPr="0071235B">
        <w:rPr>
          <w:rFonts w:eastAsia="MS Mincho"/>
        </w:rPr>
        <w:t xml:space="preserve"> Os documentos necessários à habilitação deverão ser apresentados em envelope indevassável, lacrado, contendo identificação do proponente na face externa, com as seguintes indicações: </w:t>
      </w:r>
    </w:p>
    <w:p w:rsidR="00BF4EC2" w:rsidRPr="0071235B" w:rsidRDefault="00BF4EC2" w:rsidP="00BF4EC2">
      <w:pPr>
        <w:ind w:firstLine="720"/>
      </w:pPr>
    </w:p>
    <w:p w:rsidR="00BF4EC2" w:rsidRPr="0071235B" w:rsidRDefault="00BF4EC2" w:rsidP="00BF4EC2">
      <w:pPr>
        <w:ind w:firstLine="720"/>
      </w:pPr>
      <w:r w:rsidRPr="0071235B">
        <w:t>ENVELOPE N° 02 - "HABILITAÇÃO"</w:t>
      </w:r>
    </w:p>
    <w:p w:rsidR="00BF4EC2" w:rsidRPr="0071235B" w:rsidRDefault="00BF4EC2" w:rsidP="00BF4EC2">
      <w:pPr>
        <w:ind w:firstLine="720"/>
      </w:pPr>
      <w:r w:rsidRPr="0071235B">
        <w:t>DE: (RAZÃO SOCIAL)</w:t>
      </w:r>
    </w:p>
    <w:p w:rsidR="00BF4EC2" w:rsidRPr="0071235B" w:rsidRDefault="00BF4EC2" w:rsidP="00BF4EC2">
      <w:pPr>
        <w:ind w:firstLine="720"/>
      </w:pPr>
      <w:r w:rsidRPr="0071235B">
        <w:t xml:space="preserve">À: PREFEITURA MUNICIPAL DE </w:t>
      </w:r>
      <w:r w:rsidRPr="0071235B">
        <w:rPr>
          <w:bCs/>
        </w:rPr>
        <w:t>VALE DO ANARI</w:t>
      </w:r>
    </w:p>
    <w:p w:rsidR="00BF4EC2" w:rsidRPr="0071235B" w:rsidRDefault="00BF4EC2" w:rsidP="00BF4EC2">
      <w:pPr>
        <w:ind w:firstLine="720"/>
      </w:pPr>
      <w:r w:rsidRPr="0071235B">
        <w:t xml:space="preserve">COMISSÃO DE LICITAÇÕES </w:t>
      </w:r>
    </w:p>
    <w:p w:rsidR="00BF4EC2" w:rsidRPr="0071235B" w:rsidRDefault="00BF4EC2" w:rsidP="00BF4EC2">
      <w:pPr>
        <w:ind w:firstLine="720"/>
      </w:pPr>
      <w:r w:rsidRPr="0071235B">
        <w:t xml:space="preserve">PROCESSOS DE LICITAÇÃO Nº: </w:t>
      </w:r>
      <w:fldSimple w:instr=" MERGEFIELD &quot;NúmeroProcesso&quot; ">
        <w:r>
          <w:rPr>
            <w:noProof/>
          </w:rPr>
          <w:t>282</w:t>
        </w:r>
      </w:fldSimple>
      <w:r w:rsidRPr="0071235B">
        <w:t>/</w:t>
      </w:r>
      <w:fldSimple w:instr=" MERGEFIELD &quot;AnoLicitação&quot; ">
        <w:r>
          <w:rPr>
            <w:noProof/>
          </w:rPr>
          <w:t>2019</w:t>
        </w:r>
      </w:fldSimple>
    </w:p>
    <w:p w:rsidR="00BF4EC2" w:rsidRPr="0071235B" w:rsidRDefault="00BF4EC2" w:rsidP="00BF4EC2">
      <w:pPr>
        <w:ind w:firstLine="720"/>
      </w:pPr>
      <w:r w:rsidRPr="0071235B">
        <w:t xml:space="preserve">Pregão N°: </w:t>
      </w:r>
      <w:fldSimple w:instr=" MERGEFIELD  Número_Licitação  \* MERGEFORMAT ">
        <w:r>
          <w:rPr>
            <w:noProof/>
          </w:rPr>
          <w:t>11</w:t>
        </w:r>
      </w:fldSimple>
      <w:r w:rsidRPr="0071235B">
        <w:t>/</w:t>
      </w:r>
      <w:fldSimple w:instr=" MERGEFIELD  Ano_Licitação  \* MERGEFORMAT ">
        <w:r>
          <w:rPr>
            <w:noProof/>
          </w:rPr>
          <w:t>2019</w:t>
        </w:r>
      </w:fldSimple>
    </w:p>
    <w:p w:rsidR="00BF4EC2" w:rsidRPr="0071235B" w:rsidRDefault="00BF4EC2" w:rsidP="00BF4EC2">
      <w:pPr>
        <w:ind w:firstLine="720"/>
      </w:pPr>
      <w:r w:rsidRPr="0071235B">
        <w:t xml:space="preserve">Abertura dia </w:t>
      </w:r>
      <w:fldSimple w:instr=" MERGEFIELD  Data_Final_Entrega_Propostas  \* MERGEFORMAT ">
        <w:r w:rsidR="00FB24DA">
          <w:rPr>
            <w:noProof/>
          </w:rPr>
          <w:t>12</w:t>
        </w:r>
        <w:r>
          <w:rPr>
            <w:noProof/>
          </w:rPr>
          <w:t xml:space="preserve"> de </w:t>
        </w:r>
        <w:r w:rsidR="00FB24DA">
          <w:rPr>
            <w:noProof/>
          </w:rPr>
          <w:t>Setembro</w:t>
        </w:r>
        <w:r>
          <w:rPr>
            <w:noProof/>
          </w:rPr>
          <w:t xml:space="preserve"> de </w:t>
        </w:r>
        <w:r w:rsidR="00FB24DA">
          <w:rPr>
            <w:noProof/>
          </w:rPr>
          <w:t>2019</w:t>
        </w:r>
      </w:fldSimple>
      <w:r w:rsidRPr="0071235B">
        <w:t xml:space="preserve"> as </w:t>
      </w:r>
      <w:fldSimple w:instr=" MERGEFIELD  Horário_Limite_Entrega_Propostas  \* MERGEFORMAT ">
        <w:r>
          <w:rPr>
            <w:noProof/>
          </w:rPr>
          <w:t>0</w:t>
        </w:r>
        <w:r w:rsidR="00FB24DA">
          <w:rPr>
            <w:noProof/>
          </w:rPr>
          <w:t>8</w:t>
        </w:r>
        <w:r>
          <w:rPr>
            <w:noProof/>
          </w:rPr>
          <w:t>:</w:t>
        </w:r>
        <w:r w:rsidR="00FB24DA">
          <w:rPr>
            <w:noProof/>
          </w:rPr>
          <w:t>3</w:t>
        </w:r>
        <w:r>
          <w:rPr>
            <w:noProof/>
          </w:rPr>
          <w:t>0</w:t>
        </w:r>
      </w:fldSimple>
      <w:r w:rsidRPr="0071235B">
        <w:t xml:space="preserve"> horas.</w:t>
      </w:r>
    </w:p>
    <w:p w:rsidR="00BF4EC2" w:rsidRPr="0071235B" w:rsidRDefault="00BF4EC2" w:rsidP="00BF4EC2">
      <w:pPr>
        <w:pStyle w:val="TextosemFormatao"/>
        <w:ind w:right="-61"/>
        <w:jc w:val="center"/>
        <w:rPr>
          <w:rFonts w:ascii="Times New Roman" w:eastAsia="MS Mincho" w:hAnsi="Times New Roman" w:cs="Times New Roman"/>
          <w:b/>
          <w:sz w:val="24"/>
          <w:szCs w:val="24"/>
        </w:rPr>
      </w:pPr>
    </w:p>
    <w:p w:rsidR="00BF4EC2" w:rsidRPr="0071235B" w:rsidRDefault="00BF4EC2" w:rsidP="00BF4EC2">
      <w:pPr>
        <w:pStyle w:val="TextosemFormatao"/>
        <w:ind w:right="-61"/>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7 - DOS PROCEDIMENTOS DA LICITAÇÃO</w:t>
      </w:r>
    </w:p>
    <w:p w:rsidR="00BF4EC2" w:rsidRPr="0071235B" w:rsidRDefault="00BF4EC2" w:rsidP="00BF4EC2">
      <w:pPr>
        <w:jc w:val="center"/>
      </w:pPr>
      <w:r w:rsidRPr="0071235B">
        <w:t>(Artigo 4</w:t>
      </w:r>
      <w:r w:rsidRPr="0071235B">
        <w:rPr>
          <w:u w:val="single"/>
          <w:vertAlign w:val="superscript"/>
        </w:rPr>
        <w:t>o</w:t>
      </w:r>
      <w:r w:rsidRPr="0071235B">
        <w:t>, VIII, IX, X, XI, XII, XV, XVI, XVII e XXIII da L</w:t>
      </w:r>
      <w:r w:rsidRPr="0071235B">
        <w:rPr>
          <w:snapToGrid w:val="0"/>
        </w:rPr>
        <w:t>ei 10.520/2002</w:t>
      </w:r>
      <w:r w:rsidRPr="0071235B">
        <w:t>)</w:t>
      </w:r>
    </w:p>
    <w:p w:rsidR="00BF4EC2" w:rsidRPr="0071235B" w:rsidRDefault="00BF4EC2" w:rsidP="00BF4EC2">
      <w:pPr>
        <w:pStyle w:val="TextosemFormatao"/>
        <w:ind w:right="-62"/>
        <w:jc w:val="both"/>
        <w:rPr>
          <w:rFonts w:ascii="Times New Roman" w:eastAsia="MS Mincho" w:hAnsi="Times New Roman" w:cs="Times New Roman"/>
          <w:b/>
          <w:sz w:val="24"/>
          <w:szCs w:val="24"/>
        </w:rPr>
      </w:pP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w:t>
      </w:r>
      <w:r w:rsidRPr="0071235B">
        <w:rPr>
          <w:rFonts w:ascii="Times New Roman" w:eastAsia="MS Mincho" w:hAnsi="Times New Roman" w:cs="Times New Roman"/>
          <w:sz w:val="24"/>
          <w:szCs w:val="24"/>
        </w:rPr>
        <w:t xml:space="preserve"> Na sala de Licitações, será feito o credenciamento dos fornecedores e recebido o envelope nº 01 “Proposta de Preços”, devidamente lacrado e em separado do envelope, a declaração dando ciência de que preenchem plenamente os requisitos de habilitação.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w:t>
      </w:r>
      <w:r w:rsidRPr="0071235B">
        <w:rPr>
          <w:rFonts w:ascii="Times New Roman" w:eastAsia="MS Mincho" w:hAnsi="Times New Roman" w:cs="Times New Roman"/>
          <w:sz w:val="24"/>
          <w:szCs w:val="24"/>
        </w:rPr>
        <w:t xml:space="preserve"> Serão abertos, pelo Pregoeiro, os envelopes contendo as propostas de preços, dos fornecedores, ocasião em que se procederá à verificação da sua conformidade com os requisitos estabelecidos neste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7.3.</w:t>
      </w:r>
      <w:r w:rsidRPr="0071235B">
        <w:rPr>
          <w:rFonts w:ascii="Times New Roman" w:eastAsia="MS Mincho" w:hAnsi="Times New Roman" w:cs="Times New Roman"/>
          <w:sz w:val="24"/>
          <w:szCs w:val="24"/>
        </w:rPr>
        <w:t xml:space="preserve"> Havendo divergência entre valor unitário e global, prevalecerá o cotado em preço unitário, devendo o Pregoeiro proceder à correção no valor global.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7.4.</w:t>
      </w:r>
      <w:r w:rsidRPr="0071235B">
        <w:rPr>
          <w:rFonts w:ascii="Times New Roman" w:eastAsia="MS Mincho" w:hAnsi="Times New Roman" w:cs="Times New Roman"/>
          <w:sz w:val="24"/>
          <w:szCs w:val="24"/>
        </w:rPr>
        <w:t xml:space="preserve"> No curso da Sessão, o Pregoeiro classificará o autor da proposta de menor preço e aqueles que tenham apresentado propostas em valores crescentes não superiores a 10% (dez por cento) da de menor preço.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7.5.</w:t>
      </w:r>
      <w:r w:rsidRPr="0071235B">
        <w:rPr>
          <w:rFonts w:ascii="Times New Roman" w:eastAsia="MS Mincho" w:hAnsi="Times New Roman" w:cs="Times New Roman"/>
          <w:sz w:val="24"/>
          <w:szCs w:val="24"/>
        </w:rPr>
        <w:t xml:space="preserve"> Logo após o cadastro e classificação das propostas, será aberta a Sessão Pública – Etapa de Lances, na sala de Licitações, sendo que nessa etapa, obedecerá a ordem dos lotes, onde os fornecedores vencedores, ou seus representantes legais, entregarão ao Pregoeiro, o envelope nº 02 “Documentos para Habilitação”, devidamente lacrado.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7.6.</w:t>
      </w:r>
      <w:r w:rsidRPr="0071235B">
        <w:rPr>
          <w:rFonts w:ascii="Times New Roman" w:eastAsia="MS Mincho" w:hAnsi="Times New Roman" w:cs="Times New Roman"/>
          <w:sz w:val="24"/>
          <w:szCs w:val="24"/>
        </w:rPr>
        <w:t xml:space="preserve"> Não havendo pelo menos 03 (três) propostas de preços escritas, nas condições fixadas no subitem 7.4, o Pregoeiro classificará, dentre os presentes, até o máximo de 03 (três), número que poderá ser ampliado em caso de empate, as melhores propostas subsequentes, para que</w:t>
      </w:r>
      <w:r>
        <w:rPr>
          <w:rFonts w:eastAsia="MS Mincho"/>
        </w:rPr>
        <w:t xml:space="preserve"> </w:t>
      </w:r>
      <w:r w:rsidRPr="0071235B">
        <w:rPr>
          <w:rFonts w:ascii="Times New Roman" w:eastAsia="MS Mincho" w:hAnsi="Times New Roman" w:cs="Times New Roman"/>
          <w:sz w:val="24"/>
          <w:szCs w:val="24"/>
        </w:rPr>
        <w:t xml:space="preserve">seus autores participem de lances verbais quaisquer que sejam os preços oferecidos nas propostas escritas.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7.7.</w:t>
      </w:r>
      <w:r w:rsidRPr="0071235B">
        <w:rPr>
          <w:rFonts w:ascii="Times New Roman" w:eastAsia="MS Mincho" w:hAnsi="Times New Roman" w:cs="Times New Roman"/>
          <w:sz w:val="24"/>
          <w:szCs w:val="24"/>
        </w:rPr>
        <w:t xml:space="preserve"> Para oferta de lances, o Pregoeiro convidará, individualmente, os proponentes classificados, a partir do autor da proposta de maior preço, e as demais, em ordem decrescente de valor, devendo a oferta ser feita por valor unitário.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7.8.</w:t>
      </w:r>
      <w:r w:rsidRPr="0071235B">
        <w:rPr>
          <w:rFonts w:ascii="Times New Roman" w:eastAsia="MS Mincho" w:hAnsi="Times New Roman" w:cs="Times New Roman"/>
          <w:sz w:val="24"/>
          <w:szCs w:val="24"/>
        </w:rPr>
        <w:t xml:space="preserve"> A desistência em apresentar lance verbal, quando convocado pelo Pregoeiro, implicará na exclusão do proponente desta fase do certame, caso em que valerá para julgamento o valor da proposta escrita.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7.9.</w:t>
      </w:r>
      <w:r w:rsidRPr="0071235B">
        <w:rPr>
          <w:rFonts w:ascii="Times New Roman" w:eastAsia="MS Mincho" w:hAnsi="Times New Roman" w:cs="Times New Roman"/>
          <w:sz w:val="24"/>
          <w:szCs w:val="24"/>
        </w:rPr>
        <w:t xml:space="preserve"> O encerramento da etapa competitiva dar-se-á quando, indagados pelo Pregoeiro, os proponentes manifestarem seu desinteresse em apresentar novos lances.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7.10.</w:t>
      </w:r>
      <w:r w:rsidRPr="0071235B">
        <w:rPr>
          <w:rFonts w:ascii="Times New Roman" w:eastAsia="MS Mincho" w:hAnsi="Times New Roman" w:cs="Times New Roman"/>
          <w:sz w:val="24"/>
          <w:szCs w:val="24"/>
        </w:rPr>
        <w:t xml:space="preserve"> Dos lances ofertados não caberá retratação e os subsequentes deverão ser sempre de menor valor que o anterior.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7.11.</w:t>
      </w:r>
      <w:r w:rsidRPr="0071235B">
        <w:rPr>
          <w:rFonts w:ascii="Times New Roman" w:eastAsia="MS Mincho" w:hAnsi="Times New Roman" w:cs="Times New Roman"/>
          <w:sz w:val="24"/>
          <w:szCs w:val="24"/>
        </w:rPr>
        <w:t xml:space="preserve"> Caso não se realize lances verbais, o Pregoeiro examinará a proposta classificada em 1º (primeiro) lugar, quanto ao objeto e valor, e decidirá motivadamente a respeito de sua aceitabilidade.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7.12. </w:t>
      </w:r>
      <w:r w:rsidRPr="0071235B">
        <w:rPr>
          <w:rFonts w:ascii="Times New Roman" w:eastAsia="MS Mincho" w:hAnsi="Times New Roman" w:cs="Times New Roman"/>
          <w:sz w:val="24"/>
          <w:szCs w:val="24"/>
        </w:rPr>
        <w:t xml:space="preserve">Após a etapa anterior, o Pregoeiro procederá à abertura do envelope contendo os documentos de “Habilitação” do proponente que apresentou a melhor proposta, para verificação do atendimento das condições de habilitação fixadas no item 8 deste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7.13. </w:t>
      </w:r>
      <w:r w:rsidRPr="0071235B">
        <w:rPr>
          <w:rFonts w:ascii="Times New Roman" w:eastAsia="MS Mincho" w:hAnsi="Times New Roman" w:cs="Times New Roman"/>
          <w:sz w:val="24"/>
          <w:szCs w:val="24"/>
        </w:rPr>
        <w:t xml:space="preserve">Caso o proponente classificado em 1º (primeiro) lugar seja inabilitado, o Pregoeiro examinará a oferta subsequente, verificando sua aceitabilidade e procedendo à habilitação do proponente, na ordem de classificação, e assim sucessivamente, até a apuração de uma proposta que atenda aos requisitos do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7.14.</w:t>
      </w:r>
      <w:r w:rsidRPr="0071235B">
        <w:rPr>
          <w:rFonts w:ascii="Times New Roman" w:eastAsia="MS Mincho" w:hAnsi="Times New Roman" w:cs="Times New Roman"/>
          <w:sz w:val="24"/>
          <w:szCs w:val="24"/>
        </w:rPr>
        <w:t xml:space="preserve"> Verificado o atendimento das exigências fixadas neste Edital, quanto às amostras, proposta e documentação, o proponente será declarado vencedor.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7.15</w:t>
      </w:r>
      <w:r w:rsidRPr="0071235B">
        <w:rPr>
          <w:rFonts w:ascii="Times New Roman" w:eastAsia="MS Mincho" w:hAnsi="Times New Roman" w:cs="Times New Roman"/>
          <w:sz w:val="24"/>
          <w:szCs w:val="24"/>
        </w:rPr>
        <w:t xml:space="preserve">. Em qualquer das hipóteses anteriores, ainda poderá o Pregoeiro, negociar diretamente com o proponente para que seja obtido preço melhor.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7.16.</w:t>
      </w:r>
      <w:r w:rsidRPr="0071235B">
        <w:rPr>
          <w:rFonts w:ascii="Times New Roman" w:eastAsia="MS Mincho" w:hAnsi="Times New Roman" w:cs="Times New Roman"/>
          <w:sz w:val="24"/>
          <w:szCs w:val="24"/>
        </w:rPr>
        <w:t xml:space="preserve"> Quando todas as propostas forem desclassificadas ou todos os proponentes forem inabilitados, a Administração poderá fixar aos proponentes, na forma do art. 48, § 3º da Lei 8.666/93, prazo para apresentação de nova proposta ou documentação, </w:t>
      </w:r>
      <w:smartTag w:uri="urn:schemas-microsoft-com:office:smarttags" w:element="PersonName">
        <w:smartTagPr>
          <w:attr w:name="ProductID" w:val="em Sess￣o P￺blica"/>
        </w:smartTagPr>
        <w:r w:rsidRPr="0071235B">
          <w:rPr>
            <w:rFonts w:ascii="Times New Roman" w:eastAsia="MS Mincho" w:hAnsi="Times New Roman" w:cs="Times New Roman"/>
            <w:sz w:val="24"/>
            <w:szCs w:val="24"/>
          </w:rPr>
          <w:t>em Sessão Pública</w:t>
        </w:r>
      </w:smartTag>
      <w:r w:rsidRPr="0071235B">
        <w:rPr>
          <w:rFonts w:ascii="Times New Roman" w:eastAsia="MS Mincho" w:hAnsi="Times New Roman" w:cs="Times New Roman"/>
          <w:sz w:val="24"/>
          <w:szCs w:val="24"/>
        </w:rPr>
        <w:t xml:space="preserve"> a ser definida pelo Pregoeiro.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7.17.</w:t>
      </w:r>
      <w:r w:rsidRPr="0071235B">
        <w:rPr>
          <w:rFonts w:ascii="Times New Roman" w:eastAsia="MS Mincho"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 </w:t>
      </w:r>
    </w:p>
    <w:p w:rsidR="00BF4EC2" w:rsidRPr="0071235B" w:rsidRDefault="00BF4EC2" w:rsidP="00BF4EC2">
      <w:pPr>
        <w:pStyle w:val="TextosemFormatao"/>
        <w:ind w:right="-62" w:firstLine="720"/>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7.17.1.</w:t>
      </w:r>
      <w:r w:rsidRPr="0071235B">
        <w:rPr>
          <w:rFonts w:ascii="Times New Roman" w:eastAsia="MS Mincho" w:hAnsi="Times New Roman" w:cs="Times New Roman"/>
          <w:sz w:val="24"/>
          <w:szCs w:val="24"/>
        </w:rPr>
        <w:t xml:space="preserve"> Os recursos deverão ser entregues à Equipe de Apoio, em duas vias, sendo dado recibo em uma delas. </w:t>
      </w:r>
    </w:p>
    <w:p w:rsidR="00BF4EC2" w:rsidRPr="0071235B" w:rsidRDefault="00BF4EC2" w:rsidP="00BF4EC2">
      <w:pPr>
        <w:pStyle w:val="TextosemFormatao"/>
        <w:ind w:right="-62" w:firstLine="720"/>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7.17.2.</w:t>
      </w:r>
      <w:r w:rsidRPr="0071235B">
        <w:rPr>
          <w:rFonts w:ascii="Times New Roman" w:eastAsia="MS Mincho" w:hAnsi="Times New Roman" w:cs="Times New Roman"/>
          <w:sz w:val="24"/>
          <w:szCs w:val="24"/>
        </w:rPr>
        <w:t xml:space="preserve"> Os recursos serão dirigidos ao Pregoeiro, que os receberá e encaminhará devidamente instruído.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7.18.</w:t>
      </w:r>
      <w:r w:rsidRPr="0071235B">
        <w:rPr>
          <w:rFonts w:ascii="Times New Roman" w:eastAsia="MS Mincho" w:hAnsi="Times New Roman" w:cs="Times New Roman"/>
          <w:sz w:val="24"/>
          <w:szCs w:val="24"/>
        </w:rPr>
        <w:t xml:space="preserve"> Decorrido o prazo de recurso, sem que nenhum tenha sido interposto, ou decididos os porventura interpostos, a Equipe de Apoio remeterá o processo ao dirigente da unidade requisitante, para homologação e adjudicação do objeto.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7.19.</w:t>
      </w:r>
      <w:r w:rsidRPr="0071235B">
        <w:rPr>
          <w:rFonts w:ascii="Times New Roman" w:eastAsia="MS Mincho" w:hAnsi="Times New Roman" w:cs="Times New Roman"/>
          <w:sz w:val="24"/>
          <w:szCs w:val="24"/>
        </w:rPr>
        <w:t xml:space="preserve"> Nessa Sessão, o Pregoeiro dará continuidade ao certame, atendendo às regras e condições fixadas neste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7.20.</w:t>
      </w:r>
      <w:r w:rsidRPr="0071235B">
        <w:rPr>
          <w:rFonts w:ascii="Times New Roman" w:eastAsia="MS Mincho" w:hAnsi="Times New Roman" w:cs="Times New Roman"/>
          <w:sz w:val="24"/>
          <w:szCs w:val="24"/>
        </w:rPr>
        <w:t xml:space="preserve"> A falta de manifestação imediata e motivada do proponente em interpor recurso na Sessão importará na decadência do direito e na continuidade do certame pelo Pregoeiro,</w:t>
      </w:r>
      <w:r>
        <w:rPr>
          <w:rFonts w:eastAsia="MS Mincho"/>
        </w:rPr>
        <w:t xml:space="preserve"> </w:t>
      </w:r>
      <w:r w:rsidRPr="0071235B">
        <w:rPr>
          <w:rFonts w:ascii="Times New Roman" w:eastAsia="MS Mincho" w:hAnsi="Times New Roman" w:cs="Times New Roman"/>
          <w:sz w:val="24"/>
          <w:szCs w:val="24"/>
        </w:rPr>
        <w:t xml:space="preserve">atendendo às regras e condições fixadas no Edital, opinando pela adjudicação do objeto da licitação ao proponente vencedor.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7.21.</w:t>
      </w:r>
      <w:r w:rsidRPr="0071235B">
        <w:rPr>
          <w:rFonts w:ascii="Times New Roman" w:eastAsia="MS Mincho" w:hAnsi="Times New Roman" w:cs="Times New Roman"/>
          <w:sz w:val="24"/>
          <w:szCs w:val="24"/>
        </w:rPr>
        <w:t xml:space="preserve"> Da Sessão Pública será lavrada ata circunstanciada, assinada pelo Pregoeiro, pela Equipe de Apoio e por todos os proponentes presentes.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7.22.</w:t>
      </w:r>
      <w:r w:rsidRPr="0071235B">
        <w:rPr>
          <w:rFonts w:ascii="Times New Roman" w:eastAsia="MS Mincho" w:hAnsi="Times New Roman" w:cs="Times New Roman"/>
          <w:sz w:val="24"/>
          <w:szCs w:val="24"/>
        </w:rPr>
        <w:t xml:space="preserve"> Em nenhuma hipótese serão recebidas amostras, proposta e documentação fora do prazo estabelecido neste Edital. </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8 - DOS CRITÉRIOS DE JULGAMENTO</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 xml:space="preserve">8.1. Será considerada vencedora a proposta de </w:t>
      </w:r>
      <w:r w:rsidRPr="0071235B">
        <w:rPr>
          <w:rFonts w:ascii="Times New Roman" w:hAnsi="Times New Roman" w:cs="Times New Roman"/>
          <w:sz w:val="24"/>
          <w:szCs w:val="24"/>
        </w:rPr>
        <w:fldChar w:fldCharType="begin"/>
      </w:r>
      <w:r w:rsidRPr="0071235B">
        <w:rPr>
          <w:rFonts w:ascii="Times New Roman" w:hAnsi="Times New Roman" w:cs="Times New Roman"/>
          <w:sz w:val="24"/>
          <w:szCs w:val="24"/>
        </w:rPr>
        <w:instrText xml:space="preserve"> MERGEFIELD  Tipo_Julgamento  \* MERGEFORMAT </w:instrText>
      </w:r>
      <w:r w:rsidRPr="0071235B">
        <w:rPr>
          <w:rFonts w:ascii="Times New Roman" w:hAnsi="Times New Roman" w:cs="Times New Roman"/>
          <w:sz w:val="24"/>
          <w:szCs w:val="24"/>
        </w:rPr>
        <w:fldChar w:fldCharType="separate"/>
      </w:r>
      <w:r>
        <w:rPr>
          <w:rFonts w:ascii="Times New Roman" w:hAnsi="Times New Roman" w:cs="Times New Roman"/>
          <w:noProof/>
          <w:sz w:val="24"/>
          <w:szCs w:val="24"/>
        </w:rPr>
        <w:t>Menor Preço</w:t>
      </w:r>
      <w:r w:rsidRPr="0071235B">
        <w:rPr>
          <w:rFonts w:ascii="Times New Roman" w:hAnsi="Times New Roman" w:cs="Times New Roman"/>
          <w:sz w:val="24"/>
          <w:szCs w:val="24"/>
        </w:rPr>
        <w:fldChar w:fldCharType="end"/>
      </w:r>
      <w:r w:rsidRPr="0071235B">
        <w:rPr>
          <w:rFonts w:ascii="Times New Roman" w:hAnsi="Times New Roman" w:cs="Times New Roman"/>
          <w:sz w:val="24"/>
          <w:szCs w:val="24"/>
        </w:rPr>
        <w:t xml:space="preserve">  </w:t>
      </w:r>
      <w:r w:rsidRPr="0071235B">
        <w:rPr>
          <w:rFonts w:ascii="Times New Roman" w:hAnsi="Times New Roman" w:cs="Times New Roman"/>
          <w:sz w:val="24"/>
          <w:szCs w:val="24"/>
        </w:rPr>
        <w:fldChar w:fldCharType="begin"/>
      </w:r>
      <w:r w:rsidRPr="0071235B">
        <w:rPr>
          <w:rFonts w:ascii="Times New Roman" w:hAnsi="Times New Roman" w:cs="Times New Roman"/>
          <w:sz w:val="24"/>
          <w:szCs w:val="24"/>
        </w:rPr>
        <w:instrText xml:space="preserve"> MERGEFIELD  Tipo_Julgamento  \* MERGEFORMAT </w:instrText>
      </w:r>
      <w:r w:rsidRPr="0071235B">
        <w:rPr>
          <w:rFonts w:ascii="Times New Roman" w:hAnsi="Times New Roman" w:cs="Times New Roman"/>
          <w:sz w:val="24"/>
          <w:szCs w:val="24"/>
        </w:rPr>
        <w:fldChar w:fldCharType="separate"/>
      </w:r>
      <w:r>
        <w:rPr>
          <w:rFonts w:ascii="Times New Roman" w:hAnsi="Times New Roman" w:cs="Times New Roman"/>
          <w:noProof/>
          <w:sz w:val="24"/>
          <w:szCs w:val="24"/>
        </w:rPr>
        <w:t>Por Item</w:t>
      </w:r>
      <w:r w:rsidRPr="0071235B">
        <w:rPr>
          <w:rFonts w:ascii="Times New Roman" w:hAnsi="Times New Roman" w:cs="Times New Roman"/>
          <w:sz w:val="24"/>
          <w:szCs w:val="24"/>
        </w:rPr>
        <w:fldChar w:fldCharType="end"/>
      </w:r>
      <w:r w:rsidRPr="0071235B">
        <w:rPr>
          <w:rFonts w:ascii="Times New Roman" w:eastAsia="MS Mincho" w:hAnsi="Times New Roman" w:cs="Times New Roman"/>
          <w:b/>
          <w:sz w:val="24"/>
          <w:szCs w:val="24"/>
        </w:rPr>
        <w:t xml:space="preserve">, de acordo com as especificações do objeto, conforme o anexo I, constantes neste Edital. </w:t>
      </w:r>
    </w:p>
    <w:p w:rsidR="00BF4EC2" w:rsidRPr="0071235B" w:rsidRDefault="00BF4EC2" w:rsidP="00BF4EC2">
      <w:pPr>
        <w:pStyle w:val="Textopadro"/>
        <w:widowControl/>
        <w:suppressAutoHyphens w:val="0"/>
        <w:overflowPunct/>
        <w:autoSpaceDE/>
        <w:autoSpaceDN/>
        <w:adjustRightInd/>
        <w:spacing w:line="300" w:lineRule="atLeast"/>
        <w:jc w:val="both"/>
        <w:textAlignment w:val="auto"/>
        <w:rPr>
          <w:szCs w:val="24"/>
        </w:rPr>
      </w:pPr>
      <w:r w:rsidRPr="0071235B">
        <w:rPr>
          <w:rFonts w:eastAsia="MS Mincho"/>
          <w:b/>
          <w:szCs w:val="24"/>
        </w:rPr>
        <w:t>8.2.</w:t>
      </w:r>
      <w:r w:rsidRPr="0071235B">
        <w:rPr>
          <w:rFonts w:eastAsia="MS Mincho"/>
          <w:szCs w:val="24"/>
        </w:rPr>
        <w:t xml:space="preserve"> </w:t>
      </w:r>
      <w:r w:rsidRPr="0071235B">
        <w:rPr>
          <w:szCs w:val="24"/>
        </w:rPr>
        <w:t>O (A) Pregoeiro (a) anunciará o licitante detentor da proposta ou lance de menor valor, imediatamente após o encerramento da etapa de lances da sessão pública ou, quando for o caso, após negociação e decisão pelo (a) Pregoeiro (a) acerca da aceitação do lance de menor valor;</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8.3.</w:t>
      </w:r>
      <w:r w:rsidRPr="0071235B">
        <w:rPr>
          <w:rFonts w:ascii="Times New Roman" w:eastAsia="MS Mincho" w:hAnsi="Times New Roman" w:cs="Times New Roman"/>
          <w:sz w:val="24"/>
          <w:szCs w:val="24"/>
        </w:rPr>
        <w:t xml:space="preserve"> Se duas ou mais propostas, em absoluta igualdade de condições ficarem empatadas a classificação far-se-á, obrigatoriamente, por sorteio em ato público, na própria sessão, conforme disposto na Lei 8.666/93.</w:t>
      </w:r>
    </w:p>
    <w:p w:rsidR="00BF4EC2" w:rsidRPr="0071235B" w:rsidRDefault="00BF4EC2" w:rsidP="00BF4EC2">
      <w:pPr>
        <w:pStyle w:val="Textopadro"/>
        <w:widowControl/>
        <w:suppressAutoHyphens w:val="0"/>
        <w:overflowPunct/>
        <w:autoSpaceDE/>
        <w:autoSpaceDN/>
        <w:adjustRightInd/>
        <w:spacing w:line="300" w:lineRule="atLeast"/>
        <w:jc w:val="both"/>
        <w:textAlignment w:val="auto"/>
        <w:rPr>
          <w:color w:val="000000"/>
          <w:szCs w:val="24"/>
        </w:rPr>
      </w:pPr>
      <w:r w:rsidRPr="0071235B">
        <w:rPr>
          <w:rFonts w:eastAsia="MS Mincho"/>
          <w:b/>
          <w:szCs w:val="24"/>
        </w:rPr>
        <w:t>8.4.</w:t>
      </w:r>
      <w:r w:rsidRPr="0071235B">
        <w:rPr>
          <w:rFonts w:eastAsia="MS Mincho"/>
          <w:szCs w:val="24"/>
        </w:rPr>
        <w:t xml:space="preserve"> </w:t>
      </w:r>
      <w:r w:rsidRPr="0071235B">
        <w:rPr>
          <w:szCs w:val="24"/>
        </w:rPr>
        <w:t>Quando for constatado o empate, conforme estabelece os Artigos 44 e 45 da Lei Complementar 123, de 14 de dezembro de 2006, o pregoeiro aplicará os critérios para desempate em favor da microempresa ou empresa de pequeno porte. Após o desempate, poderá o pregoeiro ainda negociar um melhor preço caso ela não atinja o valor de referencia definido pela administração pública.</w:t>
      </w:r>
    </w:p>
    <w:p w:rsidR="00BF4EC2" w:rsidRPr="0071235B" w:rsidRDefault="00BF4EC2" w:rsidP="00BF4EC2">
      <w:pPr>
        <w:pStyle w:val="TextosemFormatao"/>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8.5.</w:t>
      </w:r>
      <w:r w:rsidRPr="0071235B">
        <w:rPr>
          <w:rFonts w:ascii="Times New Roman" w:eastAsia="MS Mincho" w:hAnsi="Times New Roman" w:cs="Times New Roman"/>
          <w:sz w:val="24"/>
          <w:szCs w:val="24"/>
        </w:rPr>
        <w:t xml:space="preserve"> O (A) Pregoeiro </w:t>
      </w:r>
      <w:r w:rsidRPr="0071235B">
        <w:rPr>
          <w:rFonts w:ascii="Times New Roman" w:hAnsi="Times New Roman" w:cs="Times New Roman"/>
          <w:sz w:val="24"/>
          <w:szCs w:val="24"/>
        </w:rPr>
        <w:t>(a)</w:t>
      </w:r>
      <w:r w:rsidRPr="0071235B">
        <w:rPr>
          <w:rFonts w:ascii="Times New Roman" w:eastAsia="MS Mincho" w:hAnsi="Times New Roman" w:cs="Times New Roman"/>
          <w:sz w:val="24"/>
          <w:szCs w:val="24"/>
        </w:rPr>
        <w:t xml:space="preserve"> poderá desclassificar as propostas cujos preços estejam superiores aos praticados no mercado ou suspender a sessão para que seja realizada pesquisa a fim de verificar tal conformidade. </w:t>
      </w:r>
    </w:p>
    <w:p w:rsidR="00BF4EC2" w:rsidRPr="0071235B" w:rsidRDefault="00BF4EC2"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9 - DA IMPUGNAÇÃO DO ATO CONVOCATÓRIO</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9.1.</w:t>
      </w:r>
      <w:r w:rsidRPr="0071235B">
        <w:rPr>
          <w:rFonts w:ascii="Times New Roman" w:eastAsia="MS Mincho" w:hAnsi="Times New Roman" w:cs="Times New Roman"/>
          <w:sz w:val="24"/>
          <w:szCs w:val="24"/>
        </w:rPr>
        <w:t xml:space="preserve"> Qualquer cidadão ou participante poderá solicitar esclarecimentos, providências ou impugnar os termos do presente Edital por irregularidade, protocolizando o pedido até 02 (dois) dias úteis antes da data fixada para a realização do Pregão, na Prefeitura Municipal de </w:t>
      </w:r>
      <w:r w:rsidRPr="0071235B">
        <w:rPr>
          <w:rFonts w:ascii="Times New Roman" w:hAnsi="Times New Roman" w:cs="Times New Roman"/>
          <w:bCs/>
          <w:sz w:val="24"/>
          <w:szCs w:val="24"/>
        </w:rPr>
        <w:t>VALE DO ANARI</w:t>
      </w:r>
      <w:r w:rsidRPr="0071235B">
        <w:rPr>
          <w:rFonts w:ascii="Times New Roman" w:hAnsi="Times New Roman" w:cs="Times New Roman"/>
          <w:b/>
          <w:bCs/>
          <w:sz w:val="24"/>
          <w:szCs w:val="24"/>
        </w:rPr>
        <w:t xml:space="preserve"> </w:t>
      </w:r>
      <w:r w:rsidRPr="0071235B">
        <w:rPr>
          <w:rFonts w:ascii="Times New Roman" w:eastAsia="MS Mincho" w:hAnsi="Times New Roman" w:cs="Times New Roman"/>
          <w:sz w:val="24"/>
          <w:szCs w:val="24"/>
        </w:rPr>
        <w:t>cabendo ao (a) Pregoeiro (a) decidir sobre a petição no prazo de vinte e quatro horas.</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9.2.</w:t>
      </w:r>
      <w:r w:rsidRPr="0071235B">
        <w:rPr>
          <w:rFonts w:ascii="Times New Roman" w:eastAsia="MS Mincho"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 </w:t>
      </w:r>
      <w:r w:rsidRPr="0071235B">
        <w:rPr>
          <w:rFonts w:ascii="Times New Roman" w:hAnsi="Times New Roman" w:cs="Times New Roman"/>
          <w:sz w:val="24"/>
          <w:szCs w:val="24"/>
        </w:rPr>
        <w:t>ficando sem validade qualquer pedido feito via fax ou eletrônico.</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9.3.</w:t>
      </w:r>
      <w:r w:rsidRPr="0071235B">
        <w:rPr>
          <w:rFonts w:ascii="Times New Roman" w:eastAsia="MS Mincho" w:hAnsi="Times New Roman" w:cs="Times New Roman"/>
          <w:sz w:val="24"/>
          <w:szCs w:val="24"/>
        </w:rPr>
        <w:t xml:space="preserve"> A impugnação feita tempestivamente pela proponente não a impedirá de participar do processo licitatório, ao menos que até o trânsito em julgado da decisão a ela pertinente. Acolhida a petição contra o ato convocatório, será designada nova data para a realização do certame, sendo corrigido o ato convocatório. </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pStyle w:val="TextosemFormatao"/>
        <w:ind w:right="119"/>
        <w:jc w:val="center"/>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10 - DA ADJUDICAÇÃO E HOMOLOGAÇÃO</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10.1. </w:t>
      </w:r>
      <w:r w:rsidRPr="0071235B">
        <w:rPr>
          <w:rFonts w:ascii="Times New Roman" w:eastAsia="MS Mincho" w:hAnsi="Times New Roman" w:cs="Times New Roman"/>
          <w:sz w:val="24"/>
          <w:szCs w:val="24"/>
        </w:rPr>
        <w:t xml:space="preserve">Após a declaração do vencedor da licitação não havendo manifestação dos proponentes quanto à interposição de recurso, o (a) Pregoeiro (a) opinará pela adjudicação do objeto licitado o que posteriormente será submetido à autoridade competente.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10.2.</w:t>
      </w:r>
      <w:r w:rsidRPr="0071235B">
        <w:rPr>
          <w:rFonts w:ascii="Times New Roman" w:eastAsia="MS Mincho" w:hAnsi="Times New Roman" w:cs="Times New Roman"/>
          <w:sz w:val="24"/>
          <w:szCs w:val="24"/>
        </w:rPr>
        <w:t xml:space="preserve"> No caso de interposição de recurso depois de proferida a decisão, será adotada os mesmos procedimentos já previstos neste Edital para a adjudicação e homologação do resultado da licitação.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10.3.</w:t>
      </w:r>
      <w:r w:rsidRPr="0071235B">
        <w:rPr>
          <w:rFonts w:ascii="Times New Roman" w:eastAsia="MS Mincho" w:hAnsi="Times New Roman" w:cs="Times New Roman"/>
          <w:sz w:val="24"/>
          <w:szCs w:val="24"/>
        </w:rPr>
        <w:t xml:space="preserve"> A autoridade competente adjudicará o objeto licitado ao vencedor do certame e homologará o resultado da licitação.</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suppressAutoHyphens/>
        <w:overflowPunct w:val="0"/>
        <w:autoSpaceDE w:val="0"/>
        <w:autoSpaceDN w:val="0"/>
        <w:adjustRightInd w:val="0"/>
        <w:spacing w:line="300" w:lineRule="atLeast"/>
        <w:jc w:val="center"/>
        <w:textAlignment w:val="baseline"/>
        <w:rPr>
          <w:b/>
        </w:rPr>
      </w:pPr>
      <w:r w:rsidRPr="0071235B">
        <w:rPr>
          <w:b/>
        </w:rPr>
        <w:t>11 – DA ATA DO REGISTRO DE PREÇO</w:t>
      </w:r>
    </w:p>
    <w:p w:rsidR="00BF4EC2" w:rsidRPr="0071235B" w:rsidRDefault="00BF4EC2" w:rsidP="00BF4EC2">
      <w:pPr>
        <w:suppressAutoHyphens/>
        <w:overflowPunct w:val="0"/>
        <w:autoSpaceDE w:val="0"/>
        <w:autoSpaceDN w:val="0"/>
        <w:adjustRightInd w:val="0"/>
        <w:spacing w:line="300" w:lineRule="atLeast"/>
        <w:jc w:val="center"/>
        <w:textAlignment w:val="baseline"/>
        <w:rPr>
          <w:b/>
        </w:rPr>
      </w:pPr>
    </w:p>
    <w:p w:rsidR="00BF4EC2" w:rsidRPr="0071235B" w:rsidRDefault="00BF4EC2" w:rsidP="00BF4EC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rPr>
          <w:b/>
        </w:rPr>
      </w:pPr>
      <w:r w:rsidRPr="0071235B">
        <w:rPr>
          <w:b/>
          <w:bCs/>
          <w:color w:val="000000"/>
        </w:rPr>
        <w:t>11.1. Da adjudicação, homologação e assinatura da Ata de Registro de Preço</w:t>
      </w:r>
    </w:p>
    <w:p w:rsidR="00BF4EC2" w:rsidRPr="0071235B" w:rsidRDefault="00BF4EC2" w:rsidP="00BF4EC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11.1.1.</w:t>
      </w:r>
      <w:r w:rsidRPr="0071235B">
        <w:t xml:space="preserve"> A Ata de Registro de Preços terá prazo de validade de </w:t>
      </w:r>
      <w:r w:rsidRPr="0071235B">
        <w:rPr>
          <w:b/>
          <w:bCs/>
        </w:rPr>
        <w:t xml:space="preserve">12 (doze) meses, </w:t>
      </w:r>
      <w:r w:rsidRPr="0071235B">
        <w:t xml:space="preserve">a contar da data de publicações no Diário Oficial do Município. </w:t>
      </w:r>
    </w:p>
    <w:p w:rsidR="005561E2" w:rsidRDefault="00BF4EC2" w:rsidP="005561E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11.1.2</w:t>
      </w:r>
      <w:r w:rsidRPr="0071235B">
        <w:t>. Inexistindo manifestação recursal, o Pregoeiro adjudicará o objeto da licitação ao licitante vencedor, com a posterior homologação do resultado pela Autoridade Competente;</w:t>
      </w:r>
    </w:p>
    <w:p w:rsidR="00BF4EC2" w:rsidRPr="0071235B" w:rsidRDefault="00BF4EC2" w:rsidP="005561E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11.1.3</w:t>
      </w:r>
      <w:r w:rsidRPr="0071235B">
        <w:t>. Decididos os recursos e constatada a regularidade dos atos praticados, a autoridade competente adjudicará o objeto e homologará o procedimento licitatório, sendo o adjudicatário convocado para assinar o contrato, no prazo previsto neste edital;</w:t>
      </w:r>
    </w:p>
    <w:p w:rsidR="00BF4EC2" w:rsidRPr="0071235B" w:rsidRDefault="00BF4EC2" w:rsidP="00BF4EC2">
      <w:pPr>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 xml:space="preserve">11.1.4. </w:t>
      </w:r>
      <w:r w:rsidRPr="0071235B">
        <w:t>Homologado o resultado desta licitação, o Órgão Gerenciador, respeitada a ordem de classificação e a quantidade de fornecedores a serem registrados, convocará os interessados para que assinem a Ata de Registro de Preços que, após cumprimento dos requisitos de publicidade, terá efeito de compromisso de fornecimento ou execução a qualquer instante, nas condições estabelecidas;</w:t>
      </w:r>
    </w:p>
    <w:p w:rsidR="00BF4EC2" w:rsidRPr="0071235B" w:rsidRDefault="00BF4EC2" w:rsidP="00BF4EC2">
      <w:pPr>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11.1.5</w:t>
      </w:r>
      <w:r w:rsidRPr="0071235B">
        <w:t xml:space="preserve"> O </w:t>
      </w:r>
      <w:r w:rsidRPr="0071235B">
        <w:rPr>
          <w:b/>
          <w:bCs/>
        </w:rPr>
        <w:t xml:space="preserve">prazo para assinatura </w:t>
      </w:r>
      <w:r w:rsidRPr="0071235B">
        <w:t xml:space="preserve">será de </w:t>
      </w:r>
      <w:r w:rsidRPr="0071235B">
        <w:rPr>
          <w:b/>
          <w:bCs/>
        </w:rPr>
        <w:t>até 02 (dois) dias úteis</w:t>
      </w:r>
      <w:r w:rsidRPr="0071235B">
        <w:t xml:space="preserve">, a contar da data de recebimento da notificação. A recusa injustificada da licitante notificada em assinar a Ata de Registro de Preços nos prazos e condições estabelecidas neste Edital caracterizará o </w:t>
      </w:r>
      <w:r w:rsidRPr="0071235B">
        <w:lastRenderedPageBreak/>
        <w:t xml:space="preserve">descumprimento total da obrigação assumida, sujeitando-a a perda do direito ao registro de preços, bem como às penalidades cabíveis, previstas no Edital; </w:t>
      </w:r>
    </w:p>
    <w:p w:rsidR="00BF4EC2" w:rsidRPr="0071235B" w:rsidRDefault="00BF4EC2" w:rsidP="00BF4EC2">
      <w:pPr>
        <w:tabs>
          <w:tab w:val="left" w:pos="-2977"/>
        </w:tabs>
        <w:suppressAutoHyphens/>
        <w:overflowPunct w:val="0"/>
        <w:autoSpaceDE w:val="0"/>
        <w:autoSpaceDN w:val="0"/>
        <w:adjustRightInd w:val="0"/>
        <w:spacing w:after="240" w:line="300" w:lineRule="atLeast"/>
        <w:ind w:firstLine="6"/>
        <w:jc w:val="both"/>
        <w:textAlignment w:val="baseline"/>
        <w:rPr>
          <w:bCs/>
        </w:rPr>
      </w:pPr>
      <w:r w:rsidRPr="0071235B">
        <w:rPr>
          <w:b/>
        </w:rPr>
        <w:t>11.1.6</w:t>
      </w:r>
      <w:r w:rsidRPr="0071235B">
        <w:t xml:space="preserve">.  </w:t>
      </w:r>
      <w:r w:rsidRPr="0071235B">
        <w:rPr>
          <w:bCs/>
        </w:rPr>
        <w:t>A licitante que, convocada dentro do prazo de validade de sua proposta, não assinar a Ata de Registro de Preços, deixar de entregar documentação exigida neste Edital, apresentar documentação falsa, ensejar o retardamento da execução de seu objeto, não mantiver a proposta, falhar ou fraudar na execução do contrato, comportar-se de modo inidôneo, fizer declaração falsa ou cometer fraude fiscal, garantido o direito do devido processo legal e da prévia e ampla defesa, ficará impedida de licitar e contratar com a Administração Pública pelo prazo de até 5 (cinco) anos, sem prejuízo das multas previstas neste Edital e no contrato e das demais cominações legais, enquanto perdurarem os motivos determinantes da punição ou até que seja promovida a reabilitação perante o Município;</w:t>
      </w:r>
    </w:p>
    <w:p w:rsidR="00BF4EC2" w:rsidRPr="0071235B" w:rsidRDefault="00BF4EC2" w:rsidP="00BF4EC2">
      <w:pPr>
        <w:widowControl w:val="0"/>
        <w:tabs>
          <w:tab w:val="left" w:pos="-2977"/>
        </w:tabs>
        <w:suppressAutoHyphens/>
        <w:overflowPunct w:val="0"/>
        <w:autoSpaceDE w:val="0"/>
        <w:autoSpaceDN w:val="0"/>
        <w:adjustRightInd w:val="0"/>
        <w:spacing w:after="240" w:line="300" w:lineRule="atLeast"/>
        <w:ind w:firstLine="6"/>
        <w:jc w:val="both"/>
        <w:textAlignment w:val="baseline"/>
        <w:rPr>
          <w:bCs/>
        </w:rPr>
      </w:pPr>
      <w:r w:rsidRPr="0071235B">
        <w:rPr>
          <w:b/>
          <w:bCs/>
        </w:rPr>
        <w:t>11.1.7.</w:t>
      </w:r>
      <w:r w:rsidRPr="0071235B">
        <w:rPr>
          <w:bCs/>
        </w:rPr>
        <w:t xml:space="preserve"> </w:t>
      </w:r>
      <w:r w:rsidR="00474157" w:rsidRPr="0071235B">
        <w:rPr>
          <w:bCs/>
        </w:rPr>
        <w:t>As quantidades de cada Secretaria Municipal da Ata de Registro de Preços poderão</w:t>
      </w:r>
      <w:r w:rsidRPr="0071235B">
        <w:rPr>
          <w:bCs/>
        </w:rPr>
        <w:t xml:space="preserve"> ser</w:t>
      </w:r>
      <w:r>
        <w:rPr>
          <w:bCs/>
        </w:rPr>
        <w:t xml:space="preserve"> </w:t>
      </w:r>
      <w:r w:rsidR="00474157" w:rsidRPr="0071235B">
        <w:rPr>
          <w:bCs/>
        </w:rPr>
        <w:t>utilizadas</w:t>
      </w:r>
      <w:r w:rsidRPr="0071235B">
        <w:rPr>
          <w:bCs/>
        </w:rPr>
        <w:t>, durante sua vigência, pelas Secretarias da Administração que não tenha participado do certame licitatório, e caso a Secretaria Solicitante tenha excedido a quantidade de 25% exigido por lei, mediante prévia consulta a Secretaria excedente;</w:t>
      </w:r>
    </w:p>
    <w:p w:rsidR="00BF4EC2" w:rsidRPr="0071235B" w:rsidRDefault="00BF4EC2" w:rsidP="00BF4EC2">
      <w:pPr>
        <w:autoSpaceDE w:val="0"/>
        <w:autoSpaceDN w:val="0"/>
        <w:adjustRightInd w:val="0"/>
        <w:spacing w:after="240"/>
        <w:jc w:val="both"/>
      </w:pPr>
      <w:r w:rsidRPr="0071235B">
        <w:rPr>
          <w:b/>
          <w:bCs/>
        </w:rPr>
        <w:t>11.1.8.</w:t>
      </w:r>
      <w:r w:rsidRPr="0071235B">
        <w:rPr>
          <w:bCs/>
        </w:rPr>
        <w:t xml:space="preserve"> </w:t>
      </w:r>
      <w:r w:rsidRPr="0071235B">
        <w:t>Os preços registrados e a indicação dos respectivos fornecedores serão divulgados no Diário Oficial, ficando disponibilizados durante toda a vigência da Ata de Registro de Preços;</w:t>
      </w:r>
    </w:p>
    <w:p w:rsidR="00BF4EC2" w:rsidRPr="0071235B" w:rsidRDefault="00BF4EC2" w:rsidP="00BF4EC2">
      <w:pPr>
        <w:autoSpaceDE w:val="0"/>
        <w:autoSpaceDN w:val="0"/>
        <w:adjustRightInd w:val="0"/>
        <w:spacing w:after="240"/>
        <w:jc w:val="both"/>
      </w:pPr>
      <w:r w:rsidRPr="0071235B">
        <w:rPr>
          <w:b/>
        </w:rPr>
        <w:t xml:space="preserve">11.1.9. </w:t>
      </w:r>
      <w:r w:rsidRPr="0071235B">
        <w:t>As contratações decorrentes do registro obedecerão à ordem de classificação dos fornecedores constantes na Ata;</w:t>
      </w:r>
    </w:p>
    <w:p w:rsidR="00BF4EC2" w:rsidRPr="0071235B" w:rsidRDefault="00BF4EC2" w:rsidP="00BF4EC2">
      <w:pPr>
        <w:autoSpaceDE w:val="0"/>
        <w:autoSpaceDN w:val="0"/>
        <w:adjustRightInd w:val="0"/>
        <w:jc w:val="both"/>
        <w:rPr>
          <w:b/>
          <w:bCs/>
        </w:rPr>
      </w:pPr>
      <w:r w:rsidRPr="0071235B">
        <w:rPr>
          <w:b/>
          <w:bCs/>
        </w:rPr>
        <w:t>11.1.10.</w:t>
      </w:r>
      <w:r w:rsidRPr="0071235B">
        <w:rPr>
          <w:bCs/>
        </w:rPr>
        <w:t xml:space="preserve"> A Ata de Registro de Preços poderá sofrer alterações, obedecidas às disposições contidas no art. 65 da Lei n. 8.666/93.</w:t>
      </w:r>
    </w:p>
    <w:p w:rsidR="00BF4EC2" w:rsidRPr="0071235B" w:rsidRDefault="00BF4EC2" w:rsidP="00BF4EC2">
      <w:pPr>
        <w:ind w:right="119"/>
        <w:jc w:val="center"/>
        <w:rPr>
          <w:rFonts w:eastAsia="MS Mincho"/>
          <w:b/>
        </w:rPr>
      </w:pPr>
    </w:p>
    <w:p w:rsidR="00BF4EC2" w:rsidRPr="0071235B" w:rsidRDefault="00BF4EC2" w:rsidP="00BF4EC2">
      <w:pPr>
        <w:ind w:right="119"/>
        <w:jc w:val="center"/>
        <w:rPr>
          <w:rFonts w:eastAsia="MS Mincho"/>
          <w:b/>
        </w:rPr>
      </w:pPr>
      <w:r w:rsidRPr="0071235B">
        <w:rPr>
          <w:rFonts w:eastAsia="MS Mincho"/>
          <w:b/>
        </w:rPr>
        <w:t>12 – DOS PREÇOS REGISTRADOS</w:t>
      </w:r>
    </w:p>
    <w:p w:rsidR="00BF4EC2" w:rsidRPr="0071235B" w:rsidRDefault="00BF4EC2" w:rsidP="00BF4EC2">
      <w:pPr>
        <w:ind w:right="119"/>
        <w:jc w:val="center"/>
        <w:rPr>
          <w:rFonts w:eastAsia="MS Mincho"/>
          <w:b/>
        </w:rPr>
      </w:pPr>
    </w:p>
    <w:p w:rsidR="00BF4EC2" w:rsidRPr="0071235B" w:rsidRDefault="00BF4EC2" w:rsidP="00BF4EC2">
      <w:pPr>
        <w:ind w:right="119"/>
        <w:jc w:val="both"/>
        <w:rPr>
          <w:rFonts w:eastAsia="MS Mincho"/>
        </w:rPr>
      </w:pPr>
      <w:r w:rsidRPr="0071235B">
        <w:rPr>
          <w:rFonts w:eastAsia="MS Mincho"/>
          <w:b/>
          <w:bCs/>
        </w:rPr>
        <w:t>12.1</w:t>
      </w:r>
      <w:r w:rsidRPr="0071235B">
        <w:rPr>
          <w:rFonts w:eastAsia="MS Mincho"/>
        </w:rPr>
        <w:t>–</w:t>
      </w:r>
      <w:r w:rsidRPr="0071235B">
        <w:rPr>
          <w:rFonts w:eastAsia="MS Mincho"/>
          <w:b/>
          <w:bCs/>
        </w:rPr>
        <w:t xml:space="preserve"> </w:t>
      </w:r>
      <w:r w:rsidRPr="0071235B">
        <w:rPr>
          <w:rFonts w:eastAsia="MS Mincho"/>
        </w:rPr>
        <w:t xml:space="preserve">Os preços registrados na Ata de Registro de Preços são inalteráveis durante todo o período de vigência, ressalvados os casos excepcionais que permitam o procedimento de reequilíbrio, conforme os artigos 11 do Decreto Municipal 1164 de 04 de </w:t>
      </w:r>
      <w:proofErr w:type="gramStart"/>
      <w:r w:rsidRPr="0071235B">
        <w:rPr>
          <w:rFonts w:eastAsia="MS Mincho"/>
        </w:rPr>
        <w:t>Novembro</w:t>
      </w:r>
      <w:proofErr w:type="gramEnd"/>
      <w:r w:rsidRPr="0071235B">
        <w:rPr>
          <w:rFonts w:eastAsia="MS Mincho"/>
        </w:rPr>
        <w:t xml:space="preserve"> de 2010, sempre obedecidas as determinações contidas no art. 65 da Lei nº. 8.666/93;</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bCs/>
        </w:rPr>
        <w:t>12.2</w:t>
      </w:r>
      <w:r w:rsidRPr="0071235B">
        <w:rPr>
          <w:rFonts w:eastAsia="MS Mincho"/>
        </w:rPr>
        <w:t>–</w:t>
      </w:r>
      <w:r w:rsidRPr="0071235B">
        <w:rPr>
          <w:rFonts w:eastAsia="MS Mincho"/>
          <w:bCs/>
        </w:rPr>
        <w:t xml:space="preserve"> </w:t>
      </w:r>
      <w:r w:rsidRPr="0071235B">
        <w:rPr>
          <w:rFonts w:eastAsia="MS Mincho"/>
        </w:rPr>
        <w:t xml:space="preserve">Compete ao Órgão Gerenciador, na ocorrência de fato que justifique a redução ou a majoração do preço dos bens ou serviços registrados, promover as necessárias negociações junto aos fornecedores Detentores da Ata; </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bCs/>
        </w:rPr>
        <w:t>12.3</w:t>
      </w:r>
      <w:r w:rsidRPr="0071235B">
        <w:rPr>
          <w:rFonts w:eastAsia="MS Mincho"/>
        </w:rPr>
        <w:t>–</w:t>
      </w:r>
      <w:r w:rsidRPr="0071235B">
        <w:rPr>
          <w:rFonts w:eastAsia="MS Mincho"/>
          <w:b/>
          <w:bCs/>
        </w:rPr>
        <w:t xml:space="preserve"> </w:t>
      </w:r>
      <w:r w:rsidRPr="0071235B">
        <w:rPr>
          <w:rFonts w:eastAsia="MS Mincho"/>
        </w:rPr>
        <w:t xml:space="preserve">Decorrido o prazo de validade da proposta, os preços poderão ser revistos, por solicitação expressa da detentora do </w:t>
      </w:r>
      <w:r w:rsidRPr="0071235B">
        <w:rPr>
          <w:rFonts w:eastAsia="MS Mincho"/>
          <w:b/>
          <w:bCs/>
        </w:rPr>
        <w:t>Sistema de Registro de Preços</w:t>
      </w:r>
      <w:r w:rsidRPr="0071235B">
        <w:rPr>
          <w:rFonts w:eastAsia="MS Mincho"/>
        </w:rPr>
        <w:t>, mediante comprovação, devidamente dirigida e protocolada diretamente na Gerência do Sistema de Registro de Preço;</w:t>
      </w:r>
    </w:p>
    <w:p w:rsidR="00BF4EC2" w:rsidRPr="0071235B" w:rsidRDefault="00BF4EC2" w:rsidP="00BF4EC2">
      <w:pPr>
        <w:ind w:right="119"/>
        <w:jc w:val="both"/>
        <w:rPr>
          <w:rFonts w:eastAsia="MS Mincho"/>
        </w:rPr>
      </w:pPr>
    </w:p>
    <w:p w:rsidR="00BF4EC2" w:rsidRPr="0071235B" w:rsidRDefault="00BF4EC2" w:rsidP="00BF4EC2">
      <w:pPr>
        <w:ind w:right="119"/>
        <w:jc w:val="center"/>
        <w:rPr>
          <w:rFonts w:eastAsia="MS Mincho"/>
          <w:b/>
          <w:bCs/>
        </w:rPr>
      </w:pPr>
      <w:r w:rsidRPr="0071235B">
        <w:rPr>
          <w:rFonts w:eastAsia="MS Mincho"/>
          <w:b/>
        </w:rPr>
        <w:lastRenderedPageBreak/>
        <w:t>13 -</w:t>
      </w:r>
      <w:r w:rsidRPr="0071235B">
        <w:rPr>
          <w:rFonts w:eastAsia="MS Mincho"/>
          <w:b/>
          <w:bCs/>
        </w:rPr>
        <w:t xml:space="preserve"> DA REVISÃO DE PREÇOS – REDUÇÃO</w:t>
      </w:r>
    </w:p>
    <w:p w:rsidR="00BF4EC2" w:rsidRPr="0071235B" w:rsidRDefault="00BF4EC2" w:rsidP="00BF4EC2">
      <w:pPr>
        <w:ind w:right="119"/>
        <w:jc w:val="center"/>
        <w:rPr>
          <w:rFonts w:eastAsia="MS Mincho"/>
          <w:b/>
        </w:rPr>
      </w:pPr>
    </w:p>
    <w:p w:rsidR="00BF4EC2" w:rsidRPr="0071235B" w:rsidRDefault="00BF4EC2" w:rsidP="00BF4EC2">
      <w:pPr>
        <w:ind w:right="119"/>
        <w:jc w:val="both"/>
        <w:rPr>
          <w:rFonts w:eastAsia="MS Mincho"/>
        </w:rPr>
      </w:pPr>
      <w:r w:rsidRPr="0071235B">
        <w:rPr>
          <w:rFonts w:eastAsia="MS Mincho"/>
          <w:b/>
        </w:rPr>
        <w:t xml:space="preserve">13.1. </w:t>
      </w:r>
      <w:r w:rsidRPr="0071235B">
        <w:rPr>
          <w:rFonts w:eastAsia="MS Mincho"/>
        </w:rPr>
        <w:t>Quando o preço inicialmente registrado, por motivo superveniente, tornar-se superior ao preço praticado no mercado, caberá a</w:t>
      </w:r>
      <w:r>
        <w:rPr>
          <w:rFonts w:eastAsia="MS Mincho"/>
        </w:rPr>
        <w:t xml:space="preserve"> secretaria</w:t>
      </w:r>
      <w:r w:rsidRPr="0071235B">
        <w:rPr>
          <w:rFonts w:eastAsia="MS Mincho"/>
        </w:rPr>
        <w:t xml:space="preserve"> convocar o fornecedor para uma negociação, com vistas à redução de preços, podendo ocorrer o seguinte:</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rPr>
        <w:t>I-</w:t>
      </w:r>
      <w:r w:rsidRPr="0071235B">
        <w:rPr>
          <w:rFonts w:eastAsia="MS Mincho"/>
        </w:rPr>
        <w:t xml:space="preserve"> Aceitação da negociação, quando o fornecedor aceitar reduzir o seu preço aos limites encontrados e compatíveis aos de mercado, devendo o novo preço ser registrado na Ata como alteração posterior;</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rPr>
        <w:t>II-</w:t>
      </w:r>
      <w:r w:rsidRPr="0071235B">
        <w:rPr>
          <w:rFonts w:eastAsia="MS Mincho"/>
        </w:rPr>
        <w:t xml:space="preserve"> Negociação frustrada, assim entendida aquela em que o fornecedor Detentor da Ata não aceita reduzir seu preço ao valor de mercado, devendo, neste caso, ser liberado do compromisso assumido, para a convocação do fornecedor seguinte, respeitada a ordem classificatória, para negociação;</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rPr>
        <w:t>III-</w:t>
      </w:r>
      <w:r w:rsidRPr="0071235B">
        <w:rPr>
          <w:rFonts w:eastAsia="MS Mincho"/>
        </w:rPr>
        <w:t xml:space="preserve"> Se no caso do inciso II, a negociação frustrada se estender a todos os demais fornecedores registrados na Ata, não tendo qualquer deles reduzido o preço do bem ou</w:t>
      </w:r>
      <w:r>
        <w:rPr>
          <w:rFonts w:eastAsia="MS Mincho"/>
        </w:rPr>
        <w:t xml:space="preserve"> </w:t>
      </w:r>
      <w:r w:rsidRPr="0071235B">
        <w:rPr>
          <w:rFonts w:eastAsia="MS Mincho"/>
        </w:rPr>
        <w:t>serviço ao patamar compatível com o mercado, caberá ao Órgão Participante providenciar a contratação desejada por meio de outro certame licitatório regular.</w:t>
      </w:r>
    </w:p>
    <w:p w:rsidR="00BF4EC2" w:rsidRPr="0071235B" w:rsidRDefault="00BF4EC2" w:rsidP="00BF4EC2">
      <w:pPr>
        <w:ind w:right="119"/>
        <w:jc w:val="both"/>
        <w:rPr>
          <w:rFonts w:eastAsia="MS Mincho"/>
          <w:b/>
        </w:rPr>
      </w:pPr>
    </w:p>
    <w:p w:rsidR="00BF4EC2" w:rsidRPr="0071235B" w:rsidRDefault="00BF4EC2" w:rsidP="00BF4EC2">
      <w:pPr>
        <w:ind w:right="119"/>
        <w:jc w:val="center"/>
        <w:rPr>
          <w:rFonts w:eastAsia="MS Mincho"/>
          <w:b/>
        </w:rPr>
      </w:pPr>
      <w:r w:rsidRPr="0071235B">
        <w:rPr>
          <w:rFonts w:eastAsia="MS Mincho"/>
          <w:b/>
        </w:rPr>
        <w:t>14. DO REEQUILIBRIO ECONOMICO-F</w:t>
      </w:r>
      <w:r>
        <w:rPr>
          <w:rFonts w:eastAsia="MS Mincho"/>
          <w:b/>
        </w:rPr>
        <w:t>I</w:t>
      </w:r>
      <w:r w:rsidRPr="0071235B">
        <w:rPr>
          <w:rFonts w:eastAsia="MS Mincho"/>
          <w:b/>
        </w:rPr>
        <w:t>NANCEIRO DE PREÇOS – MAJORAÇÃO</w:t>
      </w:r>
    </w:p>
    <w:p w:rsidR="00BF4EC2" w:rsidRPr="0071235B" w:rsidRDefault="00BF4EC2" w:rsidP="00BF4EC2">
      <w:pPr>
        <w:ind w:right="119"/>
        <w:jc w:val="center"/>
        <w:rPr>
          <w:rFonts w:eastAsia="MS Mincho"/>
          <w:b/>
        </w:rPr>
      </w:pPr>
    </w:p>
    <w:p w:rsidR="00BF4EC2" w:rsidRPr="0071235B" w:rsidRDefault="00BF4EC2" w:rsidP="00BF4EC2">
      <w:pPr>
        <w:autoSpaceDE w:val="0"/>
        <w:autoSpaceDN w:val="0"/>
        <w:adjustRightInd w:val="0"/>
        <w:jc w:val="both"/>
      </w:pPr>
      <w:r w:rsidRPr="0071235B">
        <w:rPr>
          <w:rFonts w:eastAsia="MS Mincho"/>
          <w:b/>
        </w:rPr>
        <w:t xml:space="preserve">14.1. </w:t>
      </w:r>
      <w:r w:rsidRPr="0071235B">
        <w:t>Quando o preço de mercado tornar-se superior aos preços registrados no SRP, de forma a comprometer o fornecimento pelo Detentor da Ata, nas condições inicialmente acordadas, dever-se-á obedecer ao seguinte procedimento:</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both"/>
      </w:pPr>
      <w:r w:rsidRPr="0071235B">
        <w:rPr>
          <w:b/>
          <w:bCs/>
        </w:rPr>
        <w:t>14.2.</w:t>
      </w:r>
      <w:r w:rsidRPr="0071235B">
        <w:rPr>
          <w:bCs/>
        </w:rPr>
        <w:t xml:space="preserve"> </w:t>
      </w:r>
      <w:r w:rsidRPr="0071235B">
        <w:t>Cabe ao fornecedor protocolar junto a</w:t>
      </w:r>
      <w:r>
        <w:t xml:space="preserve"> Secretaria Municipal solicitante</w:t>
      </w:r>
      <w:r w:rsidRPr="0071235B">
        <w:t>, respeitados o prazo da validade da proposta, um requerimento de reequilíbrio econômico-financeiro de preços devidamente justificado e instruído com documentos capazes de evidenciar o surgimento de uma onerosidade excessiva em relação às obrigações inicialmente assumidas, produzida pelo aumento no custo do bem ou serviço no mercado atual, valendo-se, por exemplo, de notas fiscais antigas e recentes, listas de preços de fabricantes, comprovantes de transporte de mercadorias, dentre outros pertinentes;</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bCs/>
        </w:rPr>
        <w:t xml:space="preserve">14.3. </w:t>
      </w:r>
      <w:r w:rsidRPr="0071235B">
        <w:t>A</w:t>
      </w:r>
      <w:r>
        <w:t xml:space="preserve"> Secretaria </w:t>
      </w:r>
      <w:r w:rsidR="00EB5866">
        <w:t>solicitante</w:t>
      </w:r>
      <w:r>
        <w:t xml:space="preserve"> </w:t>
      </w:r>
      <w:r w:rsidRPr="0071235B">
        <w:t xml:space="preserve">cabe a realização das pesquisas de mercado e demais atos necessários, com vistas à verificação da ocorrência da majoração alegada pelo fornecedor, nos moldes do que dispõe o Decreto Municipal 1164 de 04 de </w:t>
      </w:r>
      <w:proofErr w:type="gramStart"/>
      <w:r w:rsidRPr="0071235B">
        <w:t>Novembro</w:t>
      </w:r>
      <w:proofErr w:type="gramEnd"/>
      <w:r w:rsidRPr="0071235B">
        <w:t xml:space="preserve"> de 2010;</w:t>
      </w:r>
    </w:p>
    <w:p w:rsidR="00BF4EC2" w:rsidRPr="0071235B" w:rsidRDefault="00BF4EC2" w:rsidP="00BF4EC2">
      <w:pPr>
        <w:autoSpaceDE w:val="0"/>
        <w:autoSpaceDN w:val="0"/>
        <w:adjustRightInd w:val="0"/>
        <w:jc w:val="both"/>
      </w:pPr>
      <w:r w:rsidRPr="0071235B">
        <w:rPr>
          <w:b/>
          <w:bCs/>
        </w:rPr>
        <w:t>14.4.</w:t>
      </w:r>
      <w:r w:rsidRPr="0071235B">
        <w:rPr>
          <w:bCs/>
        </w:rPr>
        <w:t xml:space="preserve"> </w:t>
      </w:r>
      <w:r w:rsidRPr="0071235B">
        <w:t>O requerimento de Reequilíbrio de Preços será apreciado pel</w:t>
      </w:r>
      <w:r>
        <w:t>a Secretária</w:t>
      </w:r>
      <w:r w:rsidRPr="0071235B">
        <w:t xml:space="preserve"> ao qual caberá, também, a homologação da decisão final, após a submissão do procedimento à Procuradoria Geral do Município para fins de análise e parecer;</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both"/>
      </w:pPr>
      <w:r w:rsidRPr="0071235B">
        <w:rPr>
          <w:b/>
          <w:bCs/>
        </w:rPr>
        <w:t>14.5.</w:t>
      </w:r>
      <w:r w:rsidRPr="0071235B">
        <w:rPr>
          <w:bCs/>
        </w:rPr>
        <w:t xml:space="preserve"> </w:t>
      </w:r>
      <w:r w:rsidRPr="0071235B">
        <w:t xml:space="preserve">É vedado ao Detentor do Registro interromper o fornecimento ou a prestação dos serviços enquanto aguarda o trâmite dos Requerimentos de Reequilíbrio de Preços, sob pena </w:t>
      </w:r>
      <w:r w:rsidRPr="0071235B">
        <w:lastRenderedPageBreak/>
        <w:t>de aplicação das sanções estabelecidas no ato convocatório, na Ata de Registro e na legislação pertinente;</w:t>
      </w:r>
    </w:p>
    <w:p w:rsidR="00BF4EC2" w:rsidRPr="0071235B" w:rsidRDefault="00BF4EC2" w:rsidP="00BF4EC2">
      <w:pPr>
        <w:autoSpaceDE w:val="0"/>
        <w:autoSpaceDN w:val="0"/>
        <w:adjustRightInd w:val="0"/>
        <w:jc w:val="both"/>
        <w:rPr>
          <w:bCs/>
        </w:rPr>
      </w:pPr>
    </w:p>
    <w:p w:rsidR="00BF4EC2" w:rsidRPr="0071235B" w:rsidRDefault="00BF4EC2" w:rsidP="00BF4EC2">
      <w:pPr>
        <w:autoSpaceDE w:val="0"/>
        <w:autoSpaceDN w:val="0"/>
        <w:adjustRightInd w:val="0"/>
        <w:jc w:val="both"/>
      </w:pPr>
      <w:r w:rsidRPr="0071235B">
        <w:rPr>
          <w:b/>
          <w:bCs/>
        </w:rPr>
        <w:t xml:space="preserve">14.6. </w:t>
      </w:r>
      <w:r w:rsidRPr="0071235B">
        <w:t>Confirmada a veracidade das alegações do fornec</w:t>
      </w:r>
      <w:r>
        <w:t>edor e deferido, por decisão do Secretário</w:t>
      </w:r>
      <w:r w:rsidRPr="0071235B">
        <w:t xml:space="preserve">, o reequilíbrio econômico-financeiro requerido, deverá ser </w:t>
      </w:r>
      <w:r>
        <w:t xml:space="preserve">encaminhada para o setor de Registro de preços para </w:t>
      </w:r>
      <w:r w:rsidRPr="0071235B">
        <w:t xml:space="preserve">providenciada a </w:t>
      </w:r>
      <w:r w:rsidRPr="0071235B">
        <w:rPr>
          <w:b/>
          <w:bCs/>
        </w:rPr>
        <w:t xml:space="preserve">publicação da alteração </w:t>
      </w:r>
      <w:r w:rsidRPr="0071235B">
        <w:t>da Ata de Registro de Preços, para fins de validade do novo preço registrado;</w:t>
      </w:r>
    </w:p>
    <w:p w:rsidR="00BF4EC2" w:rsidRPr="0071235B" w:rsidRDefault="00BF4EC2" w:rsidP="00BF4EC2">
      <w:pPr>
        <w:autoSpaceDE w:val="0"/>
        <w:autoSpaceDN w:val="0"/>
        <w:adjustRightInd w:val="0"/>
        <w:jc w:val="both"/>
        <w:rPr>
          <w:bCs/>
        </w:rPr>
      </w:pPr>
    </w:p>
    <w:p w:rsidR="00BF4EC2" w:rsidRPr="0071235B" w:rsidRDefault="00BF4EC2" w:rsidP="00BF4EC2">
      <w:pPr>
        <w:autoSpaceDE w:val="0"/>
        <w:autoSpaceDN w:val="0"/>
        <w:adjustRightInd w:val="0"/>
        <w:jc w:val="both"/>
      </w:pPr>
      <w:r w:rsidRPr="0071235B">
        <w:rPr>
          <w:b/>
          <w:bCs/>
        </w:rPr>
        <w:t xml:space="preserve">14.7. </w:t>
      </w:r>
      <w:r w:rsidRPr="0071235B">
        <w:t>Os preços resultantes de reequilíbrio econômico-financeiro terão a validade vinculada ao prazo regular de validade da Ata de Registro;</w:t>
      </w:r>
    </w:p>
    <w:p w:rsidR="00BF4EC2" w:rsidRPr="0071235B" w:rsidRDefault="00BF4EC2" w:rsidP="00BF4EC2">
      <w:pPr>
        <w:autoSpaceDE w:val="0"/>
        <w:autoSpaceDN w:val="0"/>
        <w:adjustRightInd w:val="0"/>
        <w:jc w:val="both"/>
        <w:rPr>
          <w:bCs/>
        </w:rPr>
      </w:pPr>
    </w:p>
    <w:p w:rsidR="00BF4EC2" w:rsidRPr="0071235B" w:rsidRDefault="00BF4EC2" w:rsidP="00BF4EC2">
      <w:pPr>
        <w:autoSpaceDE w:val="0"/>
        <w:autoSpaceDN w:val="0"/>
        <w:adjustRightInd w:val="0"/>
        <w:jc w:val="both"/>
      </w:pPr>
      <w:r w:rsidRPr="0071235B">
        <w:rPr>
          <w:b/>
          <w:bCs/>
        </w:rPr>
        <w:t xml:space="preserve">14.8. </w:t>
      </w:r>
      <w:r w:rsidRPr="0071235B">
        <w:t>No caso de indeferimento do Requerimento de Reequilíbrio Econômico-Financeiro, poderá o Órgão Gerenciador liberar o Detentor da Ata do compromisso assumido, sem aplicação de penalidade, mediante decisão fundamentada;</w:t>
      </w:r>
    </w:p>
    <w:p w:rsidR="00BF4EC2" w:rsidRPr="0071235B" w:rsidRDefault="00BF4EC2" w:rsidP="00BF4EC2">
      <w:pPr>
        <w:autoSpaceDE w:val="0"/>
        <w:autoSpaceDN w:val="0"/>
        <w:adjustRightInd w:val="0"/>
        <w:jc w:val="both"/>
        <w:rPr>
          <w:bCs/>
        </w:rPr>
      </w:pPr>
    </w:p>
    <w:p w:rsidR="00BF4EC2" w:rsidRDefault="00BF4EC2" w:rsidP="00BF4EC2">
      <w:pPr>
        <w:ind w:right="119"/>
        <w:jc w:val="both"/>
      </w:pPr>
      <w:r w:rsidRPr="0071235B">
        <w:rPr>
          <w:b/>
          <w:bCs/>
        </w:rPr>
        <w:t xml:space="preserve">14.9. </w:t>
      </w:r>
      <w:r w:rsidRPr="0071235B">
        <w:t>Se liberado o primeiro Detentor da Ata, poderá o Órgão Gerenciador providenciar a convocação dos detentores remanescentes, respeitada a ordem classificatória, para fins de renegociação dos preços registrados;</w:t>
      </w:r>
    </w:p>
    <w:p w:rsidR="005561E2" w:rsidRDefault="005561E2" w:rsidP="00BF4EC2">
      <w:pPr>
        <w:ind w:right="119"/>
        <w:jc w:val="center"/>
        <w:rPr>
          <w:rFonts w:eastAsia="MS Mincho"/>
          <w:b/>
        </w:rPr>
      </w:pPr>
    </w:p>
    <w:p w:rsidR="00BF4EC2" w:rsidRPr="0071235B" w:rsidRDefault="00BF4EC2" w:rsidP="00BF4EC2">
      <w:pPr>
        <w:ind w:right="119"/>
        <w:jc w:val="center"/>
        <w:rPr>
          <w:rFonts w:eastAsia="MS Mincho"/>
          <w:b/>
        </w:rPr>
      </w:pPr>
      <w:r w:rsidRPr="0071235B">
        <w:rPr>
          <w:rFonts w:eastAsia="MS Mincho"/>
          <w:b/>
        </w:rPr>
        <w:t>15 – DA INATERABILIDADE DO OBJETO</w:t>
      </w:r>
    </w:p>
    <w:p w:rsidR="00BF4EC2" w:rsidRPr="0071235B" w:rsidRDefault="00BF4EC2" w:rsidP="00BF4EC2">
      <w:pPr>
        <w:ind w:right="119"/>
        <w:jc w:val="both"/>
        <w:rPr>
          <w:rFonts w:eastAsia="MS Mincho"/>
          <w:b/>
        </w:rPr>
      </w:pPr>
    </w:p>
    <w:p w:rsidR="00BF4EC2" w:rsidRPr="0071235B" w:rsidRDefault="00BF4EC2" w:rsidP="00BF4EC2">
      <w:pPr>
        <w:ind w:right="119"/>
        <w:jc w:val="both"/>
        <w:rPr>
          <w:rFonts w:eastAsia="MS Mincho"/>
        </w:rPr>
      </w:pPr>
      <w:r w:rsidRPr="0071235B">
        <w:rPr>
          <w:rFonts w:eastAsia="MS Mincho"/>
          <w:b/>
          <w:bCs/>
        </w:rPr>
        <w:t>15.1.</w:t>
      </w:r>
      <w:r w:rsidRPr="0071235B">
        <w:rPr>
          <w:rFonts w:eastAsia="MS Mincho"/>
          <w:bCs/>
        </w:rPr>
        <w:t xml:space="preserve"> </w:t>
      </w:r>
      <w:r w:rsidRPr="0071235B">
        <w:rPr>
          <w:rFonts w:eastAsia="MS Mincho"/>
        </w:rPr>
        <w:t>É vedado o recebimento de produtos ou serviços que possuam marca ou características diversas das constantes na Ata de Registro de Preços e na proposta, bem como descaracterize de qualquer forma o objeto licitado, salvo por ocorrência de fato superveniente ou por motivo de força maior, devidamente justificado, e aceito pela Administração.</w:t>
      </w:r>
    </w:p>
    <w:p w:rsidR="00BF4EC2" w:rsidRPr="0071235B" w:rsidRDefault="00BF4EC2" w:rsidP="00BF4EC2">
      <w:pPr>
        <w:ind w:right="119"/>
        <w:jc w:val="both"/>
        <w:rPr>
          <w:rFonts w:eastAsia="MS Mincho"/>
          <w:b/>
        </w:rPr>
      </w:pPr>
    </w:p>
    <w:p w:rsidR="00BF4EC2" w:rsidRPr="0071235B" w:rsidRDefault="00BF4EC2" w:rsidP="00BF4EC2">
      <w:pPr>
        <w:ind w:right="119"/>
        <w:jc w:val="center"/>
        <w:rPr>
          <w:rFonts w:eastAsia="MS Mincho"/>
          <w:b/>
          <w:bCs/>
        </w:rPr>
      </w:pPr>
      <w:r w:rsidRPr="0071235B">
        <w:rPr>
          <w:rFonts w:eastAsia="MS Mincho"/>
          <w:b/>
        </w:rPr>
        <w:t xml:space="preserve">16 - </w:t>
      </w:r>
      <w:r w:rsidRPr="0071235B">
        <w:rPr>
          <w:rFonts w:eastAsia="MS Mincho"/>
          <w:b/>
          <w:bCs/>
        </w:rPr>
        <w:t>DO CANCELAMENTO DA ATA DE REGISTRO DE PREÇOS</w:t>
      </w:r>
    </w:p>
    <w:p w:rsidR="00BF4EC2" w:rsidRPr="0071235B" w:rsidRDefault="00BF4EC2" w:rsidP="00BF4EC2">
      <w:pPr>
        <w:ind w:right="119"/>
        <w:jc w:val="center"/>
        <w:rPr>
          <w:rFonts w:eastAsia="MS Mincho"/>
          <w:b/>
        </w:rPr>
      </w:pPr>
    </w:p>
    <w:p w:rsidR="00BF4EC2" w:rsidRPr="0071235B" w:rsidRDefault="00BF4EC2" w:rsidP="00BF4EC2">
      <w:pPr>
        <w:spacing w:after="240"/>
        <w:ind w:right="119"/>
        <w:jc w:val="both"/>
        <w:rPr>
          <w:rFonts w:eastAsia="MS Mincho"/>
        </w:rPr>
      </w:pPr>
      <w:r w:rsidRPr="0071235B">
        <w:rPr>
          <w:rFonts w:eastAsia="MS Mincho"/>
          <w:b/>
          <w:bCs/>
        </w:rPr>
        <w:t>16.1.</w:t>
      </w:r>
      <w:r w:rsidRPr="0071235B">
        <w:rPr>
          <w:rFonts w:eastAsia="MS Mincho"/>
          <w:bCs/>
        </w:rPr>
        <w:t xml:space="preserve"> </w:t>
      </w:r>
      <w:r w:rsidRPr="0071235B">
        <w:rPr>
          <w:rFonts w:eastAsia="MS Mincho"/>
        </w:rPr>
        <w:t>O fornecedor terá seu registro cancelado quando:</w:t>
      </w:r>
    </w:p>
    <w:p w:rsidR="00BF4EC2" w:rsidRPr="0071235B" w:rsidRDefault="00BF4EC2" w:rsidP="00BF4EC2">
      <w:pPr>
        <w:spacing w:after="120"/>
        <w:jc w:val="both"/>
        <w:rPr>
          <w:rFonts w:eastAsia="MS Mincho"/>
        </w:rPr>
      </w:pPr>
      <w:r w:rsidRPr="0071235B">
        <w:rPr>
          <w:rFonts w:eastAsia="MS Mincho"/>
        </w:rPr>
        <w:t>I. descumprir disposições da respectiva Ata de Registro de Preços, do edital ou das leis aplicáveis ao caso;</w:t>
      </w:r>
    </w:p>
    <w:p w:rsidR="00BF4EC2" w:rsidRPr="0071235B" w:rsidRDefault="00BF4EC2" w:rsidP="00BF4EC2">
      <w:pPr>
        <w:spacing w:after="120"/>
        <w:jc w:val="both"/>
        <w:rPr>
          <w:rFonts w:eastAsia="MS Mincho"/>
        </w:rPr>
      </w:pPr>
      <w:r w:rsidRPr="0071235B">
        <w:rPr>
          <w:rFonts w:eastAsia="MS Mincho"/>
        </w:rPr>
        <w:t>II. Não assinar o contrato ou retirar a Nota de Empenho ou instrumento equivalente, no prazo estabelecido pela Administração, sem justificativa aceitável;</w:t>
      </w:r>
    </w:p>
    <w:p w:rsidR="00BF4EC2" w:rsidRPr="0071235B" w:rsidRDefault="00BF4EC2" w:rsidP="00BF4EC2">
      <w:pPr>
        <w:spacing w:after="120"/>
        <w:jc w:val="both"/>
        <w:rPr>
          <w:rFonts w:eastAsia="MS Mincho"/>
        </w:rPr>
      </w:pPr>
      <w:r w:rsidRPr="0071235B">
        <w:rPr>
          <w:rFonts w:eastAsia="MS Mincho"/>
        </w:rPr>
        <w:t>III. Restar frustrada a renegociação de preços, seja por majoração ou redução;</w:t>
      </w:r>
    </w:p>
    <w:p w:rsidR="00BF4EC2" w:rsidRPr="0071235B" w:rsidRDefault="00BF4EC2" w:rsidP="00BF4EC2">
      <w:pPr>
        <w:spacing w:after="120"/>
        <w:jc w:val="both"/>
        <w:rPr>
          <w:rFonts w:eastAsia="MS Mincho"/>
        </w:rPr>
      </w:pPr>
      <w:r w:rsidRPr="0071235B">
        <w:rPr>
          <w:rFonts w:eastAsia="MS Mincho"/>
        </w:rPr>
        <w:t xml:space="preserve">IV. Tiver deferida sua solicitação de cancelamento, nos termos do Decreto Municipal; </w:t>
      </w:r>
    </w:p>
    <w:p w:rsidR="00BF4EC2" w:rsidRPr="0071235B" w:rsidRDefault="00BF4EC2" w:rsidP="00BF4EC2">
      <w:pPr>
        <w:spacing w:after="120"/>
        <w:jc w:val="both"/>
        <w:rPr>
          <w:rFonts w:eastAsia="MS Mincho"/>
        </w:rPr>
      </w:pPr>
      <w:r w:rsidRPr="0071235B">
        <w:rPr>
          <w:rFonts w:eastAsia="MS Mincho"/>
        </w:rPr>
        <w:t>V. Estiverem presentes razões de interesse público;</w:t>
      </w:r>
    </w:p>
    <w:p w:rsidR="00BF4EC2" w:rsidRPr="0071235B" w:rsidRDefault="00BF4EC2" w:rsidP="00BF4EC2">
      <w:pPr>
        <w:ind w:right="119"/>
        <w:jc w:val="both"/>
        <w:rPr>
          <w:rFonts w:eastAsia="MS Mincho"/>
        </w:rPr>
      </w:pPr>
      <w:r w:rsidRPr="0071235B">
        <w:rPr>
          <w:rFonts w:eastAsia="MS Mincho"/>
          <w:b/>
          <w:bCs/>
        </w:rPr>
        <w:t>16.2.</w:t>
      </w:r>
      <w:r w:rsidRPr="0071235B">
        <w:rPr>
          <w:rFonts w:eastAsia="MS Mincho"/>
          <w:bCs/>
        </w:rPr>
        <w:t xml:space="preserve"> </w:t>
      </w:r>
      <w:r w:rsidRPr="0071235B">
        <w:rPr>
          <w:rFonts w:eastAsia="MS Mincho"/>
        </w:rPr>
        <w:t xml:space="preserve"> O cancelamento de registro deverá ser formalizado pelo Órgão Gerenciador, mediante decisão fundamentada, ressalvada, em qualquer caso, a aplicação das sanções definidas em lei;</w:t>
      </w:r>
    </w:p>
    <w:p w:rsidR="00BF4EC2" w:rsidRPr="0071235B" w:rsidRDefault="00BF4EC2" w:rsidP="00BF4EC2">
      <w:pPr>
        <w:ind w:right="119"/>
        <w:jc w:val="both"/>
        <w:rPr>
          <w:rFonts w:eastAsia="MS Mincho"/>
        </w:rPr>
      </w:pPr>
      <w:r w:rsidRPr="0071235B">
        <w:rPr>
          <w:rFonts w:eastAsia="MS Mincho"/>
          <w:b/>
          <w:bCs/>
        </w:rPr>
        <w:t xml:space="preserve">16.3. </w:t>
      </w:r>
      <w:r w:rsidRPr="0071235B">
        <w:rPr>
          <w:rFonts w:eastAsia="MS Mincho"/>
        </w:rPr>
        <w:t xml:space="preserve">O fornecedor poderá solicitar ao Órgão Gerenciador, mediante requerimento devidamente instruído, o cancelamento do seu registro de preço na ocorrência de fato </w:t>
      </w:r>
      <w:r w:rsidRPr="0071235B">
        <w:rPr>
          <w:rFonts w:eastAsia="MS Mincho"/>
        </w:rPr>
        <w:lastRenderedPageBreak/>
        <w:t>superveniente, decorrentes de caso fortuito ou de força maior, capaz de comprometer a perfeita execução contratual;</w:t>
      </w:r>
    </w:p>
    <w:p w:rsidR="00BF4EC2" w:rsidRPr="0071235B" w:rsidRDefault="00BF4EC2" w:rsidP="00BF4EC2">
      <w:pPr>
        <w:ind w:right="119"/>
        <w:jc w:val="both"/>
        <w:rPr>
          <w:rFonts w:eastAsia="MS Mincho"/>
          <w:bCs/>
        </w:rPr>
      </w:pPr>
    </w:p>
    <w:p w:rsidR="00BF4EC2" w:rsidRPr="0071235B" w:rsidRDefault="00BF4EC2" w:rsidP="00BF4EC2">
      <w:pPr>
        <w:ind w:right="119"/>
        <w:jc w:val="both"/>
        <w:rPr>
          <w:rFonts w:eastAsia="MS Mincho"/>
          <w:bCs/>
        </w:rPr>
      </w:pPr>
      <w:r w:rsidRPr="0071235B">
        <w:rPr>
          <w:rFonts w:eastAsia="MS Mincho"/>
          <w:b/>
          <w:bCs/>
        </w:rPr>
        <w:t>16.4.</w:t>
      </w:r>
      <w:r w:rsidRPr="0071235B">
        <w:rPr>
          <w:rFonts w:eastAsia="MS Mincho"/>
          <w:bCs/>
        </w:rPr>
        <w:t xml:space="preserve"> </w:t>
      </w:r>
      <w:r w:rsidRPr="0071235B">
        <w:rPr>
          <w:rFonts w:eastAsia="MS Mincho"/>
        </w:rPr>
        <w:t>Conforme recomende a situação, poderá o Órgão Gerenciador realizar as diligências que entender necessárias para a verificação da ocorrência do fato alegado pelo fornecedor como ensejador da solicitação de cancelamento;</w:t>
      </w:r>
    </w:p>
    <w:p w:rsidR="00BF4EC2" w:rsidRPr="0071235B" w:rsidRDefault="00BF4EC2" w:rsidP="00BF4EC2">
      <w:pPr>
        <w:ind w:right="119"/>
        <w:jc w:val="both"/>
        <w:rPr>
          <w:rFonts w:eastAsia="MS Mincho"/>
          <w:bCs/>
        </w:rPr>
      </w:pP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bCs/>
          <w:sz w:val="24"/>
          <w:szCs w:val="24"/>
        </w:rPr>
        <w:t>16.5.</w:t>
      </w:r>
      <w:r w:rsidRPr="0071235B">
        <w:rPr>
          <w:rFonts w:ascii="Times New Roman" w:eastAsia="MS Mincho" w:hAnsi="Times New Roman" w:cs="Times New Roman"/>
          <w:bCs/>
          <w:sz w:val="24"/>
          <w:szCs w:val="24"/>
        </w:rPr>
        <w:t xml:space="preserve"> </w:t>
      </w:r>
      <w:r w:rsidRPr="0071235B">
        <w:rPr>
          <w:rFonts w:ascii="Times New Roman" w:eastAsia="MS Mincho" w:hAnsi="Times New Roman" w:cs="Times New Roman"/>
          <w:sz w:val="24"/>
          <w:szCs w:val="24"/>
        </w:rPr>
        <w:t>O cancelamento do registro, se deferido, somente terá validade após as publicações, sendo, desta forma, vedada a interrupção no fornecimento de bens ou na prestação de serviços cuja requisição, empenho ou documento similar tenha sido despachado antes dessa ata.</w:t>
      </w:r>
    </w:p>
    <w:p w:rsidR="00BF4EC2" w:rsidRPr="0071235B" w:rsidRDefault="00BF4EC2" w:rsidP="00BF4EC2">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rPr>
          <w:spacing w:val="-3"/>
        </w:rPr>
      </w:pPr>
    </w:p>
    <w:p w:rsidR="00BF4EC2" w:rsidRPr="0071235B" w:rsidRDefault="00BF4EC2" w:rsidP="00BF4EC2">
      <w:pPr>
        <w:pStyle w:val="Textopadro"/>
        <w:widowControl/>
        <w:spacing w:line="300" w:lineRule="atLeast"/>
        <w:jc w:val="center"/>
        <w:rPr>
          <w:b/>
          <w:szCs w:val="24"/>
        </w:rPr>
      </w:pPr>
      <w:r w:rsidRPr="0071235B">
        <w:rPr>
          <w:b/>
          <w:szCs w:val="24"/>
        </w:rPr>
        <w:t>17 - FORMALIZAÇÃO DO INSTRUMENTO CONTRATUAL</w:t>
      </w:r>
    </w:p>
    <w:p w:rsidR="00BF4EC2" w:rsidRPr="0071235B" w:rsidRDefault="00BF4EC2" w:rsidP="00BF4EC2">
      <w:pPr>
        <w:pStyle w:val="Textopadro"/>
        <w:widowControl/>
        <w:tabs>
          <w:tab w:val="left" w:pos="-2977"/>
        </w:tabs>
        <w:spacing w:line="300" w:lineRule="atLeast"/>
        <w:ind w:firstLine="6"/>
        <w:jc w:val="both"/>
        <w:rPr>
          <w:b/>
          <w:szCs w:val="24"/>
        </w:rPr>
      </w:pPr>
    </w:p>
    <w:p w:rsidR="00BF4EC2" w:rsidRPr="0071235B" w:rsidRDefault="00BF4EC2" w:rsidP="00BF4EC2">
      <w:pPr>
        <w:pStyle w:val="Textopadro"/>
        <w:widowControl/>
        <w:tabs>
          <w:tab w:val="left" w:pos="-2977"/>
        </w:tabs>
        <w:spacing w:line="300" w:lineRule="atLeast"/>
        <w:ind w:firstLine="6"/>
        <w:jc w:val="both"/>
        <w:rPr>
          <w:szCs w:val="24"/>
        </w:rPr>
      </w:pPr>
      <w:r w:rsidRPr="0071235B">
        <w:rPr>
          <w:b/>
          <w:szCs w:val="24"/>
        </w:rPr>
        <w:t>17.1</w:t>
      </w:r>
      <w:r w:rsidRPr="0071235B">
        <w:rPr>
          <w:szCs w:val="24"/>
        </w:rPr>
        <w:t xml:space="preserve"> Homologada a licitação pela autoridade competente, a </w:t>
      </w:r>
      <w:r w:rsidRPr="0071235B">
        <w:rPr>
          <w:bCs/>
          <w:color w:val="000000"/>
          <w:szCs w:val="24"/>
        </w:rPr>
        <w:t xml:space="preserve">Prefeitura do Município </w:t>
      </w:r>
      <w:r w:rsidRPr="0071235B">
        <w:rPr>
          <w:bCs/>
          <w:szCs w:val="24"/>
        </w:rPr>
        <w:t>VALE DO ANARI</w:t>
      </w:r>
      <w:r w:rsidRPr="0071235B">
        <w:rPr>
          <w:b/>
          <w:bCs/>
          <w:szCs w:val="24"/>
        </w:rPr>
        <w:t xml:space="preserve"> </w:t>
      </w:r>
      <w:r w:rsidRPr="0071235B">
        <w:rPr>
          <w:bCs/>
          <w:color w:val="000000"/>
          <w:szCs w:val="24"/>
        </w:rPr>
        <w:t>- RO</w:t>
      </w:r>
      <w:r w:rsidRPr="0071235B">
        <w:rPr>
          <w:szCs w:val="24"/>
        </w:rPr>
        <w:t xml:space="preserve"> firmará contrato específico com o PROPONENTE VENCEDOR visando à execução do objeto desta licitação nos termos da Nota de Empenho;</w:t>
      </w:r>
    </w:p>
    <w:p w:rsidR="00BF4EC2" w:rsidRPr="0071235B" w:rsidRDefault="00BF4EC2" w:rsidP="00BF4EC2">
      <w:pPr>
        <w:pStyle w:val="Textopadro"/>
        <w:widowControl/>
        <w:tabs>
          <w:tab w:val="left" w:pos="-2977"/>
        </w:tabs>
        <w:spacing w:line="300" w:lineRule="atLeast"/>
        <w:ind w:firstLine="6"/>
        <w:jc w:val="both"/>
        <w:rPr>
          <w:b/>
          <w:szCs w:val="24"/>
        </w:rPr>
      </w:pPr>
      <w:r w:rsidRPr="0071235B">
        <w:rPr>
          <w:b/>
          <w:szCs w:val="24"/>
        </w:rPr>
        <w:t>17.2</w:t>
      </w:r>
      <w:r w:rsidRPr="0071235B">
        <w:rPr>
          <w:szCs w:val="24"/>
        </w:rPr>
        <w:t xml:space="preserve">. Este Edital e seu(s) anexo(s) integrarão o Contrato firmado, independente de transcrição; </w:t>
      </w:r>
    </w:p>
    <w:p w:rsidR="005561E2" w:rsidRDefault="005561E2"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18 - DAS PENALIDADES</w:t>
      </w:r>
    </w:p>
    <w:p w:rsidR="00BF4EC2" w:rsidRPr="0071235B" w:rsidRDefault="00BF4EC2" w:rsidP="00BF4EC2">
      <w:pPr>
        <w:ind w:right="99"/>
        <w:jc w:val="center"/>
      </w:pPr>
      <w:r w:rsidRPr="0071235B">
        <w:t>(Artigo 7</w:t>
      </w:r>
      <w:r w:rsidRPr="0071235B">
        <w:rPr>
          <w:u w:val="single"/>
          <w:vertAlign w:val="superscript"/>
        </w:rPr>
        <w:t>o</w:t>
      </w:r>
      <w:r w:rsidRPr="0071235B">
        <w:t xml:space="preserve"> da L</w:t>
      </w:r>
      <w:r w:rsidRPr="0071235B">
        <w:rPr>
          <w:snapToGrid w:val="0"/>
        </w:rPr>
        <w:t xml:space="preserve">ei 10.520/2002 </w:t>
      </w:r>
      <w:r w:rsidRPr="0071235B">
        <w:t>e Artigos 86, 87 e 88 da Lei 8.666/93)</w:t>
      </w:r>
    </w:p>
    <w:p w:rsidR="00BF4EC2" w:rsidRPr="0071235B" w:rsidRDefault="00BF4EC2" w:rsidP="00BF4EC2">
      <w:pPr>
        <w:ind w:right="99"/>
        <w:jc w:val="center"/>
        <w:rPr>
          <w:b/>
        </w:rPr>
      </w:pPr>
    </w:p>
    <w:p w:rsidR="00BF4EC2" w:rsidRPr="0071235B" w:rsidRDefault="00BF4EC2" w:rsidP="00BF4EC2">
      <w:pPr>
        <w:ind w:right="99"/>
        <w:jc w:val="both"/>
      </w:pPr>
      <w:r w:rsidRPr="0071235B">
        <w:rPr>
          <w:b/>
        </w:rPr>
        <w:t>18.1.</w:t>
      </w:r>
      <w:r w:rsidRPr="0071235B">
        <w:t xml:space="preserve"> O não cumprimento da proposta apresentada pelo proponente vencedor, implicará nas penas previstas nos Art. </w:t>
      </w:r>
      <w:smartTag w:uri="urn:schemas-microsoft-com:office:smarttags" w:element="metricconverter">
        <w:smartTagPr>
          <w:attr w:name="ProductID" w:val="81 a"/>
        </w:smartTagPr>
        <w:r w:rsidRPr="0071235B">
          <w:t>81 a</w:t>
        </w:r>
      </w:smartTag>
      <w:r w:rsidRPr="0071235B">
        <w:t xml:space="preserve"> 87 da Lei nº 8.666/93, sendo que a multa, se aplicada, poderá ser de:</w:t>
      </w:r>
    </w:p>
    <w:p w:rsidR="00BF4EC2" w:rsidRPr="0071235B" w:rsidRDefault="00BF4EC2" w:rsidP="00BF4EC2">
      <w:pPr>
        <w:pStyle w:val="Textopadro"/>
        <w:ind w:right="99" w:firstLine="720"/>
        <w:jc w:val="both"/>
        <w:rPr>
          <w:szCs w:val="24"/>
        </w:rPr>
      </w:pPr>
      <w:r w:rsidRPr="0071235B">
        <w:rPr>
          <w:b/>
          <w:szCs w:val="24"/>
        </w:rPr>
        <w:t>18.1.1.</w:t>
      </w:r>
      <w:r w:rsidRPr="0071235B">
        <w:rPr>
          <w:szCs w:val="24"/>
        </w:rPr>
        <w:t xml:space="preserve"> De 10% (dez por cento) sobre o valor da respectiva contratação no caso de inexecução total do contrato;</w:t>
      </w:r>
    </w:p>
    <w:p w:rsidR="00BF4EC2" w:rsidRPr="0071235B" w:rsidRDefault="00BF4EC2" w:rsidP="00BF4EC2">
      <w:pPr>
        <w:pStyle w:val="Textopadro"/>
        <w:ind w:right="99" w:firstLine="720"/>
        <w:jc w:val="both"/>
        <w:rPr>
          <w:szCs w:val="24"/>
        </w:rPr>
      </w:pPr>
      <w:r w:rsidRPr="0071235B">
        <w:rPr>
          <w:b/>
          <w:szCs w:val="24"/>
        </w:rPr>
        <w:t>18.1.2.</w:t>
      </w:r>
      <w:r w:rsidRPr="0071235B">
        <w:rPr>
          <w:szCs w:val="24"/>
        </w:rPr>
        <w:t xml:space="preserve"> De 1% (um por cento) sobre o valor da respectiva contratação, por dia de atraso no prazo de entrega.</w:t>
      </w:r>
    </w:p>
    <w:p w:rsidR="00BF4EC2" w:rsidRPr="0071235B" w:rsidRDefault="00BF4EC2" w:rsidP="00BF4EC2">
      <w:pPr>
        <w:pStyle w:val="Textopadro"/>
        <w:ind w:right="96" w:firstLine="720"/>
        <w:jc w:val="both"/>
        <w:rPr>
          <w:szCs w:val="24"/>
        </w:rPr>
      </w:pPr>
      <w:r w:rsidRPr="0071235B">
        <w:rPr>
          <w:b/>
          <w:szCs w:val="24"/>
        </w:rPr>
        <w:t>18.1.3.</w:t>
      </w:r>
      <w:r w:rsidRPr="0071235B">
        <w:rPr>
          <w:szCs w:val="24"/>
        </w:rPr>
        <w:t xml:space="preserve"> - De 5% (cinco por cento) sobre o valor total da contratação no caso de inexecução parcial do contrato.  </w:t>
      </w:r>
    </w:p>
    <w:p w:rsidR="00BF4EC2" w:rsidRPr="0071235B" w:rsidRDefault="00BF4EC2" w:rsidP="00BF4EC2">
      <w:pPr>
        <w:pStyle w:val="Textopadro"/>
        <w:ind w:right="96" w:firstLine="708"/>
        <w:jc w:val="both"/>
        <w:rPr>
          <w:szCs w:val="24"/>
        </w:rPr>
      </w:pPr>
      <w:r w:rsidRPr="0071235B">
        <w:rPr>
          <w:b/>
          <w:szCs w:val="24"/>
        </w:rPr>
        <w:t>18.1.4.</w:t>
      </w:r>
      <w:r w:rsidRPr="0071235B">
        <w:rPr>
          <w:szCs w:val="24"/>
        </w:rPr>
        <w:t xml:space="preserve"> A contratada será advertida por escrito sempre que verificadas pequenas falhas técnicas corrigíveis.</w:t>
      </w:r>
    </w:p>
    <w:p w:rsidR="00BF4EC2" w:rsidRPr="0071235B" w:rsidRDefault="00BF4EC2" w:rsidP="00BF4EC2">
      <w:pPr>
        <w:pStyle w:val="Textopadro"/>
        <w:ind w:right="96" w:firstLine="708"/>
        <w:jc w:val="both"/>
        <w:rPr>
          <w:b/>
          <w:szCs w:val="24"/>
        </w:rPr>
      </w:pPr>
      <w:r w:rsidRPr="0071235B">
        <w:rPr>
          <w:b/>
          <w:szCs w:val="24"/>
        </w:rPr>
        <w:t>18.1.5.</w:t>
      </w:r>
      <w:r w:rsidRPr="0071235B">
        <w:rPr>
          <w:color w:val="444444"/>
          <w:szCs w:val="24"/>
          <w:shd w:val="clear" w:color="auto" w:fill="FFFFFF"/>
        </w:rPr>
        <w:t xml:space="preserve"> </w:t>
      </w:r>
      <w:r w:rsidRPr="0071235B">
        <w:rPr>
          <w:szCs w:val="24"/>
        </w:rPr>
        <w:t>Art. 7º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4o desta Lei, pelo prazo de até 5 (cinco) anos, sem prejuízo das multas previstas em edital e no contrato e das demais cominações legais.</w:t>
      </w:r>
    </w:p>
    <w:p w:rsidR="00BF4EC2" w:rsidRPr="0071235B" w:rsidRDefault="00BF4EC2" w:rsidP="00BF4EC2">
      <w:pPr>
        <w:spacing w:line="240" w:lineRule="exact"/>
        <w:ind w:right="99"/>
        <w:jc w:val="center"/>
        <w:rPr>
          <w:b/>
        </w:rPr>
      </w:pPr>
    </w:p>
    <w:p w:rsidR="00BF4EC2" w:rsidRPr="0071235B" w:rsidRDefault="00BF4EC2" w:rsidP="00BF4EC2">
      <w:pPr>
        <w:spacing w:line="240" w:lineRule="exact"/>
        <w:ind w:right="99"/>
        <w:jc w:val="center"/>
        <w:rPr>
          <w:b/>
        </w:rPr>
      </w:pPr>
      <w:r w:rsidRPr="0071235B">
        <w:rPr>
          <w:b/>
        </w:rPr>
        <w:lastRenderedPageBreak/>
        <w:t>19 - RESCISÃO</w:t>
      </w:r>
    </w:p>
    <w:p w:rsidR="00BF4EC2" w:rsidRPr="0071235B" w:rsidRDefault="00BF4EC2" w:rsidP="00BF4EC2">
      <w:pPr>
        <w:spacing w:line="200" w:lineRule="atLeast"/>
        <w:ind w:right="99"/>
        <w:jc w:val="both"/>
        <w:rPr>
          <w:b/>
        </w:rPr>
      </w:pPr>
    </w:p>
    <w:p w:rsidR="00BF4EC2" w:rsidRPr="0071235B" w:rsidRDefault="00BF4EC2" w:rsidP="00BF4EC2">
      <w:pPr>
        <w:spacing w:line="200" w:lineRule="atLeast"/>
        <w:ind w:right="99"/>
        <w:jc w:val="both"/>
      </w:pPr>
      <w:r w:rsidRPr="0071235B">
        <w:rPr>
          <w:b/>
        </w:rPr>
        <w:t>19.1.</w:t>
      </w:r>
      <w:r w:rsidRPr="0071235B">
        <w:t xml:space="preserve"> A rescisão das obrigações decorrentes do presente Pregão se processará de acordo com o que estabelecem os artigos </w:t>
      </w:r>
      <w:smartTag w:uri="urn:schemas-microsoft-com:office:smarttags" w:element="metricconverter">
        <w:smartTagPr>
          <w:attr w:name="ProductID" w:val="77 a"/>
        </w:smartTagPr>
        <w:r w:rsidRPr="0071235B">
          <w:t>77 a</w:t>
        </w:r>
      </w:smartTag>
      <w:r w:rsidRPr="0071235B">
        <w:t xml:space="preserve"> 80 da Lei n.º 8.666/93.</w:t>
      </w:r>
    </w:p>
    <w:p w:rsidR="00BF4EC2" w:rsidRPr="0071235B" w:rsidRDefault="00BF4EC2" w:rsidP="00BF4EC2">
      <w:pPr>
        <w:autoSpaceDE w:val="0"/>
        <w:autoSpaceDN w:val="0"/>
        <w:adjustRightInd w:val="0"/>
        <w:jc w:val="both"/>
        <w:rPr>
          <w:b/>
          <w:bCs/>
        </w:rPr>
      </w:pPr>
    </w:p>
    <w:p w:rsidR="00BF4EC2" w:rsidRPr="0071235B" w:rsidRDefault="00BF4EC2" w:rsidP="00BF4EC2">
      <w:pPr>
        <w:pStyle w:val="WW-Recuodecorpodetexto2"/>
        <w:spacing w:line="200" w:lineRule="atLeast"/>
        <w:ind w:right="-61" w:firstLine="0"/>
        <w:rPr>
          <w:rFonts w:ascii="Times New Roman" w:hAnsi="Times New Roman"/>
          <w:b/>
          <w:szCs w:val="24"/>
        </w:rPr>
      </w:pPr>
      <w:r w:rsidRPr="0071235B">
        <w:rPr>
          <w:rFonts w:ascii="Times New Roman" w:hAnsi="Times New Roman"/>
          <w:b/>
          <w:szCs w:val="24"/>
        </w:rPr>
        <w:t>20 - DA DOTAÇÃO ORÇAMENTÁRIA, CONDIÇÕES DO PAGAMENTO E REAJUSTE DE PREÇOS</w:t>
      </w:r>
    </w:p>
    <w:p w:rsidR="00BF4EC2" w:rsidRPr="0071235B" w:rsidRDefault="00BF4EC2" w:rsidP="00BF4EC2">
      <w:pPr>
        <w:spacing w:line="200" w:lineRule="atLeast"/>
        <w:ind w:right="-61"/>
        <w:jc w:val="both"/>
        <w:rPr>
          <w:b/>
        </w:rPr>
      </w:pPr>
    </w:p>
    <w:p w:rsidR="00BF4EC2" w:rsidRPr="001F08B5" w:rsidRDefault="00BF4EC2" w:rsidP="00BF4EC2">
      <w:pPr>
        <w:spacing w:line="200" w:lineRule="atLeast"/>
        <w:ind w:right="-61"/>
        <w:jc w:val="both"/>
        <w:rPr>
          <w:color w:val="FF0000"/>
        </w:rPr>
      </w:pPr>
      <w:r w:rsidRPr="001F08B5">
        <w:rPr>
          <w:b/>
          <w:color w:val="FF0000"/>
        </w:rPr>
        <w:t>20.1</w:t>
      </w:r>
      <w:r w:rsidRPr="001F08B5">
        <w:rPr>
          <w:color w:val="FF0000"/>
        </w:rPr>
        <w:t xml:space="preserve"> Os recursos orçamentários necessários para cobertura das despesas deste edital serão por conta da seguinte dotação orçamentária:</w:t>
      </w:r>
    </w:p>
    <w:p w:rsidR="00BF4EC2" w:rsidRPr="0071235B" w:rsidRDefault="00BF4EC2" w:rsidP="00BF4EC2">
      <w:pPr>
        <w:spacing w:line="200" w:lineRule="atLeast"/>
        <w:ind w:right="-61"/>
        <w:jc w:val="both"/>
      </w:pPr>
    </w:p>
    <w:p w:rsidR="00BF4EC2" w:rsidRPr="0071235B" w:rsidRDefault="00BF4EC2" w:rsidP="00BF4EC2">
      <w:pPr>
        <w:ind w:right="-62"/>
        <w:jc w:val="both"/>
        <w:rPr>
          <w:u w:val="single"/>
        </w:rPr>
      </w:pPr>
      <w:r w:rsidRPr="0071235B">
        <w:rPr>
          <w:b/>
        </w:rPr>
        <w:t>20.2.</w:t>
      </w:r>
      <w:r w:rsidRPr="0071235B">
        <w:t xml:space="preserve"> O pagamento ocorrerá até o 10º dia após o recebimento do objeto, após o protocolo da fatura, Com emissão da Fiscal devidamente atestada pela Secretaria Municipal solicitante e Divisão de Patrimônio e Almoxarifado.</w:t>
      </w:r>
    </w:p>
    <w:p w:rsidR="00BF4EC2" w:rsidRPr="0071235B" w:rsidRDefault="00BF4EC2" w:rsidP="00BF4EC2">
      <w:pPr>
        <w:pStyle w:val="TextosemFormatao"/>
        <w:ind w:right="-62"/>
        <w:jc w:val="both"/>
        <w:rPr>
          <w:rFonts w:ascii="Times New Roman" w:eastAsia="MS Mincho" w:hAnsi="Times New Roman" w:cs="Times New Roman"/>
          <w:b/>
          <w:sz w:val="24"/>
          <w:szCs w:val="24"/>
        </w:rPr>
      </w:pP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20.3.</w:t>
      </w:r>
      <w:r w:rsidRPr="0071235B">
        <w:rPr>
          <w:rFonts w:ascii="Times New Roman" w:eastAsia="MS Mincho" w:hAnsi="Times New Roman" w:cs="Times New Roman"/>
          <w:sz w:val="24"/>
          <w:szCs w:val="24"/>
        </w:rPr>
        <w:t xml:space="preserve"> Nenhum pagamento será efetuado ao proponente vencedor enquanto pendente de liquidação de quaisquer obrigações financeiras que lhe foram impostas, em virtude de penalidade ou inadimplência, sem que isso gere direito ao pleito de reajustamento de preços ou correção monetária.</w:t>
      </w:r>
    </w:p>
    <w:p w:rsidR="00BF4EC2" w:rsidRPr="0071235B" w:rsidRDefault="00BF4EC2" w:rsidP="00BF4EC2">
      <w:pPr>
        <w:autoSpaceDE w:val="0"/>
        <w:autoSpaceDN w:val="0"/>
        <w:adjustRightInd w:val="0"/>
        <w:jc w:val="both"/>
        <w:rPr>
          <w:bCs/>
        </w:rPr>
      </w:pPr>
      <w:r w:rsidRPr="0071235B">
        <w:rPr>
          <w:b/>
          <w:bCs/>
        </w:rPr>
        <w:t xml:space="preserve">20.4. </w:t>
      </w:r>
      <w:r w:rsidRPr="0071235B">
        <w:rPr>
          <w:bCs/>
        </w:rPr>
        <w:t>Os preços são reajustáveis.</w:t>
      </w:r>
    </w:p>
    <w:p w:rsidR="005561E2" w:rsidRDefault="005561E2" w:rsidP="00BF4EC2">
      <w:pPr>
        <w:jc w:val="center"/>
        <w:rPr>
          <w:b/>
        </w:rPr>
      </w:pPr>
    </w:p>
    <w:p w:rsidR="00BF4EC2" w:rsidRPr="0071235B" w:rsidRDefault="00BF4EC2" w:rsidP="00BF4EC2">
      <w:pPr>
        <w:jc w:val="center"/>
        <w:rPr>
          <w:b/>
        </w:rPr>
      </w:pPr>
      <w:r w:rsidRPr="0071235B">
        <w:rPr>
          <w:b/>
        </w:rPr>
        <w:t>21 DO CONTRATO</w:t>
      </w:r>
    </w:p>
    <w:p w:rsidR="00BF4EC2" w:rsidRPr="0071235B" w:rsidRDefault="00BF4EC2" w:rsidP="00BF4EC2">
      <w:pPr>
        <w:jc w:val="center"/>
      </w:pPr>
      <w:r w:rsidRPr="0071235B">
        <w:t>(Artigo 4</w:t>
      </w:r>
      <w:r w:rsidRPr="0071235B">
        <w:rPr>
          <w:u w:val="single"/>
          <w:vertAlign w:val="superscript"/>
        </w:rPr>
        <w:t>o</w:t>
      </w:r>
      <w:r w:rsidRPr="0071235B">
        <w:t>, XXII, da Lei 10.520/2002 e artigo 65, §1</w:t>
      </w:r>
      <w:r w:rsidRPr="0071235B">
        <w:rPr>
          <w:u w:val="single"/>
          <w:vertAlign w:val="superscript"/>
        </w:rPr>
        <w:t>o</w:t>
      </w:r>
      <w:r w:rsidRPr="0071235B">
        <w:t xml:space="preserve"> da Lei 8.666/93)</w:t>
      </w:r>
    </w:p>
    <w:p w:rsidR="00BF4EC2" w:rsidRPr="0071235B" w:rsidRDefault="00BF4EC2" w:rsidP="00BF4EC2">
      <w:pPr>
        <w:jc w:val="both"/>
      </w:pPr>
    </w:p>
    <w:p w:rsidR="00BF4EC2" w:rsidRPr="0071235B" w:rsidRDefault="00BF4EC2" w:rsidP="00BF4EC2">
      <w:pPr>
        <w:jc w:val="both"/>
        <w:rPr>
          <w:b/>
        </w:rPr>
      </w:pPr>
      <w:r w:rsidRPr="0071235B">
        <w:rPr>
          <w:b/>
        </w:rPr>
        <w:t>21.1</w:t>
      </w:r>
      <w:r w:rsidRPr="0071235B">
        <w:t xml:space="preserve"> - O Contrato, no caso do presente PREGÃO, será substituído pela Nota de Empenho de Despesa na forma do artigo 62, “caput” e parágrafo 4</w:t>
      </w:r>
      <w:r w:rsidRPr="0071235B">
        <w:rPr>
          <w:u w:val="single"/>
          <w:vertAlign w:val="superscript"/>
        </w:rPr>
        <w:t>o</w:t>
      </w:r>
      <w:r w:rsidRPr="0071235B">
        <w:t>, da Lei 8.666/93</w:t>
      </w:r>
      <w:r w:rsidRPr="0071235B">
        <w:rPr>
          <w:i/>
        </w:rPr>
        <w:t>.</w:t>
      </w:r>
      <w:r w:rsidRPr="0071235B">
        <w:rPr>
          <w:b/>
        </w:rPr>
        <w:t xml:space="preserve"> </w:t>
      </w:r>
    </w:p>
    <w:p w:rsidR="00BF4EC2" w:rsidRPr="0071235B" w:rsidRDefault="00BF4EC2" w:rsidP="00BF4EC2">
      <w:pPr>
        <w:jc w:val="both"/>
      </w:pPr>
    </w:p>
    <w:p w:rsidR="00BF4EC2" w:rsidRPr="0071235B" w:rsidRDefault="00BF4EC2" w:rsidP="00BF4EC2">
      <w:pPr>
        <w:jc w:val="both"/>
      </w:pPr>
      <w:r w:rsidRPr="0071235B">
        <w:rPr>
          <w:b/>
        </w:rPr>
        <w:t>21.2.</w:t>
      </w:r>
      <w:r w:rsidRPr="0071235B">
        <w:t xml:space="preserve"> A adjudicatária se obriga, nos termos deste Edital, a:</w:t>
      </w:r>
    </w:p>
    <w:p w:rsidR="00BF4EC2" w:rsidRPr="0071235B" w:rsidRDefault="00BF4EC2" w:rsidP="00BF4EC2">
      <w:pPr>
        <w:jc w:val="both"/>
      </w:pPr>
    </w:p>
    <w:p w:rsidR="00BF4EC2" w:rsidRPr="0071235B" w:rsidRDefault="00BF4EC2" w:rsidP="00BF4EC2">
      <w:pPr>
        <w:ind w:left="709" w:hanging="1"/>
        <w:jc w:val="both"/>
      </w:pPr>
      <w:r w:rsidRPr="0071235B">
        <w:rPr>
          <w:b/>
        </w:rPr>
        <w:t>15.2.1</w:t>
      </w:r>
      <w:r w:rsidRPr="0071235B">
        <w:t xml:space="preserve"> Retirar a Nota de Empenho no prazo de 05 (cinco) dias, contados do recebimento da convocação formal;</w:t>
      </w:r>
    </w:p>
    <w:p w:rsidR="00BF4EC2" w:rsidRPr="0071235B" w:rsidRDefault="00BF4EC2" w:rsidP="00BF4EC2">
      <w:pPr>
        <w:ind w:left="709"/>
        <w:jc w:val="both"/>
      </w:pPr>
      <w:r w:rsidRPr="0071235B">
        <w:rPr>
          <w:b/>
        </w:rPr>
        <w:t>15.2.2</w:t>
      </w:r>
      <w:r w:rsidRPr="0071235B">
        <w:t xml:space="preserve"> Entregar o objeto adjudicado, no prazo máximo de 30(trinta) dias, contados do recebimento da Nota de Empenho;</w:t>
      </w:r>
    </w:p>
    <w:p w:rsidR="00BF4EC2" w:rsidRPr="0071235B" w:rsidRDefault="00BF4EC2" w:rsidP="00BF4EC2">
      <w:pPr>
        <w:ind w:left="709" w:hanging="1"/>
        <w:jc w:val="both"/>
      </w:pPr>
      <w:r w:rsidRPr="0071235B">
        <w:rPr>
          <w:b/>
        </w:rPr>
        <w:t xml:space="preserve">15.2.3 </w:t>
      </w:r>
      <w:r w:rsidRPr="0071235B">
        <w:t>Substituir, às suas expensas, no prazo de 10 (dez) dias úteis, após notificação formal, os produtos entregues em desacordo com as especificações deste Edital, seus anexos e com a respectiva proposta, ou que apresentem vício de qualidade.</w:t>
      </w:r>
    </w:p>
    <w:p w:rsidR="00BF4EC2" w:rsidRPr="0071235B" w:rsidRDefault="00BF4EC2" w:rsidP="00BF4EC2">
      <w:pPr>
        <w:ind w:left="709" w:hanging="1"/>
        <w:jc w:val="both"/>
      </w:pPr>
    </w:p>
    <w:p w:rsidR="00BF4EC2" w:rsidRPr="0071235B" w:rsidRDefault="00BF4EC2" w:rsidP="00BF4EC2">
      <w:pPr>
        <w:jc w:val="both"/>
      </w:pPr>
      <w:r w:rsidRPr="0071235B">
        <w:rPr>
          <w:b/>
        </w:rPr>
        <w:t xml:space="preserve">15.3. </w:t>
      </w:r>
      <w:r w:rsidRPr="0071235B">
        <w:t>A Administração se obriga, nos termos previstos neste edital a:</w:t>
      </w:r>
    </w:p>
    <w:p w:rsidR="00BF4EC2" w:rsidRPr="0071235B" w:rsidRDefault="00BF4EC2" w:rsidP="00BF4EC2">
      <w:pPr>
        <w:jc w:val="both"/>
      </w:pPr>
    </w:p>
    <w:p w:rsidR="00BF4EC2" w:rsidRPr="0071235B" w:rsidRDefault="00BF4EC2" w:rsidP="00BF4EC2">
      <w:pPr>
        <w:ind w:left="709"/>
        <w:jc w:val="both"/>
      </w:pPr>
      <w:r w:rsidRPr="0071235B">
        <w:rPr>
          <w:b/>
        </w:rPr>
        <w:t xml:space="preserve">15.3.1 </w:t>
      </w:r>
      <w:r w:rsidRPr="0071235B">
        <w:t>Receber os produtos adjudicados, nos termos, prazos, quantidade, qualidade e condições estabelecidas neste edital;</w:t>
      </w:r>
    </w:p>
    <w:p w:rsidR="00BF4EC2" w:rsidRPr="0071235B" w:rsidRDefault="00BF4EC2" w:rsidP="00BF4EC2">
      <w:pPr>
        <w:ind w:left="709"/>
        <w:jc w:val="both"/>
      </w:pPr>
    </w:p>
    <w:p w:rsidR="00BF4EC2" w:rsidRPr="0071235B" w:rsidRDefault="00BF4EC2" w:rsidP="00BF4EC2">
      <w:pPr>
        <w:ind w:firstLine="708"/>
        <w:jc w:val="both"/>
      </w:pPr>
      <w:r w:rsidRPr="0071235B">
        <w:rPr>
          <w:b/>
        </w:rPr>
        <w:t xml:space="preserve">15.3.1.1 </w:t>
      </w:r>
      <w:r w:rsidRPr="0071235B">
        <w:t>Os produtos serão recusados e devolvidos nas seguintes hipóteses:</w:t>
      </w:r>
    </w:p>
    <w:p w:rsidR="00BF4EC2" w:rsidRPr="0071235B" w:rsidRDefault="00BF4EC2" w:rsidP="00BF4EC2">
      <w:pPr>
        <w:ind w:left="1276"/>
        <w:jc w:val="both"/>
      </w:pPr>
    </w:p>
    <w:p w:rsidR="00BF4EC2" w:rsidRPr="0071235B" w:rsidRDefault="00BF4EC2" w:rsidP="00BF4EC2">
      <w:pPr>
        <w:ind w:left="1276"/>
        <w:jc w:val="both"/>
      </w:pPr>
      <w:r w:rsidRPr="0071235B">
        <w:rPr>
          <w:b/>
        </w:rPr>
        <w:t xml:space="preserve">a) </w:t>
      </w:r>
      <w:r w:rsidRPr="0071235B">
        <w:t xml:space="preserve">Entregues em desacordo com as especificações do Anexo I deste edital; e </w:t>
      </w:r>
    </w:p>
    <w:p w:rsidR="00BF4EC2" w:rsidRPr="0071235B" w:rsidRDefault="00BF4EC2" w:rsidP="00BF4EC2">
      <w:pPr>
        <w:ind w:left="1276"/>
        <w:jc w:val="both"/>
      </w:pPr>
      <w:r w:rsidRPr="0071235B">
        <w:rPr>
          <w:b/>
        </w:rPr>
        <w:lastRenderedPageBreak/>
        <w:t xml:space="preserve">b) </w:t>
      </w:r>
      <w:r w:rsidRPr="0071235B">
        <w:t>Apresentem vícios de qualidade ou impropriedade para o uso.</w:t>
      </w:r>
    </w:p>
    <w:p w:rsidR="00BF4EC2" w:rsidRPr="0071235B" w:rsidRDefault="00BF4EC2" w:rsidP="00BF4EC2">
      <w:pPr>
        <w:ind w:left="1276"/>
        <w:jc w:val="both"/>
      </w:pPr>
    </w:p>
    <w:p w:rsidR="00BF4EC2" w:rsidRPr="0071235B" w:rsidRDefault="00BF4EC2" w:rsidP="00BF4EC2">
      <w:pPr>
        <w:ind w:left="1276"/>
        <w:jc w:val="both"/>
      </w:pPr>
      <w:r w:rsidRPr="0071235B">
        <w:rPr>
          <w:b/>
        </w:rPr>
        <w:t>15.3.1.2</w:t>
      </w:r>
      <w:r w:rsidRPr="0071235B">
        <w:t xml:space="preserve"> O recebimento dar-se-á pelo Setor de Almoxarifado da Prefeitura, no ato da entrega dos produtos e da Nota Fiscal pela adjudicatária.</w:t>
      </w:r>
    </w:p>
    <w:p w:rsidR="00BF4EC2" w:rsidRPr="0071235B" w:rsidRDefault="00BF4EC2" w:rsidP="00BF4EC2">
      <w:pPr>
        <w:ind w:left="1276"/>
        <w:jc w:val="both"/>
      </w:pPr>
    </w:p>
    <w:p w:rsidR="00BF4EC2" w:rsidRPr="0071235B" w:rsidRDefault="00BF4EC2" w:rsidP="00BF4EC2">
      <w:pPr>
        <w:ind w:left="1276"/>
        <w:jc w:val="both"/>
      </w:pPr>
      <w:r w:rsidRPr="0071235B">
        <w:rPr>
          <w:b/>
        </w:rPr>
        <w:t>15.3.1.3</w:t>
      </w:r>
      <w:r w:rsidRPr="0071235B">
        <w:t xml:space="preserve"> O recebimento do produto adjudicado não implica em sua aceitação.</w:t>
      </w:r>
    </w:p>
    <w:p w:rsidR="00BF4EC2" w:rsidRPr="0071235B" w:rsidRDefault="00BF4EC2" w:rsidP="00BF4EC2">
      <w:pPr>
        <w:ind w:left="1276"/>
        <w:jc w:val="both"/>
      </w:pPr>
      <w:r w:rsidRPr="0071235B">
        <w:rPr>
          <w:b/>
        </w:rPr>
        <w:t>15.3.1.4</w:t>
      </w:r>
      <w:r w:rsidRPr="0071235B">
        <w:t xml:space="preserve"> A aceitação dar-se-á após a verificação do cumprimento das especificações dos produtos, nos termos deste Edital e seus anexos e da proposta adjudicatária, no prazo de 05(cinco) dias úteis, contados de seu recebimento.</w:t>
      </w:r>
    </w:p>
    <w:p w:rsidR="00BF4EC2" w:rsidRPr="0071235B" w:rsidRDefault="00BF4EC2" w:rsidP="00BF4EC2">
      <w:pPr>
        <w:jc w:val="both"/>
      </w:pPr>
    </w:p>
    <w:p w:rsidR="00BF4EC2" w:rsidRPr="0071235B" w:rsidRDefault="00BF4EC2" w:rsidP="00BF4EC2">
      <w:pPr>
        <w:ind w:firstLine="709"/>
        <w:jc w:val="both"/>
      </w:pPr>
      <w:r w:rsidRPr="0071235B">
        <w:rPr>
          <w:b/>
        </w:rPr>
        <w:t>15.4.2.</w:t>
      </w:r>
      <w:r w:rsidRPr="0071235B">
        <w:t xml:space="preserve"> Efetuar o pagamento, após o recebimento dos produtos, mediante ordem bancária/cheque, em moeda corrente até o 30</w:t>
      </w:r>
      <w:r w:rsidRPr="0071235B">
        <w:rPr>
          <w:u w:val="single"/>
          <w:vertAlign w:val="superscript"/>
        </w:rPr>
        <w:t>o</w:t>
      </w:r>
      <w:r w:rsidRPr="0071235B">
        <w:t xml:space="preserve"> (trigésimo) dia útil, contado a partir do recebimento da Fatura/Nota Fiscal devidamente atestada pelo setor competente.</w:t>
      </w:r>
    </w:p>
    <w:p w:rsidR="00BF4EC2" w:rsidRPr="0071235B" w:rsidRDefault="00BF4EC2" w:rsidP="00BF4EC2">
      <w:pPr>
        <w:jc w:val="both"/>
        <w:rPr>
          <w:b/>
          <w:snapToGrid w:val="0"/>
        </w:rPr>
      </w:pPr>
    </w:p>
    <w:p w:rsidR="00BF4EC2" w:rsidRPr="0071235B" w:rsidRDefault="00BF4EC2" w:rsidP="00BF4EC2">
      <w:pPr>
        <w:jc w:val="both"/>
        <w:rPr>
          <w:snapToGrid w:val="0"/>
        </w:rPr>
      </w:pPr>
      <w:r w:rsidRPr="0071235B">
        <w:rPr>
          <w:b/>
          <w:snapToGrid w:val="0"/>
        </w:rPr>
        <w:t>15.5.</w:t>
      </w:r>
      <w:r w:rsidRPr="0071235B">
        <w:rPr>
          <w:snapToGrid w:val="0"/>
        </w:rPr>
        <w:t xml:space="preserve"> Como condição para emissão da Nota de Empenho, a adjudicatária deverá estar regular junto ao Cadastro da Prefeitura, caso não esteja, deverá apresentar, assim que solicitado, certidões comprovando situação regular perante as Fazendas Federal, Estadual e Municipal, bem como perante a Seguridade Social e Fundo de Garantia por Tempo de Serviço (FGTS).</w:t>
      </w:r>
    </w:p>
    <w:p w:rsidR="00BF4EC2" w:rsidRPr="0071235B" w:rsidRDefault="00BF4EC2" w:rsidP="00BF4EC2">
      <w:pPr>
        <w:jc w:val="both"/>
        <w:rPr>
          <w:b/>
          <w:snapToGrid w:val="0"/>
        </w:rPr>
      </w:pPr>
    </w:p>
    <w:p w:rsidR="00BF4EC2" w:rsidRPr="0071235B" w:rsidRDefault="00BF4EC2" w:rsidP="00BF4EC2">
      <w:pPr>
        <w:jc w:val="both"/>
        <w:rPr>
          <w:snapToGrid w:val="0"/>
        </w:rPr>
      </w:pPr>
      <w:r w:rsidRPr="0071235B">
        <w:rPr>
          <w:b/>
          <w:snapToGrid w:val="0"/>
        </w:rPr>
        <w:t>15.6</w:t>
      </w:r>
      <w:r w:rsidRPr="0071235B">
        <w:rPr>
          <w:snapToGrid w:val="0"/>
        </w:rPr>
        <w:t xml:space="preserve"> </w:t>
      </w:r>
      <w:r w:rsidRPr="0071235B">
        <w:t xml:space="preserve">Se a licitante vencedora não cumprir o prazo do item 15.2.1, sem justificativa formalmente aceita pelo Exmo. Senhor Prefeito Municipal, </w:t>
      </w:r>
      <w:r w:rsidRPr="0071235B">
        <w:rPr>
          <w:snapToGrid w:val="0"/>
        </w:rPr>
        <w:t>ou se as certidões referidas no item 15.5 não comprovarem a situação regular do licitante, a sessão será retomada e os demais</w:t>
      </w:r>
      <w:r>
        <w:rPr>
          <w:snapToGrid w:val="0"/>
        </w:rPr>
        <w:t xml:space="preserve"> </w:t>
      </w:r>
      <w:r w:rsidRPr="0071235B">
        <w:rPr>
          <w:snapToGrid w:val="0"/>
        </w:rPr>
        <w:t>licitantes serão chamados, na ordem de classificação, para fazê-lo nas condições de suas respectivas ofertas, sujeitando-se o desistente às penalidades constantes do item 12 deste Edital.</w:t>
      </w:r>
    </w:p>
    <w:p w:rsidR="00BF4EC2" w:rsidRPr="0071235B" w:rsidRDefault="00BF4EC2" w:rsidP="00BF4EC2">
      <w:pPr>
        <w:jc w:val="both"/>
      </w:pPr>
    </w:p>
    <w:p w:rsidR="00BF4EC2" w:rsidRPr="0071235B" w:rsidRDefault="00BF4EC2" w:rsidP="00BF4EC2">
      <w:pPr>
        <w:autoSpaceDE w:val="0"/>
        <w:autoSpaceDN w:val="0"/>
        <w:adjustRightInd w:val="0"/>
        <w:jc w:val="both"/>
      </w:pPr>
      <w:r w:rsidRPr="0071235B">
        <w:rPr>
          <w:b/>
        </w:rPr>
        <w:t>15.7</w:t>
      </w:r>
      <w:r w:rsidRPr="0071235B">
        <w:t xml:space="preserve"> - A entrega dos materiais deverá ser entregue pela licitante vencedora de acordo com as necessidades da Secretaria, mediante requisição, devendo obedecer todos os dados e exigências constantes no Termo de Referência (Projeto Básico e Executivo) que faz parte integrante dos autos do processo administrativo nº: </w:t>
      </w:r>
      <w:r w:rsidR="00FE00E3">
        <w:t>282/2019</w:t>
      </w:r>
      <w:r w:rsidRPr="0071235B">
        <w:t>.</w:t>
      </w:r>
    </w:p>
    <w:p w:rsidR="00BF4EC2" w:rsidRPr="0071235B" w:rsidRDefault="00BF4EC2" w:rsidP="00BF4EC2">
      <w:pPr>
        <w:autoSpaceDE w:val="0"/>
        <w:autoSpaceDN w:val="0"/>
        <w:adjustRightInd w:val="0"/>
        <w:jc w:val="both"/>
        <w:rPr>
          <w:b/>
          <w:bCs/>
        </w:rPr>
      </w:pPr>
    </w:p>
    <w:p w:rsidR="00BF4EC2" w:rsidRPr="0071235B" w:rsidRDefault="00BF4EC2" w:rsidP="00BF4EC2">
      <w:pPr>
        <w:autoSpaceDE w:val="0"/>
        <w:autoSpaceDN w:val="0"/>
        <w:adjustRightInd w:val="0"/>
        <w:jc w:val="center"/>
        <w:rPr>
          <w:b/>
          <w:bCs/>
        </w:rPr>
      </w:pPr>
      <w:r w:rsidRPr="0071235B">
        <w:rPr>
          <w:b/>
          <w:bCs/>
        </w:rPr>
        <w:t>16 - DA EXECUÇÃO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16.1</w:t>
      </w:r>
      <w:r w:rsidRPr="0071235B">
        <w:t xml:space="preserve"> – O objeto será executado Conforme, condições previstas no Processo Administrativo nº </w:t>
      </w:r>
      <w:fldSimple w:instr=" MERGEFIELD &quot;NúmeroProcesso&quot; ">
        <w:r>
          <w:rPr>
            <w:noProof/>
          </w:rPr>
          <w:t>282</w:t>
        </w:r>
      </w:fldSimple>
      <w:r w:rsidRPr="0071235B">
        <w:t>/</w:t>
      </w:r>
      <w:fldSimple w:instr=" MERGEFIELD &quot;AnoLicitação&quot; ">
        <w:r>
          <w:rPr>
            <w:noProof/>
          </w:rPr>
          <w:t>2019</w:t>
        </w:r>
      </w:fldSimple>
      <w:r w:rsidRPr="0071235B">
        <w:t xml:space="preserve"> e especificação do objeto anexo I do presente Edital, conforme termo de referencia e conforme necessidade da Secretaria.</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both"/>
      </w:pPr>
      <w:r w:rsidRPr="0071235B">
        <w:rPr>
          <w:b/>
        </w:rPr>
        <w:t xml:space="preserve">16.2 - </w:t>
      </w:r>
      <w:r w:rsidRPr="0071235B">
        <w:t>A entrega do objeto será conforme necessidade da Secretaria após a emissão da Nota de Empenho.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center"/>
        <w:rPr>
          <w:b/>
          <w:bCs/>
        </w:rPr>
      </w:pPr>
      <w:r w:rsidRPr="0071235B">
        <w:rPr>
          <w:b/>
          <w:bCs/>
        </w:rPr>
        <w:t>17 - DA RESPONSABILIDADE QUANTO AO ATENDIMENTO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17.1</w:t>
      </w:r>
      <w:r w:rsidRPr="0071235B">
        <w:t xml:space="preserve"> Ao vencedor da licitação cabe total responsabilidade quanto ao correto atendimento do pedido, no tocante as especificações.</w:t>
      </w:r>
    </w:p>
    <w:p w:rsidR="00BF4EC2" w:rsidRPr="0071235B" w:rsidRDefault="00BF4EC2" w:rsidP="00BF4EC2">
      <w:pPr>
        <w:autoSpaceDE w:val="0"/>
        <w:autoSpaceDN w:val="0"/>
        <w:adjustRightInd w:val="0"/>
        <w:jc w:val="both"/>
      </w:pPr>
      <w:r w:rsidRPr="0071235B">
        <w:rPr>
          <w:b/>
        </w:rPr>
        <w:lastRenderedPageBreak/>
        <w:t>17.2</w:t>
      </w:r>
      <w:r w:rsidRPr="0071235B">
        <w:t xml:space="preserve"> Apuradas em qualquer tempo, divergência entre as especificações pré-fixadas e o fornecimento efetuado, serão aplicados ao fornecedor sanções previstas neste edital e na legislação vigente.</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center"/>
        <w:rPr>
          <w:b/>
          <w:bCs/>
        </w:rPr>
      </w:pPr>
      <w:r w:rsidRPr="0071235B">
        <w:rPr>
          <w:b/>
          <w:bCs/>
        </w:rPr>
        <w:t>18 - SANÇÕES ADMINISTRATIVAS PARA O CASO DE INADIMPLEMENTO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18.1</w:t>
      </w:r>
      <w:r w:rsidRPr="0071235B">
        <w:t xml:space="preserve"> - Pela inexecução total ou parcial de qualquer das cláusulas deste Edital e/ou proposta apresentada, a </w:t>
      </w:r>
      <w:fldSimple w:instr=" MERGEFIELD &quot;Entidade&quot; ">
        <w:r w:rsidRPr="0071235B">
          <w:rPr>
            <w:noProof/>
          </w:rPr>
          <w:t xml:space="preserve">PREFEITURA MUNICIPAL DE </w:t>
        </w:r>
      </w:fldSimple>
      <w:r w:rsidRPr="0071235B">
        <w:t>VALE DO ANARI - RO, poderá garantida a prévia defesa, aplicar à contratada as sanções previstas no art. 87 da Lei nº 8.666/93; sendo que em caso de multa esta corresponderá a 10% sobre o valor global da contratação.</w:t>
      </w:r>
    </w:p>
    <w:p w:rsidR="00BF4EC2" w:rsidRPr="0071235B" w:rsidRDefault="00BF4EC2" w:rsidP="00BF4EC2">
      <w:pPr>
        <w:autoSpaceDE w:val="0"/>
        <w:autoSpaceDN w:val="0"/>
        <w:adjustRightInd w:val="0"/>
        <w:jc w:val="center"/>
        <w:rPr>
          <w:b/>
          <w:bCs/>
        </w:rPr>
      </w:pPr>
    </w:p>
    <w:p w:rsidR="00BF4EC2" w:rsidRPr="0071235B" w:rsidRDefault="00BF4EC2" w:rsidP="00BF4EC2">
      <w:pPr>
        <w:autoSpaceDE w:val="0"/>
        <w:autoSpaceDN w:val="0"/>
        <w:adjustRightInd w:val="0"/>
        <w:jc w:val="center"/>
        <w:rPr>
          <w:b/>
          <w:bCs/>
        </w:rPr>
      </w:pPr>
      <w:r w:rsidRPr="0071235B">
        <w:rPr>
          <w:b/>
          <w:bCs/>
        </w:rPr>
        <w:t>19 – RECURSOS</w:t>
      </w:r>
    </w:p>
    <w:p w:rsidR="00BF4EC2" w:rsidRPr="0071235B" w:rsidRDefault="00BF4EC2" w:rsidP="00BF4EC2">
      <w:pPr>
        <w:jc w:val="center"/>
      </w:pPr>
      <w:r w:rsidRPr="0071235B">
        <w:t>(Artigo 4</w:t>
      </w:r>
      <w:r w:rsidRPr="0071235B">
        <w:rPr>
          <w:u w:val="single"/>
          <w:vertAlign w:val="superscript"/>
        </w:rPr>
        <w:t>o</w:t>
      </w:r>
      <w:r w:rsidRPr="0071235B">
        <w:t>, XVIII, XIX, XX e XXI da L</w:t>
      </w:r>
      <w:r w:rsidRPr="0071235B">
        <w:rPr>
          <w:snapToGrid w:val="0"/>
        </w:rPr>
        <w:t>ei 10.520/2002)</w:t>
      </w:r>
    </w:p>
    <w:p w:rsidR="00BF4EC2" w:rsidRPr="0071235B" w:rsidRDefault="00BF4EC2" w:rsidP="00BF4EC2">
      <w:pPr>
        <w:jc w:val="both"/>
        <w:rPr>
          <w:snapToGrid w:val="0"/>
        </w:rPr>
      </w:pPr>
    </w:p>
    <w:p w:rsidR="00BF4EC2" w:rsidRPr="0071235B" w:rsidRDefault="00BF4EC2" w:rsidP="00BF4EC2">
      <w:pPr>
        <w:pStyle w:val="Blockquote"/>
        <w:spacing w:before="0" w:after="0"/>
        <w:ind w:left="0" w:right="-1"/>
        <w:jc w:val="both"/>
        <w:rPr>
          <w:szCs w:val="24"/>
        </w:rPr>
      </w:pPr>
      <w:r w:rsidRPr="0071235B">
        <w:rPr>
          <w:b/>
          <w:szCs w:val="24"/>
        </w:rPr>
        <w:t>19.1.</w:t>
      </w:r>
      <w:r w:rsidRPr="0071235B">
        <w:rPr>
          <w:szCs w:val="24"/>
        </w:rPr>
        <w:t xml:space="preserve"> Declarado o vencedor, qualquer licitante poderá manifestar imediata e motivadamente a intenção de recorrer, quando lhe será concedido o prazo de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BF4EC2" w:rsidRPr="0071235B" w:rsidRDefault="00BF4EC2" w:rsidP="00BF4EC2">
      <w:pPr>
        <w:pStyle w:val="Blockquote"/>
        <w:spacing w:before="0" w:after="0"/>
        <w:ind w:left="0" w:right="-1"/>
        <w:jc w:val="both"/>
        <w:rPr>
          <w:szCs w:val="24"/>
        </w:rPr>
      </w:pPr>
    </w:p>
    <w:p w:rsidR="00BF4EC2" w:rsidRPr="0071235B" w:rsidRDefault="00BF4EC2" w:rsidP="00BF4EC2">
      <w:pPr>
        <w:pStyle w:val="Blockquote"/>
        <w:spacing w:before="0" w:after="0"/>
        <w:ind w:left="0" w:right="-1"/>
        <w:jc w:val="both"/>
        <w:rPr>
          <w:szCs w:val="24"/>
        </w:rPr>
      </w:pPr>
      <w:r w:rsidRPr="0071235B">
        <w:rPr>
          <w:b/>
          <w:szCs w:val="24"/>
        </w:rPr>
        <w:t>19.2.</w:t>
      </w:r>
      <w:r w:rsidRPr="0071235B">
        <w:rPr>
          <w:szCs w:val="24"/>
        </w:rPr>
        <w:t xml:space="preserve"> A falta de manifestação imediata e motivada do licitante importará a decadência do direito de recurso e a adjudicação do objeto da licitação pelo pregoeiro ao vencedor.</w:t>
      </w:r>
    </w:p>
    <w:p w:rsidR="00BF4EC2" w:rsidRPr="0071235B" w:rsidRDefault="00BF4EC2" w:rsidP="00BF4EC2">
      <w:pPr>
        <w:pStyle w:val="Blockquote"/>
        <w:spacing w:before="0" w:after="0"/>
        <w:ind w:left="0" w:right="-1"/>
        <w:jc w:val="both"/>
        <w:rPr>
          <w:szCs w:val="24"/>
        </w:rPr>
      </w:pPr>
    </w:p>
    <w:p w:rsidR="00BF4EC2" w:rsidRPr="0071235B" w:rsidRDefault="00BF4EC2" w:rsidP="00BF4EC2">
      <w:pPr>
        <w:jc w:val="both"/>
        <w:rPr>
          <w:snapToGrid w:val="0"/>
        </w:rPr>
      </w:pPr>
      <w:r w:rsidRPr="0071235B">
        <w:rPr>
          <w:b/>
          <w:snapToGrid w:val="0"/>
        </w:rPr>
        <w:t>19.3.</w:t>
      </w:r>
      <w:r w:rsidRPr="0071235B">
        <w:rPr>
          <w:snapToGrid w:val="0"/>
        </w:rPr>
        <w:t xml:space="preserve"> O recurso contra decisão do Pregoeiro não terá efeito suspensivo.</w:t>
      </w:r>
    </w:p>
    <w:p w:rsidR="00BF4EC2" w:rsidRPr="0071235B" w:rsidRDefault="00BF4EC2" w:rsidP="00BF4EC2">
      <w:pPr>
        <w:pStyle w:val="Blockquote"/>
        <w:spacing w:before="0" w:after="0"/>
        <w:ind w:left="0" w:right="-1"/>
        <w:jc w:val="both"/>
        <w:rPr>
          <w:szCs w:val="24"/>
        </w:rPr>
      </w:pPr>
      <w:r w:rsidRPr="0071235B">
        <w:rPr>
          <w:b/>
          <w:szCs w:val="24"/>
        </w:rPr>
        <w:t>19.4.</w:t>
      </w:r>
      <w:r w:rsidRPr="0071235B">
        <w:rPr>
          <w:szCs w:val="24"/>
        </w:rPr>
        <w:t xml:space="preserve"> O acolhimento de recurso importará a invalidação apenas dos atos insuscetíveis de aproveitamento.</w:t>
      </w:r>
    </w:p>
    <w:p w:rsidR="00BF4EC2" w:rsidRPr="0071235B" w:rsidRDefault="00BF4EC2" w:rsidP="00BF4EC2">
      <w:pPr>
        <w:pStyle w:val="Blockquote"/>
        <w:spacing w:before="0" w:after="0"/>
        <w:ind w:left="0" w:right="-1"/>
        <w:jc w:val="both"/>
        <w:rPr>
          <w:szCs w:val="24"/>
        </w:rPr>
      </w:pPr>
    </w:p>
    <w:p w:rsidR="00BF4EC2" w:rsidRPr="0071235B" w:rsidRDefault="00BF4EC2" w:rsidP="00BF4EC2">
      <w:pPr>
        <w:pStyle w:val="Blockquote"/>
        <w:spacing w:before="0" w:after="0"/>
        <w:ind w:left="0" w:right="-1"/>
        <w:jc w:val="both"/>
        <w:rPr>
          <w:szCs w:val="24"/>
        </w:rPr>
      </w:pPr>
      <w:r w:rsidRPr="0071235B">
        <w:rPr>
          <w:b/>
          <w:szCs w:val="24"/>
        </w:rPr>
        <w:t>19.5.</w:t>
      </w:r>
      <w:r w:rsidRPr="0071235B">
        <w:rPr>
          <w:szCs w:val="24"/>
        </w:rPr>
        <w:t xml:space="preserve"> Decididos os recursos, a autoridade será realizada a adjudicação do objeto da licitação ao licitante vencedor.</w:t>
      </w:r>
    </w:p>
    <w:p w:rsidR="00BF4EC2" w:rsidRPr="0071235B" w:rsidRDefault="00BF4EC2" w:rsidP="00BF4EC2">
      <w:pPr>
        <w:jc w:val="both"/>
        <w:rPr>
          <w:snapToGrid w:val="0"/>
        </w:rPr>
      </w:pPr>
    </w:p>
    <w:p w:rsidR="00BF4EC2" w:rsidRPr="0071235B" w:rsidRDefault="00BF4EC2" w:rsidP="00BF4EC2">
      <w:pPr>
        <w:autoSpaceDE w:val="0"/>
        <w:autoSpaceDN w:val="0"/>
        <w:adjustRightInd w:val="0"/>
        <w:jc w:val="both"/>
        <w:rPr>
          <w:b/>
          <w:bCs/>
        </w:rPr>
      </w:pPr>
      <w:r w:rsidRPr="0071235B">
        <w:rPr>
          <w:b/>
          <w:snapToGrid w:val="0"/>
        </w:rPr>
        <w:t>19.6.</w:t>
      </w:r>
      <w:r w:rsidRPr="0071235B">
        <w:rPr>
          <w:snapToGrid w:val="0"/>
        </w:rPr>
        <w:t xml:space="preserve"> Os autos do procedimento permanecerão com vista franqueada aos interessados, na sede da Prefeitura Municipal de VALE DO ANARI-RO</w:t>
      </w:r>
      <w:r w:rsidRPr="0071235B">
        <w:rPr>
          <w:b/>
          <w:bCs/>
        </w:rPr>
        <w:t xml:space="preserve"> </w:t>
      </w:r>
      <w:r w:rsidRPr="0071235B">
        <w:rPr>
          <w:snapToGrid w:val="0"/>
        </w:rPr>
        <w:t xml:space="preserve">sito na </w:t>
      </w:r>
      <w:r w:rsidRPr="0071235B">
        <w:t>Av. Capitão Silvio de Farias 4571 Centro – VALE DO ANARI - RO</w:t>
      </w:r>
      <w:r w:rsidRPr="0071235B">
        <w:rPr>
          <w:snapToGrid w:val="0"/>
        </w:rPr>
        <w:t>, Estado de Rondônia.</w:t>
      </w:r>
    </w:p>
    <w:p w:rsidR="00BF4EC2" w:rsidRPr="0071235B" w:rsidRDefault="00BF4E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6D76C2" w:rsidRDefault="006D76C2" w:rsidP="00BF4EC2">
      <w:pPr>
        <w:autoSpaceDE w:val="0"/>
        <w:autoSpaceDN w:val="0"/>
        <w:adjustRightInd w:val="0"/>
        <w:jc w:val="center"/>
        <w:rPr>
          <w:b/>
          <w:bCs/>
        </w:rPr>
      </w:pPr>
    </w:p>
    <w:p w:rsidR="00BF4EC2" w:rsidRPr="0071235B" w:rsidRDefault="00BF4EC2" w:rsidP="00BF4EC2">
      <w:pPr>
        <w:autoSpaceDE w:val="0"/>
        <w:autoSpaceDN w:val="0"/>
        <w:adjustRightInd w:val="0"/>
        <w:jc w:val="center"/>
        <w:rPr>
          <w:b/>
          <w:bCs/>
        </w:rPr>
      </w:pPr>
      <w:r w:rsidRPr="0071235B">
        <w:rPr>
          <w:b/>
          <w:bCs/>
        </w:rPr>
        <w:t>20 - DISPOSIÇÕES GERAIS</w:t>
      </w:r>
    </w:p>
    <w:p w:rsidR="00BF4EC2" w:rsidRPr="0071235B" w:rsidRDefault="00BF4EC2" w:rsidP="00BF4EC2">
      <w:pPr>
        <w:ind w:right="99"/>
        <w:jc w:val="both"/>
        <w:rPr>
          <w:b/>
        </w:rPr>
      </w:pPr>
    </w:p>
    <w:p w:rsidR="006D76C2" w:rsidRDefault="006D76C2" w:rsidP="00BF4EC2">
      <w:pPr>
        <w:jc w:val="both"/>
        <w:rPr>
          <w:b/>
        </w:rPr>
      </w:pPr>
    </w:p>
    <w:p w:rsidR="006D76C2" w:rsidRDefault="006D76C2" w:rsidP="00BF4EC2">
      <w:pPr>
        <w:jc w:val="both"/>
        <w:rPr>
          <w:b/>
        </w:rPr>
      </w:pPr>
    </w:p>
    <w:p w:rsidR="006D76C2" w:rsidRDefault="006D76C2" w:rsidP="00BF4EC2">
      <w:pPr>
        <w:jc w:val="both"/>
        <w:rPr>
          <w:b/>
        </w:rPr>
      </w:pPr>
    </w:p>
    <w:p w:rsidR="00BF4EC2" w:rsidRPr="0071235B" w:rsidRDefault="00BF4EC2" w:rsidP="00BF4EC2">
      <w:pPr>
        <w:jc w:val="both"/>
        <w:rPr>
          <w:snapToGrid w:val="0"/>
        </w:rPr>
      </w:pPr>
      <w:r w:rsidRPr="0071235B">
        <w:rPr>
          <w:b/>
        </w:rPr>
        <w:t>20.1.</w:t>
      </w:r>
      <w:r w:rsidRPr="0071235B">
        <w:t xml:space="preserve"> </w:t>
      </w:r>
      <w:r w:rsidRPr="0071235B">
        <w:rPr>
          <w:snapToGrid w:val="0"/>
        </w:rPr>
        <w:t>O presente Edital e seus Anexos, bem como a proposta da licitante vencedora serão partes integrantes do Instrumento Contratual, independentemente de transcrição.</w:t>
      </w:r>
    </w:p>
    <w:p w:rsidR="00BF4EC2" w:rsidRPr="0071235B" w:rsidRDefault="00BF4EC2" w:rsidP="00BF4EC2">
      <w:pPr>
        <w:jc w:val="both"/>
        <w:rPr>
          <w:snapToGrid w:val="0"/>
        </w:rPr>
      </w:pPr>
    </w:p>
    <w:p w:rsidR="00BF4EC2" w:rsidRPr="0071235B" w:rsidRDefault="00BF4EC2" w:rsidP="00BF4EC2">
      <w:pPr>
        <w:jc w:val="both"/>
        <w:rPr>
          <w:snapToGrid w:val="0"/>
        </w:rPr>
      </w:pPr>
      <w:r w:rsidRPr="0071235B">
        <w:rPr>
          <w:b/>
          <w:snapToGrid w:val="0"/>
        </w:rPr>
        <w:t>20.2.</w:t>
      </w:r>
      <w:r w:rsidRPr="0071235B">
        <w:rPr>
          <w:snapToGrid w:val="0"/>
        </w:rPr>
        <w:t xml:space="preserve"> É facultada ao Pregoeiro ou autoridade superior, em qualquer fase da licitação, a promoção de diligência destinada a esclarecer ou complementar a instrução do processo, vedada à inclusão posterior de documento ou informação que deveria constar no ato da sessão pública.</w:t>
      </w:r>
    </w:p>
    <w:p w:rsidR="00BF4EC2" w:rsidRPr="0071235B" w:rsidRDefault="00BF4EC2" w:rsidP="00BF4EC2">
      <w:pPr>
        <w:jc w:val="both"/>
        <w:rPr>
          <w:b/>
          <w:snapToGrid w:val="0"/>
        </w:rPr>
      </w:pPr>
    </w:p>
    <w:p w:rsidR="00BF4EC2" w:rsidRPr="0071235B" w:rsidRDefault="00BF4EC2" w:rsidP="00BF4EC2">
      <w:pPr>
        <w:jc w:val="both"/>
        <w:rPr>
          <w:snapToGrid w:val="0"/>
        </w:rPr>
      </w:pPr>
      <w:r w:rsidRPr="0071235B">
        <w:rPr>
          <w:b/>
          <w:snapToGrid w:val="0"/>
        </w:rPr>
        <w:t>20.3.</w:t>
      </w:r>
      <w:r w:rsidRPr="0071235B">
        <w:rPr>
          <w:snapToGrid w:val="0"/>
        </w:rPr>
        <w:t xml:space="preserve">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BF4EC2" w:rsidRPr="0071235B" w:rsidRDefault="00BF4EC2" w:rsidP="00BF4EC2">
      <w:pPr>
        <w:jc w:val="both"/>
        <w:rPr>
          <w:snapToGrid w:val="0"/>
        </w:rPr>
      </w:pPr>
    </w:p>
    <w:p w:rsidR="00BF4EC2" w:rsidRPr="0071235B" w:rsidRDefault="00BF4EC2" w:rsidP="00BF4EC2">
      <w:pPr>
        <w:jc w:val="both"/>
        <w:rPr>
          <w:snapToGrid w:val="0"/>
        </w:rPr>
      </w:pPr>
      <w:r w:rsidRPr="0071235B">
        <w:rPr>
          <w:b/>
          <w:snapToGrid w:val="0"/>
        </w:rPr>
        <w:t>20.3.1.</w:t>
      </w:r>
      <w:r w:rsidRPr="0071235B">
        <w:rPr>
          <w:snapToGrid w:val="0"/>
        </w:rPr>
        <w:t xml:space="preserve"> A anulação do procedimento induz à do instrumento contratual.</w:t>
      </w:r>
    </w:p>
    <w:p w:rsidR="00BF4EC2" w:rsidRPr="0071235B" w:rsidRDefault="00BF4EC2" w:rsidP="00BF4EC2">
      <w:pPr>
        <w:pStyle w:val="Blockquote"/>
        <w:tabs>
          <w:tab w:val="left" w:pos="9072"/>
        </w:tabs>
        <w:spacing w:before="0" w:after="0"/>
        <w:ind w:left="0" w:right="0"/>
        <w:jc w:val="both"/>
        <w:rPr>
          <w:szCs w:val="24"/>
        </w:rPr>
      </w:pPr>
    </w:p>
    <w:p w:rsidR="00BF4EC2" w:rsidRPr="0071235B" w:rsidRDefault="00BF4EC2" w:rsidP="00BF4EC2">
      <w:pPr>
        <w:pStyle w:val="Blockquote"/>
        <w:tabs>
          <w:tab w:val="left" w:pos="9072"/>
        </w:tabs>
        <w:spacing w:before="0" w:after="0"/>
        <w:ind w:left="0" w:right="0"/>
        <w:jc w:val="both"/>
        <w:rPr>
          <w:szCs w:val="24"/>
        </w:rPr>
      </w:pPr>
      <w:r w:rsidRPr="0071235B">
        <w:rPr>
          <w:b/>
          <w:szCs w:val="24"/>
        </w:rPr>
        <w:t>20.3.2.</w:t>
      </w:r>
      <w:r w:rsidRPr="0071235B">
        <w:rPr>
          <w:szCs w:val="24"/>
        </w:rPr>
        <w:t xml:space="preserve"> Os licitantes não terão direito à indenização em decorrência da anulação do procedimento licitatório, ressalvado o direito do contratado de boa-fé de ser ressarcido pelos encargos que tiver suportado na implementação.</w:t>
      </w:r>
    </w:p>
    <w:p w:rsidR="00BF4EC2" w:rsidRPr="0071235B" w:rsidRDefault="00BF4EC2" w:rsidP="00BF4EC2">
      <w:pPr>
        <w:jc w:val="both"/>
        <w:rPr>
          <w:b/>
          <w:snapToGrid w:val="0"/>
        </w:rPr>
      </w:pPr>
    </w:p>
    <w:p w:rsidR="00BF4EC2" w:rsidRPr="0071235B" w:rsidRDefault="00BF4EC2" w:rsidP="00BF4EC2">
      <w:pPr>
        <w:jc w:val="both"/>
        <w:rPr>
          <w:snapToGrid w:val="0"/>
        </w:rPr>
      </w:pPr>
      <w:r w:rsidRPr="0071235B">
        <w:rPr>
          <w:b/>
          <w:snapToGrid w:val="0"/>
        </w:rPr>
        <w:t>20.4.</w:t>
      </w:r>
      <w:r w:rsidRPr="0071235B">
        <w:rPr>
          <w:snapToGrid w:val="0"/>
        </w:rPr>
        <w:t xml:space="preserve"> Os proponentes assumem todos os custos de preparação e apresentação de sua proposta e a Prefeitura Municipal de </w:t>
      </w:r>
      <w:r w:rsidRPr="0071235B">
        <w:rPr>
          <w:b/>
          <w:bCs/>
        </w:rPr>
        <w:t>VALE DO AN</w:t>
      </w:r>
      <w:r>
        <w:rPr>
          <w:b/>
          <w:bCs/>
        </w:rPr>
        <w:t>A</w:t>
      </w:r>
      <w:r w:rsidRPr="0071235B">
        <w:rPr>
          <w:b/>
          <w:bCs/>
        </w:rPr>
        <w:t xml:space="preserve">RI </w:t>
      </w:r>
      <w:r w:rsidRPr="0071235B">
        <w:rPr>
          <w:snapToGrid w:val="0"/>
        </w:rPr>
        <w:t>não será, em nenhum caso, responsável por esses custos, independentemente da condução ou do resultado do processo licitatório.</w:t>
      </w:r>
    </w:p>
    <w:p w:rsidR="00BF4EC2" w:rsidRPr="0071235B" w:rsidRDefault="00BF4EC2" w:rsidP="00BF4EC2">
      <w:pPr>
        <w:jc w:val="both"/>
        <w:rPr>
          <w:snapToGrid w:val="0"/>
        </w:rPr>
      </w:pPr>
    </w:p>
    <w:p w:rsidR="00BF4EC2" w:rsidRPr="0071235B" w:rsidRDefault="00BF4EC2" w:rsidP="00BF4EC2">
      <w:pPr>
        <w:jc w:val="both"/>
        <w:rPr>
          <w:snapToGrid w:val="0"/>
        </w:rPr>
      </w:pPr>
      <w:r w:rsidRPr="0071235B">
        <w:rPr>
          <w:b/>
          <w:snapToGrid w:val="0"/>
        </w:rPr>
        <w:t>20.5.</w:t>
      </w:r>
      <w:r w:rsidRPr="0071235B">
        <w:rPr>
          <w:snapToGrid w:val="0"/>
        </w:rPr>
        <w:t xml:space="preserve"> Os proponentes são responsáveis pela fidelidade e legitimidade das informações e dos documentos apresentados em qualquer fase da licitação.</w:t>
      </w:r>
    </w:p>
    <w:p w:rsidR="00BF4EC2" w:rsidRPr="0071235B" w:rsidRDefault="00BF4EC2" w:rsidP="00BF4EC2">
      <w:pPr>
        <w:jc w:val="both"/>
        <w:rPr>
          <w:snapToGrid w:val="0"/>
        </w:rPr>
      </w:pPr>
    </w:p>
    <w:p w:rsidR="00BF4EC2" w:rsidRPr="0071235B" w:rsidRDefault="00BF4EC2" w:rsidP="00BF4EC2">
      <w:pPr>
        <w:jc w:val="both"/>
        <w:rPr>
          <w:snapToGrid w:val="0"/>
        </w:rPr>
      </w:pPr>
      <w:r w:rsidRPr="0071235B">
        <w:rPr>
          <w:b/>
          <w:snapToGrid w:val="0"/>
        </w:rPr>
        <w:t>20.6.</w:t>
      </w:r>
      <w:r w:rsidRPr="0071235B">
        <w:rPr>
          <w:snapToGrid w:val="0"/>
        </w:rPr>
        <w:t xml:space="preserve"> Não havendo expediente ou ocorrendo qualquer fato superveniente que impeça a realização do certame na data marcada, a sessão será automaticamente transferida para o primeiro dia útil subsequente, no horário e local aqui estabelecido, desde que não haja comunicação do Pregoeiro em contrário.</w:t>
      </w:r>
    </w:p>
    <w:p w:rsidR="00BF4EC2" w:rsidRPr="0071235B" w:rsidRDefault="00BF4EC2" w:rsidP="00BF4EC2">
      <w:pPr>
        <w:jc w:val="both"/>
        <w:rPr>
          <w:snapToGrid w:val="0"/>
        </w:rPr>
      </w:pPr>
      <w:r w:rsidRPr="0071235B">
        <w:rPr>
          <w:b/>
          <w:snapToGrid w:val="0"/>
        </w:rPr>
        <w:t>20.7.</w:t>
      </w:r>
      <w:r w:rsidRPr="0071235B">
        <w:rPr>
          <w:snapToGrid w:val="0"/>
        </w:rPr>
        <w:t xml:space="preserve"> Na contagem dos prazos estabelecidos neste Edital e seus Anexos, excluir-se-á o dia do início e incluir-se-á o do vencimento. Só se iniciam e vencem os prazos em dias de expediente normal na Prefeitura.</w:t>
      </w:r>
    </w:p>
    <w:p w:rsidR="00BF4EC2" w:rsidRPr="0071235B" w:rsidRDefault="00BF4EC2" w:rsidP="00BF4EC2">
      <w:pPr>
        <w:jc w:val="both"/>
        <w:rPr>
          <w:snapToGrid w:val="0"/>
        </w:rPr>
      </w:pPr>
    </w:p>
    <w:p w:rsidR="00BF4EC2" w:rsidRPr="0071235B" w:rsidRDefault="00BF4EC2" w:rsidP="00BF4EC2">
      <w:pPr>
        <w:jc w:val="both"/>
        <w:rPr>
          <w:snapToGrid w:val="0"/>
        </w:rPr>
      </w:pPr>
      <w:r w:rsidRPr="0071235B">
        <w:rPr>
          <w:b/>
          <w:snapToGrid w:val="0"/>
        </w:rPr>
        <w:t>20.8.</w:t>
      </w:r>
      <w:r w:rsidRPr="0071235B">
        <w:rPr>
          <w:snapToGrid w:val="0"/>
        </w:rPr>
        <w:t xml:space="preserve"> O desatendimento de exigências formais não essenciais não importará no afastamento do licitante, desde que seja possível a aferição da sua qualificação e a exata compreensão da sua proposta, durante a realização da sessão pública de PREGÃO.</w:t>
      </w:r>
    </w:p>
    <w:p w:rsidR="00BF4EC2" w:rsidRPr="0071235B" w:rsidRDefault="00BF4EC2" w:rsidP="00BF4EC2">
      <w:pPr>
        <w:jc w:val="both"/>
        <w:rPr>
          <w:snapToGrid w:val="0"/>
        </w:rPr>
      </w:pPr>
    </w:p>
    <w:p w:rsidR="00BF4EC2" w:rsidRPr="0071235B" w:rsidRDefault="00BF4EC2" w:rsidP="00BF4EC2">
      <w:pPr>
        <w:ind w:right="99"/>
        <w:jc w:val="both"/>
        <w:rPr>
          <w:snapToGrid w:val="0"/>
        </w:rPr>
      </w:pPr>
      <w:r w:rsidRPr="0071235B">
        <w:rPr>
          <w:b/>
          <w:snapToGrid w:val="0"/>
        </w:rPr>
        <w:lastRenderedPageBreak/>
        <w:t>20.9.</w:t>
      </w:r>
      <w:r w:rsidRPr="0071235B">
        <w:rPr>
          <w:snapToGrid w:val="0"/>
        </w:rPr>
        <w:t xml:space="preserve"> As normas que disciplinam este pregão serão sempre interpretadas em favor da ampliação da disputa entre os interessados, sem comprometimento da segurança do futuro contrato.</w:t>
      </w:r>
    </w:p>
    <w:p w:rsidR="00BF4EC2" w:rsidRPr="0071235B" w:rsidRDefault="00BF4EC2" w:rsidP="00BF4EC2">
      <w:pPr>
        <w:ind w:right="99"/>
        <w:jc w:val="both"/>
      </w:pPr>
    </w:p>
    <w:p w:rsidR="00BF4EC2" w:rsidRPr="0071235B" w:rsidRDefault="00BF4EC2" w:rsidP="00BF4EC2">
      <w:pPr>
        <w:pStyle w:val="Textopadro"/>
        <w:widowControl/>
        <w:spacing w:line="300" w:lineRule="atLeast"/>
        <w:ind w:firstLine="4"/>
        <w:jc w:val="both"/>
        <w:rPr>
          <w:szCs w:val="24"/>
        </w:rPr>
      </w:pPr>
      <w:r w:rsidRPr="0071235B">
        <w:rPr>
          <w:b/>
          <w:szCs w:val="24"/>
        </w:rPr>
        <w:t xml:space="preserve">20.10. </w:t>
      </w:r>
      <w:r w:rsidRPr="0071235B">
        <w:rPr>
          <w:szCs w:val="24"/>
        </w:rPr>
        <w:t xml:space="preserve">O foro designado para julgamento de quaisquer questões judiciais resultantes deste Edital será o do </w:t>
      </w:r>
      <w:r w:rsidRPr="0071235B">
        <w:rPr>
          <w:bCs/>
          <w:color w:val="000000"/>
          <w:szCs w:val="24"/>
        </w:rPr>
        <w:t>Município de Machadinho - RO</w:t>
      </w:r>
      <w:r w:rsidRPr="0071235B">
        <w:rPr>
          <w:szCs w:val="24"/>
        </w:rPr>
        <w:t xml:space="preserve"> considerado aquele a que está vinculado o (a) Pregoeiro(a);</w:t>
      </w:r>
    </w:p>
    <w:p w:rsidR="00BF4EC2" w:rsidRPr="0071235B" w:rsidRDefault="00BF4EC2" w:rsidP="00BF4EC2">
      <w:pPr>
        <w:pStyle w:val="Textopadro"/>
        <w:widowControl/>
        <w:spacing w:line="300" w:lineRule="atLeast"/>
        <w:ind w:firstLine="4"/>
        <w:jc w:val="both"/>
        <w:rPr>
          <w:szCs w:val="24"/>
        </w:rPr>
      </w:pPr>
      <w:r w:rsidRPr="0071235B">
        <w:rPr>
          <w:szCs w:val="24"/>
        </w:rPr>
        <w:t xml:space="preserve"> </w:t>
      </w:r>
    </w:p>
    <w:p w:rsidR="00BF4EC2" w:rsidRPr="0071235B" w:rsidRDefault="00BF4EC2" w:rsidP="00BF4EC2">
      <w:pPr>
        <w:autoSpaceDE w:val="0"/>
        <w:autoSpaceDN w:val="0"/>
        <w:adjustRightInd w:val="0"/>
        <w:jc w:val="both"/>
        <w:rPr>
          <w:b/>
          <w:bCs/>
        </w:rPr>
      </w:pPr>
      <w:r w:rsidRPr="0071235B">
        <w:rPr>
          <w:b/>
        </w:rPr>
        <w:t>20.11</w:t>
      </w:r>
      <w:r w:rsidRPr="0071235B">
        <w:t xml:space="preserve"> - Esclarecimentos relativos a presente licitação somente serão prestados quando solicitados formalmente ao Pregoeiro, na </w:t>
      </w:r>
      <w:r w:rsidRPr="0071235B">
        <w:rPr>
          <w:b/>
          <w:bCs/>
        </w:rPr>
        <w:t>Av. Capitão Silvio de Farias nº 4571 –</w:t>
      </w:r>
      <w:r w:rsidRPr="0071235B">
        <w:t xml:space="preserve"> </w:t>
      </w:r>
      <w:r>
        <w:rPr>
          <w:b/>
          <w:bCs/>
        </w:rPr>
        <w:t>Bairro Centro - CEP 76.8</w:t>
      </w:r>
      <w:r w:rsidRPr="0071235B">
        <w:rPr>
          <w:b/>
          <w:bCs/>
        </w:rPr>
        <w:t>6</w:t>
      </w:r>
      <w:r>
        <w:rPr>
          <w:b/>
          <w:bCs/>
        </w:rPr>
        <w:t>7</w:t>
      </w:r>
      <w:r w:rsidRPr="0071235B">
        <w:rPr>
          <w:b/>
          <w:bCs/>
        </w:rPr>
        <w:t xml:space="preserve">.000 – VALE DO ANARI - </w:t>
      </w:r>
      <w:r w:rsidRPr="0071235B">
        <w:rPr>
          <w:b/>
          <w:bCs/>
        </w:rPr>
        <w:fldChar w:fldCharType="begin"/>
      </w:r>
      <w:r w:rsidRPr="0071235B">
        <w:rPr>
          <w:b/>
          <w:bCs/>
        </w:rPr>
        <w:instrText xml:space="preserve"> MERGEFIELD "Estado_Nome" </w:instrText>
      </w:r>
      <w:r w:rsidRPr="0071235B">
        <w:rPr>
          <w:b/>
          <w:bCs/>
        </w:rPr>
        <w:fldChar w:fldCharType="separate"/>
      </w:r>
      <w:r w:rsidRPr="0071235B">
        <w:rPr>
          <w:b/>
          <w:bCs/>
          <w:noProof/>
        </w:rPr>
        <w:t>Rondônia</w:t>
      </w:r>
      <w:r w:rsidRPr="0071235B">
        <w:rPr>
          <w:b/>
          <w:bCs/>
        </w:rPr>
        <w:fldChar w:fldCharType="end"/>
      </w:r>
      <w:r w:rsidRPr="0071235B">
        <w:rPr>
          <w:b/>
          <w:bCs/>
        </w:rPr>
        <w:t>,</w:t>
      </w:r>
      <w:r w:rsidRPr="0071235B">
        <w:t xml:space="preserve"> </w:t>
      </w:r>
      <w:r w:rsidRPr="0071235B">
        <w:rPr>
          <w:b/>
          <w:bCs/>
        </w:rPr>
        <w:t xml:space="preserve">Fone 0xx69 3525-1058. </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20.12</w:t>
      </w:r>
      <w:r w:rsidRPr="0071235B">
        <w:t xml:space="preserve"> - Os casos omissos neste Edital serão resolvidos à luz da Lei 8.666/93.</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ind w:firstLine="1134"/>
        <w:jc w:val="both"/>
      </w:pPr>
    </w:p>
    <w:p w:rsidR="00BF4EC2" w:rsidRPr="0071235B" w:rsidRDefault="00BF4EC2" w:rsidP="00BF4EC2">
      <w:pPr>
        <w:autoSpaceDE w:val="0"/>
        <w:autoSpaceDN w:val="0"/>
        <w:adjustRightInd w:val="0"/>
        <w:jc w:val="right"/>
        <w:rPr>
          <w:bCs/>
        </w:rPr>
      </w:pPr>
    </w:p>
    <w:p w:rsidR="00BF4EC2" w:rsidRPr="0071235B" w:rsidRDefault="00BF4EC2" w:rsidP="00BF4EC2">
      <w:pPr>
        <w:pStyle w:val="Standard"/>
        <w:jc w:val="center"/>
      </w:pPr>
      <w:r w:rsidRPr="0071235B">
        <w:rPr>
          <w:bCs/>
        </w:rPr>
        <w:t>VALE DO ANARI</w:t>
      </w:r>
      <w:r w:rsidRPr="0071235B">
        <w:t>/</w:t>
      </w:r>
      <w:fldSimple w:instr=" MERGEFIELD &quot;Estado_Sigla&quot; ">
        <w:r w:rsidRPr="0071235B">
          <w:rPr>
            <w:noProof/>
          </w:rPr>
          <w:t>RO</w:t>
        </w:r>
      </w:fldSimple>
      <w:r w:rsidRPr="0071235B">
        <w:t xml:space="preserve">, </w:t>
      </w:r>
      <w:r w:rsidR="00474157">
        <w:t xml:space="preserve">29 de </w:t>
      </w:r>
      <w:proofErr w:type="gramStart"/>
      <w:r w:rsidR="00474157">
        <w:t>Agosto</w:t>
      </w:r>
      <w:proofErr w:type="gramEnd"/>
      <w:r w:rsidR="00474157">
        <w:t xml:space="preserve"> de 2019.</w:t>
      </w:r>
    </w:p>
    <w:p w:rsidR="00BF4EC2" w:rsidRPr="0071235B" w:rsidRDefault="00BF4EC2" w:rsidP="00BF4EC2">
      <w:pPr>
        <w:autoSpaceDE w:val="0"/>
        <w:autoSpaceDN w:val="0"/>
        <w:adjustRightInd w:val="0"/>
        <w:jc w:val="right"/>
      </w:pP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center"/>
      </w:pPr>
    </w:p>
    <w:p w:rsidR="00BF4EC2" w:rsidRPr="0071235B" w:rsidRDefault="00474157" w:rsidP="00BF4EC2">
      <w:pPr>
        <w:autoSpaceDE w:val="0"/>
        <w:autoSpaceDN w:val="0"/>
        <w:adjustRightInd w:val="0"/>
        <w:jc w:val="center"/>
      </w:pPr>
      <w:proofErr w:type="spellStart"/>
      <w:r>
        <w:t>Suziane</w:t>
      </w:r>
      <w:proofErr w:type="spellEnd"/>
      <w:r>
        <w:t xml:space="preserve"> Rodrigues de Oliveira</w:t>
      </w:r>
    </w:p>
    <w:p w:rsidR="00BF4EC2" w:rsidRPr="0071235B" w:rsidRDefault="00BF4EC2" w:rsidP="00BF4EC2">
      <w:pPr>
        <w:pStyle w:val="Ttulo"/>
        <w:rPr>
          <w:rFonts w:ascii="Times New Roman" w:hAnsi="Times New Roman"/>
          <w:b w:val="0"/>
          <w:sz w:val="24"/>
        </w:rPr>
      </w:pPr>
      <w:r w:rsidRPr="0071235B">
        <w:rPr>
          <w:rFonts w:ascii="Times New Roman" w:hAnsi="Times New Roman"/>
          <w:b w:val="0"/>
          <w:sz w:val="24"/>
        </w:rPr>
        <w:t>Pregoeira</w:t>
      </w: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5561E2" w:rsidRDefault="005561E2" w:rsidP="00BF4EC2">
      <w:pPr>
        <w:pStyle w:val="Ttulo3"/>
        <w:rPr>
          <w:sz w:val="24"/>
          <w:szCs w:val="24"/>
        </w:rPr>
      </w:pPr>
    </w:p>
    <w:p w:rsidR="005561E2" w:rsidRDefault="005561E2" w:rsidP="00BF4EC2">
      <w:pPr>
        <w:pStyle w:val="Ttulo3"/>
        <w:rPr>
          <w:sz w:val="24"/>
          <w:szCs w:val="24"/>
        </w:rPr>
      </w:pPr>
    </w:p>
    <w:p w:rsidR="005561E2" w:rsidRDefault="005561E2" w:rsidP="00474157">
      <w:pPr>
        <w:pStyle w:val="Ttulo3"/>
        <w:jc w:val="left"/>
        <w:rPr>
          <w:sz w:val="24"/>
          <w:szCs w:val="24"/>
        </w:rPr>
      </w:pPr>
    </w:p>
    <w:p w:rsidR="005561E2" w:rsidRDefault="005561E2" w:rsidP="00BF4EC2">
      <w:pPr>
        <w:pStyle w:val="Ttulo3"/>
        <w:rPr>
          <w:sz w:val="24"/>
          <w:szCs w:val="24"/>
        </w:rPr>
      </w:pPr>
    </w:p>
    <w:p w:rsidR="005561E2" w:rsidRDefault="005561E2" w:rsidP="00BF4EC2">
      <w:pPr>
        <w:pStyle w:val="Ttulo3"/>
        <w:rPr>
          <w:sz w:val="24"/>
          <w:szCs w:val="24"/>
        </w:rPr>
      </w:pPr>
    </w:p>
    <w:p w:rsidR="005561E2" w:rsidRDefault="005561E2" w:rsidP="00BF4EC2">
      <w:pPr>
        <w:pStyle w:val="Ttulo3"/>
        <w:rPr>
          <w:sz w:val="24"/>
          <w:szCs w:val="24"/>
        </w:rPr>
      </w:pPr>
    </w:p>
    <w:p w:rsidR="00A902A3" w:rsidRDefault="00A902A3" w:rsidP="00A902A3"/>
    <w:p w:rsidR="001D2BB9" w:rsidRPr="001D2BB9" w:rsidRDefault="001D2BB9" w:rsidP="001D2BB9"/>
    <w:p w:rsidR="00BF4EC2" w:rsidRPr="0071235B" w:rsidRDefault="00BF4EC2" w:rsidP="001D2BB9">
      <w:pPr>
        <w:pStyle w:val="Ttulo3"/>
        <w:rPr>
          <w:sz w:val="24"/>
          <w:szCs w:val="24"/>
        </w:rPr>
      </w:pPr>
      <w:r w:rsidRPr="0071235B">
        <w:rPr>
          <w:sz w:val="24"/>
          <w:szCs w:val="24"/>
        </w:rPr>
        <w:lastRenderedPageBreak/>
        <w:t>ANEXO I</w:t>
      </w:r>
    </w:p>
    <w:p w:rsidR="00BF4EC2" w:rsidRPr="0071235B" w:rsidRDefault="00BF4EC2" w:rsidP="00BF4EC2">
      <w:pPr>
        <w:pStyle w:val="Ttulo3"/>
        <w:rPr>
          <w:b w:val="0"/>
          <w:sz w:val="24"/>
          <w:szCs w:val="24"/>
        </w:rPr>
      </w:pPr>
      <w:r w:rsidRPr="0071235B">
        <w:rPr>
          <w:b w:val="0"/>
          <w:sz w:val="24"/>
          <w:szCs w:val="24"/>
        </w:rPr>
        <w:t xml:space="preserve">DESCRIÇÃO DO OBJETO </w:t>
      </w:r>
    </w:p>
    <w:p w:rsidR="00BF4EC2" w:rsidRPr="0071235B" w:rsidRDefault="00BF4EC2" w:rsidP="00BF4EC2"/>
    <w:p w:rsidR="00BF4EC2" w:rsidRPr="0071235B" w:rsidRDefault="00BF4EC2" w:rsidP="00BF4EC2">
      <w:pPr>
        <w:rPr>
          <w:b/>
        </w:rPr>
      </w:pPr>
      <w:r w:rsidRPr="0071235B">
        <w:rPr>
          <w:b/>
        </w:rPr>
        <w:fldChar w:fldCharType="begin"/>
      </w:r>
      <w:r w:rsidRPr="0071235B">
        <w:rPr>
          <w:b/>
        </w:rPr>
        <w:instrText xml:space="preserve"> MERGEFIELD  Itens_Por_Lote  \* MERGEFORMAT </w:instrText>
      </w:r>
      <w:r w:rsidRPr="0071235B">
        <w:rPr>
          <w:b/>
        </w:rPr>
        <w:fldChar w:fldCharType="end"/>
      </w:r>
    </w:p>
    <w:p w:rsidR="00BF4EC2" w:rsidRDefault="00BF4EC2" w:rsidP="00BF4EC2">
      <w:r>
        <w:t>Valor Máximo do Lote: R$</w:t>
      </w:r>
      <w:r w:rsidR="00474157">
        <w:t xml:space="preserve"> </w:t>
      </w:r>
      <w:r>
        <w:t>224.629,78 (duzentos e vinte e quatro mil, seiscentos e vinte e nove reais e setenta e oito centavos).</w:t>
      </w:r>
    </w:p>
    <w:p w:rsidR="00BF4EC2" w:rsidRDefault="00BF4EC2" w:rsidP="00BF4EC2"/>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755"/>
        <w:gridCol w:w="1056"/>
        <w:gridCol w:w="863"/>
        <w:gridCol w:w="1206"/>
        <w:gridCol w:w="1687"/>
      </w:tblGrid>
      <w:tr w:rsidR="00BF4EC2" w:rsidTr="005561E2">
        <w:tc>
          <w:tcPr>
            <w:tcW w:w="0" w:type="auto"/>
            <w:shd w:val="clear" w:color="auto" w:fill="auto"/>
          </w:tcPr>
          <w:p w:rsidR="00BF4EC2" w:rsidRDefault="00BF4EC2" w:rsidP="00BF4EC2">
            <w:r>
              <w:t>Ordem</w:t>
            </w:r>
          </w:p>
        </w:tc>
        <w:tc>
          <w:tcPr>
            <w:tcW w:w="0" w:type="auto"/>
            <w:shd w:val="clear" w:color="auto" w:fill="auto"/>
          </w:tcPr>
          <w:p w:rsidR="00BF4EC2" w:rsidRDefault="00BF4EC2" w:rsidP="00BF4EC2">
            <w:r>
              <w:t>Descrição</w:t>
            </w:r>
          </w:p>
        </w:tc>
        <w:tc>
          <w:tcPr>
            <w:tcW w:w="0" w:type="auto"/>
            <w:shd w:val="clear" w:color="auto" w:fill="auto"/>
          </w:tcPr>
          <w:p w:rsidR="00BF4EC2" w:rsidRDefault="00BF4EC2" w:rsidP="00BF4EC2">
            <w:r>
              <w:t>Unidade</w:t>
            </w:r>
          </w:p>
        </w:tc>
        <w:tc>
          <w:tcPr>
            <w:tcW w:w="0" w:type="auto"/>
            <w:shd w:val="clear" w:color="auto" w:fill="auto"/>
          </w:tcPr>
          <w:p w:rsidR="00BF4EC2" w:rsidRDefault="00BF4EC2" w:rsidP="00BF4EC2">
            <w:r>
              <w:t>Quant.</w:t>
            </w:r>
          </w:p>
        </w:tc>
        <w:tc>
          <w:tcPr>
            <w:tcW w:w="1206" w:type="dxa"/>
            <w:shd w:val="clear" w:color="auto" w:fill="auto"/>
          </w:tcPr>
          <w:p w:rsidR="00BF4EC2" w:rsidRDefault="00BF4EC2" w:rsidP="00BF4EC2">
            <w:r>
              <w:t>Valor Máx. Unit. (R$)</w:t>
            </w:r>
          </w:p>
        </w:tc>
        <w:tc>
          <w:tcPr>
            <w:tcW w:w="1687" w:type="dxa"/>
            <w:shd w:val="clear" w:color="auto" w:fill="auto"/>
          </w:tcPr>
          <w:p w:rsidR="00BF4EC2" w:rsidRDefault="00BF4EC2" w:rsidP="005561E2">
            <w:pPr>
              <w:jc w:val="center"/>
            </w:pPr>
            <w:r>
              <w:t>Valor Máx. Total. (R$)</w:t>
            </w:r>
          </w:p>
        </w:tc>
      </w:tr>
      <w:tr w:rsidR="00BF4EC2" w:rsidTr="005561E2">
        <w:tc>
          <w:tcPr>
            <w:tcW w:w="0" w:type="auto"/>
            <w:shd w:val="clear" w:color="auto" w:fill="auto"/>
          </w:tcPr>
          <w:p w:rsidR="00BF4EC2" w:rsidRDefault="00BF4EC2" w:rsidP="00BF4EC2">
            <w:r>
              <w:t>1</w:t>
            </w:r>
          </w:p>
        </w:tc>
        <w:tc>
          <w:tcPr>
            <w:tcW w:w="0" w:type="auto"/>
            <w:shd w:val="clear" w:color="auto" w:fill="auto"/>
          </w:tcPr>
          <w:p w:rsidR="00BF4EC2" w:rsidRDefault="00BF4EC2" w:rsidP="00BF4EC2">
            <w:r>
              <w:t>CHUVEIRO/DUCHA ELÉTRICO 4 TEMPERATURAS 127 VOLTS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w:t>
            </w:r>
          </w:p>
        </w:tc>
        <w:tc>
          <w:tcPr>
            <w:tcW w:w="1206" w:type="dxa"/>
            <w:shd w:val="clear" w:color="auto" w:fill="auto"/>
          </w:tcPr>
          <w:p w:rsidR="00BF4EC2" w:rsidRDefault="00BF4EC2" w:rsidP="00BF4EC2">
            <w:r>
              <w:t>118,30</w:t>
            </w:r>
          </w:p>
        </w:tc>
        <w:tc>
          <w:tcPr>
            <w:tcW w:w="1687" w:type="dxa"/>
            <w:shd w:val="clear" w:color="auto" w:fill="auto"/>
          </w:tcPr>
          <w:p w:rsidR="00BF4EC2" w:rsidRDefault="00BF4EC2" w:rsidP="005561E2">
            <w:pPr>
              <w:jc w:val="center"/>
            </w:pPr>
            <w:r>
              <w:t>946,40</w:t>
            </w:r>
          </w:p>
        </w:tc>
      </w:tr>
      <w:tr w:rsidR="00BF4EC2" w:rsidTr="005561E2">
        <w:tc>
          <w:tcPr>
            <w:tcW w:w="0" w:type="auto"/>
            <w:shd w:val="clear" w:color="auto" w:fill="auto"/>
          </w:tcPr>
          <w:p w:rsidR="00BF4EC2" w:rsidRDefault="00BF4EC2" w:rsidP="00BF4EC2">
            <w:r>
              <w:t>2</w:t>
            </w:r>
          </w:p>
        </w:tc>
        <w:tc>
          <w:tcPr>
            <w:tcW w:w="0" w:type="auto"/>
            <w:shd w:val="clear" w:color="auto" w:fill="auto"/>
          </w:tcPr>
          <w:p w:rsidR="00BF4EC2" w:rsidRDefault="00BF4EC2" w:rsidP="00BF4EC2">
            <w:r>
              <w:t>CHUVEIRO/DUCHA ELÉTRICO 4 TEMPERATURAS 220 VOLTS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w:t>
            </w:r>
          </w:p>
        </w:tc>
        <w:tc>
          <w:tcPr>
            <w:tcW w:w="1206" w:type="dxa"/>
            <w:shd w:val="clear" w:color="auto" w:fill="auto"/>
          </w:tcPr>
          <w:p w:rsidR="00BF4EC2" w:rsidRDefault="00BF4EC2" w:rsidP="00BF4EC2">
            <w:r>
              <w:t>152,78</w:t>
            </w:r>
          </w:p>
        </w:tc>
        <w:tc>
          <w:tcPr>
            <w:tcW w:w="1687" w:type="dxa"/>
            <w:shd w:val="clear" w:color="auto" w:fill="auto"/>
          </w:tcPr>
          <w:p w:rsidR="00BF4EC2" w:rsidRDefault="00BF4EC2" w:rsidP="005561E2">
            <w:pPr>
              <w:jc w:val="center"/>
            </w:pPr>
            <w:r>
              <w:t>305,57</w:t>
            </w:r>
          </w:p>
        </w:tc>
      </w:tr>
      <w:tr w:rsidR="00BF4EC2" w:rsidTr="005561E2">
        <w:tc>
          <w:tcPr>
            <w:tcW w:w="0" w:type="auto"/>
            <w:shd w:val="clear" w:color="auto" w:fill="auto"/>
          </w:tcPr>
          <w:p w:rsidR="00BF4EC2" w:rsidRDefault="00BF4EC2" w:rsidP="00BF4EC2">
            <w:r>
              <w:t>3</w:t>
            </w:r>
          </w:p>
        </w:tc>
        <w:tc>
          <w:tcPr>
            <w:tcW w:w="0" w:type="auto"/>
            <w:shd w:val="clear" w:color="auto" w:fill="auto"/>
          </w:tcPr>
          <w:p w:rsidR="00BF4EC2" w:rsidRDefault="00BF4EC2" w:rsidP="00BF4EC2">
            <w:r>
              <w:t>TIJOLO 6 FUROS 9 x 14 x 19</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6000</w:t>
            </w:r>
          </w:p>
        </w:tc>
        <w:tc>
          <w:tcPr>
            <w:tcW w:w="1206" w:type="dxa"/>
            <w:shd w:val="clear" w:color="auto" w:fill="auto"/>
          </w:tcPr>
          <w:p w:rsidR="00BF4EC2" w:rsidRDefault="00BF4EC2" w:rsidP="00BF4EC2">
            <w:r>
              <w:t>0,44</w:t>
            </w:r>
          </w:p>
        </w:tc>
        <w:tc>
          <w:tcPr>
            <w:tcW w:w="1687" w:type="dxa"/>
            <w:shd w:val="clear" w:color="auto" w:fill="auto"/>
          </w:tcPr>
          <w:p w:rsidR="00BF4EC2" w:rsidRDefault="00BF4EC2" w:rsidP="005561E2">
            <w:pPr>
              <w:jc w:val="center"/>
            </w:pPr>
            <w:r>
              <w:t>2.640,00</w:t>
            </w:r>
          </w:p>
        </w:tc>
      </w:tr>
      <w:tr w:rsidR="00BF4EC2" w:rsidTr="005561E2">
        <w:tc>
          <w:tcPr>
            <w:tcW w:w="0" w:type="auto"/>
            <w:shd w:val="clear" w:color="auto" w:fill="auto"/>
          </w:tcPr>
          <w:p w:rsidR="00BF4EC2" w:rsidRDefault="00BF4EC2" w:rsidP="00BF4EC2">
            <w:r>
              <w:t>4</w:t>
            </w:r>
          </w:p>
        </w:tc>
        <w:tc>
          <w:tcPr>
            <w:tcW w:w="0" w:type="auto"/>
            <w:shd w:val="clear" w:color="auto" w:fill="auto"/>
          </w:tcPr>
          <w:p w:rsidR="00BF4EC2" w:rsidRDefault="00BF4EC2" w:rsidP="00BF4EC2">
            <w:r>
              <w:t>ASSENTO SANITÁRIO OVAL ALMOFADADO C/ TAMPA DE PLASTICO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43</w:t>
            </w:r>
          </w:p>
        </w:tc>
        <w:tc>
          <w:tcPr>
            <w:tcW w:w="1206" w:type="dxa"/>
            <w:shd w:val="clear" w:color="auto" w:fill="auto"/>
          </w:tcPr>
          <w:p w:rsidR="00BF4EC2" w:rsidRDefault="00BF4EC2" w:rsidP="00BF4EC2">
            <w:r>
              <w:t>76,20</w:t>
            </w:r>
          </w:p>
        </w:tc>
        <w:tc>
          <w:tcPr>
            <w:tcW w:w="1687" w:type="dxa"/>
            <w:shd w:val="clear" w:color="auto" w:fill="auto"/>
          </w:tcPr>
          <w:p w:rsidR="00BF4EC2" w:rsidRDefault="00BF4EC2" w:rsidP="005561E2">
            <w:pPr>
              <w:jc w:val="center"/>
            </w:pPr>
            <w:r>
              <w:t>3.276,60</w:t>
            </w:r>
          </w:p>
        </w:tc>
      </w:tr>
      <w:tr w:rsidR="00BF4EC2" w:rsidTr="005561E2">
        <w:tc>
          <w:tcPr>
            <w:tcW w:w="0" w:type="auto"/>
            <w:shd w:val="clear" w:color="auto" w:fill="auto"/>
          </w:tcPr>
          <w:p w:rsidR="00BF4EC2" w:rsidRDefault="00BF4EC2" w:rsidP="00BF4EC2">
            <w:r>
              <w:t>5</w:t>
            </w:r>
          </w:p>
        </w:tc>
        <w:tc>
          <w:tcPr>
            <w:tcW w:w="0" w:type="auto"/>
            <w:shd w:val="clear" w:color="auto" w:fill="auto"/>
          </w:tcPr>
          <w:p w:rsidR="00BF4EC2" w:rsidRDefault="00BF4EC2" w:rsidP="00BF4EC2">
            <w:r>
              <w:t>CAIXA DE DESCARGA PLÁSTICA 09 LITROS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41</w:t>
            </w:r>
          </w:p>
        </w:tc>
        <w:tc>
          <w:tcPr>
            <w:tcW w:w="1206" w:type="dxa"/>
            <w:shd w:val="clear" w:color="auto" w:fill="auto"/>
          </w:tcPr>
          <w:p w:rsidR="00BF4EC2" w:rsidRDefault="00BF4EC2" w:rsidP="00BF4EC2">
            <w:r>
              <w:t>40,06</w:t>
            </w:r>
          </w:p>
        </w:tc>
        <w:tc>
          <w:tcPr>
            <w:tcW w:w="1687" w:type="dxa"/>
            <w:shd w:val="clear" w:color="auto" w:fill="auto"/>
          </w:tcPr>
          <w:p w:rsidR="00BF4EC2" w:rsidRDefault="00BF4EC2" w:rsidP="005561E2">
            <w:pPr>
              <w:jc w:val="center"/>
            </w:pPr>
            <w:r>
              <w:t>1.642,46</w:t>
            </w:r>
          </w:p>
        </w:tc>
      </w:tr>
      <w:tr w:rsidR="00BF4EC2" w:rsidTr="005561E2">
        <w:tc>
          <w:tcPr>
            <w:tcW w:w="0" w:type="auto"/>
            <w:shd w:val="clear" w:color="auto" w:fill="auto"/>
          </w:tcPr>
          <w:p w:rsidR="00BF4EC2" w:rsidRDefault="00BF4EC2" w:rsidP="00BF4EC2">
            <w:r>
              <w:t>6</w:t>
            </w:r>
          </w:p>
        </w:tc>
        <w:tc>
          <w:tcPr>
            <w:tcW w:w="0" w:type="auto"/>
            <w:shd w:val="clear" w:color="auto" w:fill="auto"/>
          </w:tcPr>
          <w:p w:rsidR="00BF4EC2" w:rsidRDefault="00BF4EC2" w:rsidP="00BF4EC2">
            <w:r>
              <w:t>CANTONEIRA MÃO FRANCESA REFORÇADA PIA GRAPA 60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18,40</w:t>
            </w:r>
          </w:p>
        </w:tc>
        <w:tc>
          <w:tcPr>
            <w:tcW w:w="1687" w:type="dxa"/>
            <w:shd w:val="clear" w:color="auto" w:fill="auto"/>
          </w:tcPr>
          <w:p w:rsidR="00BF4EC2" w:rsidRDefault="00BF4EC2" w:rsidP="005561E2">
            <w:pPr>
              <w:jc w:val="center"/>
            </w:pPr>
            <w:r>
              <w:t>1.104,00</w:t>
            </w:r>
          </w:p>
        </w:tc>
      </w:tr>
      <w:tr w:rsidR="00BF4EC2" w:rsidTr="005561E2">
        <w:tc>
          <w:tcPr>
            <w:tcW w:w="0" w:type="auto"/>
            <w:shd w:val="clear" w:color="auto" w:fill="auto"/>
          </w:tcPr>
          <w:p w:rsidR="00BF4EC2" w:rsidRDefault="00BF4EC2" w:rsidP="00BF4EC2">
            <w:r>
              <w:t>7</w:t>
            </w:r>
          </w:p>
        </w:tc>
        <w:tc>
          <w:tcPr>
            <w:tcW w:w="0" w:type="auto"/>
            <w:shd w:val="clear" w:color="auto" w:fill="auto"/>
          </w:tcPr>
          <w:p w:rsidR="00BF4EC2" w:rsidRDefault="00BF4EC2" w:rsidP="00BF4EC2">
            <w:r>
              <w:t>CANTONEIRA MÃO FRANCESA PRATELEIRA 50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16,45</w:t>
            </w:r>
          </w:p>
        </w:tc>
        <w:tc>
          <w:tcPr>
            <w:tcW w:w="1687" w:type="dxa"/>
            <w:shd w:val="clear" w:color="auto" w:fill="auto"/>
          </w:tcPr>
          <w:p w:rsidR="00BF4EC2" w:rsidRDefault="00BF4EC2" w:rsidP="005561E2">
            <w:pPr>
              <w:jc w:val="center"/>
            </w:pPr>
            <w:r>
              <w:t>822,67</w:t>
            </w:r>
          </w:p>
        </w:tc>
      </w:tr>
      <w:tr w:rsidR="00BF4EC2" w:rsidTr="005561E2">
        <w:tc>
          <w:tcPr>
            <w:tcW w:w="0" w:type="auto"/>
            <w:shd w:val="clear" w:color="auto" w:fill="auto"/>
          </w:tcPr>
          <w:p w:rsidR="00BF4EC2" w:rsidRDefault="00BF4EC2" w:rsidP="00BF4EC2">
            <w:r>
              <w:t>8</w:t>
            </w:r>
          </w:p>
        </w:tc>
        <w:tc>
          <w:tcPr>
            <w:tcW w:w="0" w:type="auto"/>
            <w:shd w:val="clear" w:color="auto" w:fill="auto"/>
          </w:tcPr>
          <w:p w:rsidR="00BF4EC2" w:rsidRDefault="00BF4EC2" w:rsidP="00BF4EC2">
            <w:r>
              <w:t>CANTONEIRA MÃO FRANCESA PRATELEIRA 30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55</w:t>
            </w:r>
          </w:p>
        </w:tc>
        <w:tc>
          <w:tcPr>
            <w:tcW w:w="1206" w:type="dxa"/>
            <w:shd w:val="clear" w:color="auto" w:fill="auto"/>
          </w:tcPr>
          <w:p w:rsidR="00BF4EC2" w:rsidRDefault="00BF4EC2" w:rsidP="00BF4EC2">
            <w:r>
              <w:t>8,62</w:t>
            </w:r>
          </w:p>
        </w:tc>
        <w:tc>
          <w:tcPr>
            <w:tcW w:w="1687" w:type="dxa"/>
            <w:shd w:val="clear" w:color="auto" w:fill="auto"/>
          </w:tcPr>
          <w:p w:rsidR="00BF4EC2" w:rsidRDefault="00BF4EC2" w:rsidP="005561E2">
            <w:pPr>
              <w:jc w:val="center"/>
            </w:pPr>
            <w:r>
              <w:t>474,28</w:t>
            </w:r>
          </w:p>
        </w:tc>
      </w:tr>
      <w:tr w:rsidR="00BF4EC2" w:rsidTr="005561E2">
        <w:tc>
          <w:tcPr>
            <w:tcW w:w="0" w:type="auto"/>
            <w:shd w:val="clear" w:color="auto" w:fill="auto"/>
          </w:tcPr>
          <w:p w:rsidR="00BF4EC2" w:rsidRDefault="00BF4EC2" w:rsidP="00BF4EC2">
            <w:r>
              <w:t>9</w:t>
            </w:r>
          </w:p>
        </w:tc>
        <w:tc>
          <w:tcPr>
            <w:tcW w:w="0" w:type="auto"/>
            <w:shd w:val="clear" w:color="auto" w:fill="auto"/>
          </w:tcPr>
          <w:p w:rsidR="00BF4EC2" w:rsidRDefault="00BF4EC2" w:rsidP="00BF4EC2">
            <w:r>
              <w:t>LÂMPADA LED 18W 6500K BRANCA FRIA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57,23</w:t>
            </w:r>
          </w:p>
        </w:tc>
        <w:tc>
          <w:tcPr>
            <w:tcW w:w="1687" w:type="dxa"/>
            <w:shd w:val="clear" w:color="auto" w:fill="auto"/>
          </w:tcPr>
          <w:p w:rsidR="00BF4EC2" w:rsidRDefault="00BF4EC2" w:rsidP="005561E2">
            <w:pPr>
              <w:jc w:val="center"/>
            </w:pPr>
            <w:r>
              <w:t>11.446,00</w:t>
            </w:r>
          </w:p>
        </w:tc>
      </w:tr>
      <w:tr w:rsidR="00BF4EC2" w:rsidTr="005561E2">
        <w:tc>
          <w:tcPr>
            <w:tcW w:w="0" w:type="auto"/>
            <w:shd w:val="clear" w:color="auto" w:fill="auto"/>
          </w:tcPr>
          <w:p w:rsidR="00BF4EC2" w:rsidRDefault="00BF4EC2" w:rsidP="00BF4EC2">
            <w:r>
              <w:t>10</w:t>
            </w:r>
          </w:p>
        </w:tc>
        <w:tc>
          <w:tcPr>
            <w:tcW w:w="0" w:type="auto"/>
            <w:shd w:val="clear" w:color="auto" w:fill="auto"/>
          </w:tcPr>
          <w:p w:rsidR="00BF4EC2" w:rsidRDefault="00BF4EC2" w:rsidP="00BF4EC2">
            <w:r>
              <w:t>LÂMPADA LED 20W 6500K BRANCA FRIA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63,83</w:t>
            </w:r>
          </w:p>
        </w:tc>
        <w:tc>
          <w:tcPr>
            <w:tcW w:w="1687" w:type="dxa"/>
            <w:shd w:val="clear" w:color="auto" w:fill="auto"/>
          </w:tcPr>
          <w:p w:rsidR="00BF4EC2" w:rsidRDefault="00BF4EC2" w:rsidP="005561E2">
            <w:pPr>
              <w:jc w:val="center"/>
            </w:pPr>
            <w:r>
              <w:t>12.766,00</w:t>
            </w:r>
          </w:p>
        </w:tc>
      </w:tr>
      <w:tr w:rsidR="00BF4EC2" w:rsidTr="005561E2">
        <w:tc>
          <w:tcPr>
            <w:tcW w:w="0" w:type="auto"/>
            <w:shd w:val="clear" w:color="auto" w:fill="auto"/>
          </w:tcPr>
          <w:p w:rsidR="00BF4EC2" w:rsidRDefault="00BF4EC2" w:rsidP="00BF4EC2">
            <w:r>
              <w:t>11</w:t>
            </w:r>
          </w:p>
        </w:tc>
        <w:tc>
          <w:tcPr>
            <w:tcW w:w="0" w:type="auto"/>
            <w:shd w:val="clear" w:color="auto" w:fill="auto"/>
          </w:tcPr>
          <w:p w:rsidR="00BF4EC2" w:rsidRDefault="00BF4EC2" w:rsidP="00BF4EC2">
            <w:r>
              <w:t>LÂMPADA ULTRA LED 50W ALTA POTENCIA BRANCO FRIO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29</w:t>
            </w:r>
          </w:p>
        </w:tc>
        <w:tc>
          <w:tcPr>
            <w:tcW w:w="1206" w:type="dxa"/>
            <w:shd w:val="clear" w:color="auto" w:fill="auto"/>
          </w:tcPr>
          <w:p w:rsidR="00BF4EC2" w:rsidRDefault="00BF4EC2" w:rsidP="00BF4EC2">
            <w:r>
              <w:t>131,46</w:t>
            </w:r>
          </w:p>
        </w:tc>
        <w:tc>
          <w:tcPr>
            <w:tcW w:w="1687" w:type="dxa"/>
            <w:shd w:val="clear" w:color="auto" w:fill="auto"/>
          </w:tcPr>
          <w:p w:rsidR="00BF4EC2" w:rsidRDefault="00BF4EC2" w:rsidP="005561E2">
            <w:pPr>
              <w:jc w:val="center"/>
            </w:pPr>
            <w:r>
              <w:t>3.812,34</w:t>
            </w:r>
          </w:p>
        </w:tc>
      </w:tr>
      <w:tr w:rsidR="00BF4EC2" w:rsidTr="005561E2">
        <w:tc>
          <w:tcPr>
            <w:tcW w:w="0" w:type="auto"/>
            <w:shd w:val="clear" w:color="auto" w:fill="auto"/>
          </w:tcPr>
          <w:p w:rsidR="00BF4EC2" w:rsidRDefault="00BF4EC2" w:rsidP="00BF4EC2">
            <w:r>
              <w:t>12</w:t>
            </w:r>
          </w:p>
        </w:tc>
        <w:tc>
          <w:tcPr>
            <w:tcW w:w="0" w:type="auto"/>
            <w:shd w:val="clear" w:color="auto" w:fill="auto"/>
          </w:tcPr>
          <w:p w:rsidR="00BF4EC2" w:rsidRDefault="00BF4EC2" w:rsidP="00BF4EC2">
            <w:r>
              <w:t>REATOR VAPOR DE SÓDIO TUBULAR 250 W</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32</w:t>
            </w:r>
          </w:p>
        </w:tc>
        <w:tc>
          <w:tcPr>
            <w:tcW w:w="1206" w:type="dxa"/>
            <w:shd w:val="clear" w:color="auto" w:fill="auto"/>
          </w:tcPr>
          <w:p w:rsidR="00BF4EC2" w:rsidRDefault="00BF4EC2" w:rsidP="00BF4EC2">
            <w:r>
              <w:t>143,00</w:t>
            </w:r>
          </w:p>
        </w:tc>
        <w:tc>
          <w:tcPr>
            <w:tcW w:w="1687" w:type="dxa"/>
            <w:shd w:val="clear" w:color="auto" w:fill="auto"/>
          </w:tcPr>
          <w:p w:rsidR="00BF4EC2" w:rsidRDefault="00BF4EC2" w:rsidP="005561E2">
            <w:pPr>
              <w:jc w:val="center"/>
            </w:pPr>
            <w:r>
              <w:t>4.576,00</w:t>
            </w:r>
          </w:p>
        </w:tc>
      </w:tr>
      <w:tr w:rsidR="00BF4EC2" w:rsidTr="005561E2">
        <w:tc>
          <w:tcPr>
            <w:tcW w:w="0" w:type="auto"/>
            <w:shd w:val="clear" w:color="auto" w:fill="auto"/>
          </w:tcPr>
          <w:p w:rsidR="00BF4EC2" w:rsidRDefault="00BF4EC2" w:rsidP="00BF4EC2">
            <w:r>
              <w:t>13</w:t>
            </w:r>
          </w:p>
        </w:tc>
        <w:tc>
          <w:tcPr>
            <w:tcW w:w="0" w:type="auto"/>
            <w:shd w:val="clear" w:color="auto" w:fill="auto"/>
          </w:tcPr>
          <w:p w:rsidR="00BF4EC2" w:rsidRDefault="00BF4EC2" w:rsidP="00BF4EC2">
            <w:r>
              <w:t>PLAFON SIMPLES PVC BRANCO C/ SOQUETE DE PORCELANA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125</w:t>
            </w:r>
          </w:p>
        </w:tc>
        <w:tc>
          <w:tcPr>
            <w:tcW w:w="1206" w:type="dxa"/>
            <w:shd w:val="clear" w:color="auto" w:fill="auto"/>
          </w:tcPr>
          <w:p w:rsidR="00BF4EC2" w:rsidRDefault="00BF4EC2" w:rsidP="00BF4EC2">
            <w:r>
              <w:t>4,90</w:t>
            </w:r>
          </w:p>
        </w:tc>
        <w:tc>
          <w:tcPr>
            <w:tcW w:w="1687" w:type="dxa"/>
            <w:shd w:val="clear" w:color="auto" w:fill="auto"/>
          </w:tcPr>
          <w:p w:rsidR="00BF4EC2" w:rsidRDefault="00BF4EC2" w:rsidP="005561E2">
            <w:pPr>
              <w:jc w:val="center"/>
            </w:pPr>
            <w:r>
              <w:t>612,50</w:t>
            </w:r>
          </w:p>
        </w:tc>
      </w:tr>
      <w:tr w:rsidR="00BF4EC2" w:rsidTr="005561E2">
        <w:tc>
          <w:tcPr>
            <w:tcW w:w="0" w:type="auto"/>
            <w:shd w:val="clear" w:color="auto" w:fill="auto"/>
          </w:tcPr>
          <w:p w:rsidR="00BF4EC2" w:rsidRDefault="00BF4EC2" w:rsidP="00BF4EC2">
            <w:r>
              <w:t>14</w:t>
            </w:r>
          </w:p>
        </w:tc>
        <w:tc>
          <w:tcPr>
            <w:tcW w:w="0" w:type="auto"/>
            <w:shd w:val="clear" w:color="auto" w:fill="auto"/>
          </w:tcPr>
          <w:p w:rsidR="00BF4EC2" w:rsidRDefault="00BF4EC2" w:rsidP="00BF4EC2">
            <w:r>
              <w:t>CABO FLEXÍVEL ELÉTRICO INMETRO COBRE 2,5MM PRETO</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300</w:t>
            </w:r>
          </w:p>
        </w:tc>
        <w:tc>
          <w:tcPr>
            <w:tcW w:w="1206" w:type="dxa"/>
            <w:shd w:val="clear" w:color="auto" w:fill="auto"/>
          </w:tcPr>
          <w:p w:rsidR="00BF4EC2" w:rsidRDefault="00BF4EC2" w:rsidP="00BF4EC2">
            <w:r>
              <w:t>1,82</w:t>
            </w:r>
          </w:p>
        </w:tc>
        <w:tc>
          <w:tcPr>
            <w:tcW w:w="1687" w:type="dxa"/>
            <w:shd w:val="clear" w:color="auto" w:fill="auto"/>
          </w:tcPr>
          <w:p w:rsidR="00BF4EC2" w:rsidRDefault="00BF4EC2" w:rsidP="005561E2">
            <w:pPr>
              <w:jc w:val="center"/>
            </w:pPr>
            <w:r>
              <w:t>546,00</w:t>
            </w:r>
          </w:p>
        </w:tc>
      </w:tr>
      <w:tr w:rsidR="00BF4EC2" w:rsidTr="005561E2">
        <w:tc>
          <w:tcPr>
            <w:tcW w:w="0" w:type="auto"/>
            <w:shd w:val="clear" w:color="auto" w:fill="auto"/>
          </w:tcPr>
          <w:p w:rsidR="00BF4EC2" w:rsidRDefault="00BF4EC2" w:rsidP="00BF4EC2">
            <w:r>
              <w:t>15</w:t>
            </w:r>
          </w:p>
        </w:tc>
        <w:tc>
          <w:tcPr>
            <w:tcW w:w="0" w:type="auto"/>
            <w:shd w:val="clear" w:color="auto" w:fill="auto"/>
          </w:tcPr>
          <w:p w:rsidR="00BF4EC2" w:rsidRDefault="00BF4EC2" w:rsidP="00BF4EC2">
            <w:r>
              <w:t>CABO FLEXÍVEL ELÉTRICO INMETRO COBRE 2,5MM AZUL</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1,83</w:t>
            </w:r>
          </w:p>
        </w:tc>
        <w:tc>
          <w:tcPr>
            <w:tcW w:w="1687" w:type="dxa"/>
            <w:shd w:val="clear" w:color="auto" w:fill="auto"/>
          </w:tcPr>
          <w:p w:rsidR="00BF4EC2" w:rsidRDefault="00BF4EC2" w:rsidP="005561E2">
            <w:pPr>
              <w:jc w:val="center"/>
            </w:pPr>
            <w:r>
              <w:t>274,01</w:t>
            </w:r>
          </w:p>
        </w:tc>
      </w:tr>
      <w:tr w:rsidR="00BF4EC2" w:rsidTr="005561E2">
        <w:tc>
          <w:tcPr>
            <w:tcW w:w="0" w:type="auto"/>
            <w:shd w:val="clear" w:color="auto" w:fill="auto"/>
          </w:tcPr>
          <w:p w:rsidR="00BF4EC2" w:rsidRDefault="00BF4EC2" w:rsidP="00BF4EC2">
            <w:r>
              <w:t>16</w:t>
            </w:r>
          </w:p>
        </w:tc>
        <w:tc>
          <w:tcPr>
            <w:tcW w:w="0" w:type="auto"/>
            <w:shd w:val="clear" w:color="auto" w:fill="auto"/>
          </w:tcPr>
          <w:p w:rsidR="00BF4EC2" w:rsidRDefault="00BF4EC2" w:rsidP="00BF4EC2">
            <w:r>
              <w:t xml:space="preserve">CABO FLEXÍVEL ELÉTRICO </w:t>
            </w:r>
            <w:r>
              <w:lastRenderedPageBreak/>
              <w:t>INMETRO COBRE 2,5MM VERMELHO</w:t>
            </w:r>
          </w:p>
        </w:tc>
        <w:tc>
          <w:tcPr>
            <w:tcW w:w="0" w:type="auto"/>
            <w:shd w:val="clear" w:color="auto" w:fill="auto"/>
          </w:tcPr>
          <w:p w:rsidR="00BF4EC2" w:rsidRDefault="00BF4EC2" w:rsidP="00BF4EC2">
            <w:r>
              <w:lastRenderedPageBreak/>
              <w:t>MTS</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1,83</w:t>
            </w:r>
          </w:p>
        </w:tc>
        <w:tc>
          <w:tcPr>
            <w:tcW w:w="1687" w:type="dxa"/>
            <w:shd w:val="clear" w:color="auto" w:fill="auto"/>
          </w:tcPr>
          <w:p w:rsidR="00BF4EC2" w:rsidRDefault="00BF4EC2" w:rsidP="005561E2">
            <w:pPr>
              <w:jc w:val="center"/>
            </w:pPr>
            <w:r>
              <w:t>274,01</w:t>
            </w:r>
          </w:p>
        </w:tc>
      </w:tr>
      <w:tr w:rsidR="00BF4EC2" w:rsidTr="005561E2">
        <w:tc>
          <w:tcPr>
            <w:tcW w:w="0" w:type="auto"/>
            <w:shd w:val="clear" w:color="auto" w:fill="auto"/>
          </w:tcPr>
          <w:p w:rsidR="00BF4EC2" w:rsidRDefault="00BF4EC2" w:rsidP="00BF4EC2">
            <w:r>
              <w:t>17</w:t>
            </w:r>
          </w:p>
        </w:tc>
        <w:tc>
          <w:tcPr>
            <w:tcW w:w="0" w:type="auto"/>
            <w:shd w:val="clear" w:color="auto" w:fill="auto"/>
          </w:tcPr>
          <w:p w:rsidR="00BF4EC2" w:rsidRDefault="00BF4EC2" w:rsidP="00BF4EC2">
            <w:r>
              <w:t>CABO FLEXÍVEL ELÉTRICO INMETRO COBRE 4,0MM PRETO</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170</w:t>
            </w:r>
          </w:p>
        </w:tc>
        <w:tc>
          <w:tcPr>
            <w:tcW w:w="1206" w:type="dxa"/>
            <w:shd w:val="clear" w:color="auto" w:fill="auto"/>
          </w:tcPr>
          <w:p w:rsidR="00BF4EC2" w:rsidRDefault="00BF4EC2" w:rsidP="00BF4EC2">
            <w:r>
              <w:t>3,01</w:t>
            </w:r>
          </w:p>
        </w:tc>
        <w:tc>
          <w:tcPr>
            <w:tcW w:w="1687" w:type="dxa"/>
            <w:shd w:val="clear" w:color="auto" w:fill="auto"/>
          </w:tcPr>
          <w:p w:rsidR="00BF4EC2" w:rsidRDefault="00BF4EC2" w:rsidP="005561E2">
            <w:pPr>
              <w:jc w:val="center"/>
            </w:pPr>
            <w:r>
              <w:t>511,14</w:t>
            </w:r>
          </w:p>
        </w:tc>
      </w:tr>
      <w:tr w:rsidR="00BF4EC2" w:rsidTr="005561E2">
        <w:tc>
          <w:tcPr>
            <w:tcW w:w="0" w:type="auto"/>
            <w:shd w:val="clear" w:color="auto" w:fill="auto"/>
          </w:tcPr>
          <w:p w:rsidR="00BF4EC2" w:rsidRDefault="00BF4EC2" w:rsidP="00BF4EC2">
            <w:r>
              <w:t>18</w:t>
            </w:r>
          </w:p>
        </w:tc>
        <w:tc>
          <w:tcPr>
            <w:tcW w:w="0" w:type="auto"/>
            <w:shd w:val="clear" w:color="auto" w:fill="auto"/>
          </w:tcPr>
          <w:p w:rsidR="00BF4EC2" w:rsidRDefault="00BF4EC2" w:rsidP="00BF4EC2">
            <w:r>
              <w:t>CABO FLEXÍVEL ELÉTRICO INMETRO COBRE 4,0MM AZUL</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3,01</w:t>
            </w:r>
          </w:p>
        </w:tc>
        <w:tc>
          <w:tcPr>
            <w:tcW w:w="1687" w:type="dxa"/>
            <w:shd w:val="clear" w:color="auto" w:fill="auto"/>
          </w:tcPr>
          <w:p w:rsidR="00BF4EC2" w:rsidRDefault="00BF4EC2" w:rsidP="005561E2">
            <w:pPr>
              <w:jc w:val="center"/>
            </w:pPr>
            <w:r>
              <w:t>451,01</w:t>
            </w:r>
          </w:p>
        </w:tc>
      </w:tr>
      <w:tr w:rsidR="00BF4EC2" w:rsidTr="005561E2">
        <w:tc>
          <w:tcPr>
            <w:tcW w:w="0" w:type="auto"/>
            <w:shd w:val="clear" w:color="auto" w:fill="auto"/>
          </w:tcPr>
          <w:p w:rsidR="00BF4EC2" w:rsidRDefault="00BF4EC2" w:rsidP="00BF4EC2">
            <w:r>
              <w:t>19</w:t>
            </w:r>
          </w:p>
        </w:tc>
        <w:tc>
          <w:tcPr>
            <w:tcW w:w="0" w:type="auto"/>
            <w:shd w:val="clear" w:color="auto" w:fill="auto"/>
          </w:tcPr>
          <w:p w:rsidR="00BF4EC2" w:rsidRDefault="00BF4EC2" w:rsidP="00BF4EC2">
            <w:r>
              <w:t>CABO FLEXÍVEL ELÉTRICO INMETRO COBRE 4,0MM VERMELHO</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3,01</w:t>
            </w:r>
          </w:p>
        </w:tc>
        <w:tc>
          <w:tcPr>
            <w:tcW w:w="1687" w:type="dxa"/>
            <w:shd w:val="clear" w:color="auto" w:fill="auto"/>
          </w:tcPr>
          <w:p w:rsidR="00BF4EC2" w:rsidRDefault="00BF4EC2" w:rsidP="005561E2">
            <w:pPr>
              <w:jc w:val="center"/>
            </w:pPr>
            <w:r>
              <w:t>300,67</w:t>
            </w:r>
          </w:p>
        </w:tc>
      </w:tr>
      <w:tr w:rsidR="00BF4EC2" w:rsidTr="005561E2">
        <w:tc>
          <w:tcPr>
            <w:tcW w:w="0" w:type="auto"/>
            <w:shd w:val="clear" w:color="auto" w:fill="auto"/>
          </w:tcPr>
          <w:p w:rsidR="00BF4EC2" w:rsidRDefault="00BF4EC2" w:rsidP="00BF4EC2">
            <w:r>
              <w:t>20</w:t>
            </w:r>
          </w:p>
        </w:tc>
        <w:tc>
          <w:tcPr>
            <w:tcW w:w="0" w:type="auto"/>
            <w:shd w:val="clear" w:color="auto" w:fill="auto"/>
          </w:tcPr>
          <w:p w:rsidR="00BF4EC2" w:rsidRDefault="00BF4EC2" w:rsidP="00BF4EC2">
            <w:r>
              <w:t>CABO FLEXÍVEL ELÉTRICO INMETRO COBRE 10MM PRETA</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250</w:t>
            </w:r>
          </w:p>
        </w:tc>
        <w:tc>
          <w:tcPr>
            <w:tcW w:w="1206" w:type="dxa"/>
            <w:shd w:val="clear" w:color="auto" w:fill="auto"/>
          </w:tcPr>
          <w:p w:rsidR="00BF4EC2" w:rsidRDefault="00BF4EC2" w:rsidP="00BF4EC2">
            <w:r>
              <w:t>6,33</w:t>
            </w:r>
          </w:p>
        </w:tc>
        <w:tc>
          <w:tcPr>
            <w:tcW w:w="1687" w:type="dxa"/>
            <w:shd w:val="clear" w:color="auto" w:fill="auto"/>
          </w:tcPr>
          <w:p w:rsidR="00BF4EC2" w:rsidRDefault="00BF4EC2" w:rsidP="005561E2">
            <w:pPr>
              <w:jc w:val="center"/>
            </w:pPr>
            <w:r>
              <w:t>1.582,50</w:t>
            </w:r>
          </w:p>
        </w:tc>
      </w:tr>
      <w:tr w:rsidR="00BF4EC2" w:rsidTr="005561E2">
        <w:tc>
          <w:tcPr>
            <w:tcW w:w="0" w:type="auto"/>
            <w:shd w:val="clear" w:color="auto" w:fill="auto"/>
          </w:tcPr>
          <w:p w:rsidR="00BF4EC2" w:rsidRDefault="00BF4EC2" w:rsidP="00BF4EC2">
            <w:r>
              <w:t>21</w:t>
            </w:r>
          </w:p>
        </w:tc>
        <w:tc>
          <w:tcPr>
            <w:tcW w:w="0" w:type="auto"/>
            <w:shd w:val="clear" w:color="auto" w:fill="auto"/>
          </w:tcPr>
          <w:p w:rsidR="00BF4EC2" w:rsidRDefault="00BF4EC2" w:rsidP="00BF4EC2">
            <w:r>
              <w:t>CABO FLEXÍVEL ELÉTRICO INMETRO COBRE 10MM AZUL</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6,33</w:t>
            </w:r>
          </w:p>
        </w:tc>
        <w:tc>
          <w:tcPr>
            <w:tcW w:w="1687" w:type="dxa"/>
            <w:shd w:val="clear" w:color="auto" w:fill="auto"/>
          </w:tcPr>
          <w:p w:rsidR="00BF4EC2" w:rsidRDefault="00BF4EC2" w:rsidP="005561E2">
            <w:pPr>
              <w:jc w:val="center"/>
            </w:pPr>
            <w:r>
              <w:t>633,33</w:t>
            </w:r>
          </w:p>
        </w:tc>
      </w:tr>
      <w:tr w:rsidR="00BF4EC2" w:rsidTr="005561E2">
        <w:tc>
          <w:tcPr>
            <w:tcW w:w="0" w:type="auto"/>
            <w:shd w:val="clear" w:color="auto" w:fill="auto"/>
          </w:tcPr>
          <w:p w:rsidR="00BF4EC2" w:rsidRDefault="00BF4EC2" w:rsidP="00BF4EC2">
            <w:r>
              <w:t>22</w:t>
            </w:r>
          </w:p>
        </w:tc>
        <w:tc>
          <w:tcPr>
            <w:tcW w:w="0" w:type="auto"/>
            <w:shd w:val="clear" w:color="auto" w:fill="auto"/>
          </w:tcPr>
          <w:p w:rsidR="00BF4EC2" w:rsidRDefault="00BF4EC2" w:rsidP="00BF4EC2">
            <w:r>
              <w:t>CABO FLEXÍVEL ELÉTRICO INMETRO COBRE 10MM VERMELHA</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6,33</w:t>
            </w:r>
          </w:p>
        </w:tc>
        <w:tc>
          <w:tcPr>
            <w:tcW w:w="1687" w:type="dxa"/>
            <w:shd w:val="clear" w:color="auto" w:fill="auto"/>
          </w:tcPr>
          <w:p w:rsidR="00BF4EC2" w:rsidRDefault="00BF4EC2" w:rsidP="005561E2">
            <w:pPr>
              <w:jc w:val="center"/>
            </w:pPr>
            <w:r>
              <w:t>633,33</w:t>
            </w:r>
          </w:p>
        </w:tc>
      </w:tr>
      <w:tr w:rsidR="00BF4EC2" w:rsidTr="005561E2">
        <w:tc>
          <w:tcPr>
            <w:tcW w:w="0" w:type="auto"/>
            <w:shd w:val="clear" w:color="auto" w:fill="auto"/>
          </w:tcPr>
          <w:p w:rsidR="00BF4EC2" w:rsidRDefault="00BF4EC2" w:rsidP="00BF4EC2">
            <w:r>
              <w:t>23</w:t>
            </w:r>
          </w:p>
        </w:tc>
        <w:tc>
          <w:tcPr>
            <w:tcW w:w="0" w:type="auto"/>
            <w:shd w:val="clear" w:color="auto" w:fill="auto"/>
          </w:tcPr>
          <w:p w:rsidR="00BF4EC2" w:rsidRDefault="00BF4EC2" w:rsidP="00BF4EC2">
            <w:r>
              <w:t>CABO DE REDE PARA INTERNET (CAIXA COM NO MÍNIMO 305 M)</w:t>
            </w:r>
          </w:p>
        </w:tc>
        <w:tc>
          <w:tcPr>
            <w:tcW w:w="0" w:type="auto"/>
            <w:shd w:val="clear" w:color="auto" w:fill="auto"/>
          </w:tcPr>
          <w:p w:rsidR="00BF4EC2" w:rsidRDefault="00BF4EC2" w:rsidP="00BF4EC2">
            <w:r>
              <w:t>CX</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350,99</w:t>
            </w:r>
          </w:p>
        </w:tc>
        <w:tc>
          <w:tcPr>
            <w:tcW w:w="1687" w:type="dxa"/>
            <w:shd w:val="clear" w:color="auto" w:fill="auto"/>
          </w:tcPr>
          <w:p w:rsidR="00BF4EC2" w:rsidRDefault="00BF4EC2" w:rsidP="005561E2">
            <w:pPr>
              <w:jc w:val="center"/>
            </w:pPr>
            <w:r>
              <w:t>1.052,97</w:t>
            </w:r>
          </w:p>
        </w:tc>
      </w:tr>
      <w:tr w:rsidR="00BF4EC2" w:rsidTr="005561E2">
        <w:tc>
          <w:tcPr>
            <w:tcW w:w="0" w:type="auto"/>
            <w:shd w:val="clear" w:color="auto" w:fill="auto"/>
          </w:tcPr>
          <w:p w:rsidR="00BF4EC2" w:rsidRDefault="00BF4EC2" w:rsidP="00BF4EC2">
            <w:r>
              <w:t>24</w:t>
            </w:r>
          </w:p>
        </w:tc>
        <w:tc>
          <w:tcPr>
            <w:tcW w:w="0" w:type="auto"/>
            <w:shd w:val="clear" w:color="auto" w:fill="auto"/>
          </w:tcPr>
          <w:p w:rsidR="00BF4EC2" w:rsidRDefault="00BF4EC2" w:rsidP="00BF4EC2">
            <w:r>
              <w:t>DISJUNTOR DIN UNIPOLAR 20A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32</w:t>
            </w:r>
          </w:p>
        </w:tc>
        <w:tc>
          <w:tcPr>
            <w:tcW w:w="1206" w:type="dxa"/>
            <w:shd w:val="clear" w:color="auto" w:fill="auto"/>
          </w:tcPr>
          <w:p w:rsidR="00BF4EC2" w:rsidRDefault="00BF4EC2" w:rsidP="00BF4EC2">
            <w:r>
              <w:t>8,48</w:t>
            </w:r>
          </w:p>
        </w:tc>
        <w:tc>
          <w:tcPr>
            <w:tcW w:w="1687" w:type="dxa"/>
            <w:shd w:val="clear" w:color="auto" w:fill="auto"/>
          </w:tcPr>
          <w:p w:rsidR="00BF4EC2" w:rsidRDefault="00BF4EC2" w:rsidP="005561E2">
            <w:pPr>
              <w:jc w:val="center"/>
            </w:pPr>
            <w:r>
              <w:t>271,36</w:t>
            </w:r>
          </w:p>
        </w:tc>
      </w:tr>
      <w:tr w:rsidR="00BF4EC2" w:rsidTr="005561E2">
        <w:tc>
          <w:tcPr>
            <w:tcW w:w="0" w:type="auto"/>
            <w:shd w:val="clear" w:color="auto" w:fill="auto"/>
          </w:tcPr>
          <w:p w:rsidR="00BF4EC2" w:rsidRDefault="00BF4EC2" w:rsidP="00BF4EC2">
            <w:r>
              <w:t>25</w:t>
            </w:r>
          </w:p>
        </w:tc>
        <w:tc>
          <w:tcPr>
            <w:tcW w:w="0" w:type="auto"/>
            <w:shd w:val="clear" w:color="auto" w:fill="auto"/>
          </w:tcPr>
          <w:p w:rsidR="00BF4EC2" w:rsidRDefault="00BF4EC2" w:rsidP="00BF4EC2">
            <w:r>
              <w:t>DISJUNTOR DIN UNIPOLAR 32A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17</w:t>
            </w:r>
          </w:p>
        </w:tc>
        <w:tc>
          <w:tcPr>
            <w:tcW w:w="1206" w:type="dxa"/>
            <w:shd w:val="clear" w:color="auto" w:fill="auto"/>
          </w:tcPr>
          <w:p w:rsidR="00BF4EC2" w:rsidRDefault="00BF4EC2" w:rsidP="00BF4EC2">
            <w:r>
              <w:t>9,65</w:t>
            </w:r>
          </w:p>
        </w:tc>
        <w:tc>
          <w:tcPr>
            <w:tcW w:w="1687" w:type="dxa"/>
            <w:shd w:val="clear" w:color="auto" w:fill="auto"/>
          </w:tcPr>
          <w:p w:rsidR="00BF4EC2" w:rsidRDefault="00BF4EC2" w:rsidP="005561E2">
            <w:pPr>
              <w:jc w:val="center"/>
            </w:pPr>
            <w:r>
              <w:t>164,05</w:t>
            </w:r>
          </w:p>
        </w:tc>
      </w:tr>
      <w:tr w:rsidR="00BF4EC2" w:rsidTr="005561E2">
        <w:tc>
          <w:tcPr>
            <w:tcW w:w="0" w:type="auto"/>
            <w:shd w:val="clear" w:color="auto" w:fill="auto"/>
          </w:tcPr>
          <w:p w:rsidR="00BF4EC2" w:rsidRDefault="00BF4EC2" w:rsidP="00BF4EC2">
            <w:r>
              <w:t>26</w:t>
            </w:r>
          </w:p>
        </w:tc>
        <w:tc>
          <w:tcPr>
            <w:tcW w:w="0" w:type="auto"/>
            <w:shd w:val="clear" w:color="auto" w:fill="auto"/>
          </w:tcPr>
          <w:p w:rsidR="00BF4EC2" w:rsidRDefault="00BF4EC2" w:rsidP="00BF4EC2">
            <w:r>
              <w:t>DISJUNTOR DIN UNIPOLAR 40A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12,01</w:t>
            </w:r>
          </w:p>
        </w:tc>
        <w:tc>
          <w:tcPr>
            <w:tcW w:w="1687" w:type="dxa"/>
            <w:shd w:val="clear" w:color="auto" w:fill="auto"/>
          </w:tcPr>
          <w:p w:rsidR="00BF4EC2" w:rsidRDefault="00BF4EC2" w:rsidP="005561E2">
            <w:pPr>
              <w:jc w:val="center"/>
            </w:pPr>
            <w:r>
              <w:t>360,30</w:t>
            </w:r>
          </w:p>
        </w:tc>
      </w:tr>
      <w:tr w:rsidR="00BF4EC2" w:rsidTr="005561E2">
        <w:tc>
          <w:tcPr>
            <w:tcW w:w="0" w:type="auto"/>
            <w:shd w:val="clear" w:color="auto" w:fill="auto"/>
          </w:tcPr>
          <w:p w:rsidR="00BF4EC2" w:rsidRDefault="00BF4EC2" w:rsidP="00BF4EC2">
            <w:r>
              <w:t>27</w:t>
            </w:r>
          </w:p>
        </w:tc>
        <w:tc>
          <w:tcPr>
            <w:tcW w:w="0" w:type="auto"/>
            <w:shd w:val="clear" w:color="auto" w:fill="auto"/>
          </w:tcPr>
          <w:p w:rsidR="00BF4EC2" w:rsidRDefault="00BF4EC2" w:rsidP="00BF4EC2">
            <w:r>
              <w:t>DISJUNTOR DIN UNIPOLAR 50A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w:t>
            </w:r>
          </w:p>
        </w:tc>
        <w:tc>
          <w:tcPr>
            <w:tcW w:w="1206" w:type="dxa"/>
            <w:shd w:val="clear" w:color="auto" w:fill="auto"/>
          </w:tcPr>
          <w:p w:rsidR="00BF4EC2" w:rsidRDefault="00BF4EC2" w:rsidP="00BF4EC2">
            <w:r>
              <w:t>13,96</w:t>
            </w:r>
          </w:p>
        </w:tc>
        <w:tc>
          <w:tcPr>
            <w:tcW w:w="1687" w:type="dxa"/>
            <w:shd w:val="clear" w:color="auto" w:fill="auto"/>
          </w:tcPr>
          <w:p w:rsidR="00BF4EC2" w:rsidRDefault="00BF4EC2" w:rsidP="005561E2">
            <w:pPr>
              <w:jc w:val="center"/>
            </w:pPr>
            <w:r>
              <w:t>279,20</w:t>
            </w:r>
          </w:p>
        </w:tc>
      </w:tr>
      <w:tr w:rsidR="00BF4EC2" w:rsidTr="005561E2">
        <w:tc>
          <w:tcPr>
            <w:tcW w:w="0" w:type="auto"/>
            <w:shd w:val="clear" w:color="auto" w:fill="auto"/>
          </w:tcPr>
          <w:p w:rsidR="00BF4EC2" w:rsidRDefault="00BF4EC2" w:rsidP="00BF4EC2">
            <w:r>
              <w:t>28</w:t>
            </w:r>
          </w:p>
        </w:tc>
        <w:tc>
          <w:tcPr>
            <w:tcW w:w="0" w:type="auto"/>
            <w:shd w:val="clear" w:color="auto" w:fill="auto"/>
          </w:tcPr>
          <w:p w:rsidR="00BF4EC2" w:rsidRDefault="00BF4EC2" w:rsidP="00BF4EC2">
            <w:r>
              <w:t>DISJUNTOR DIN BIPOLAR 20A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28,28</w:t>
            </w:r>
          </w:p>
        </w:tc>
        <w:tc>
          <w:tcPr>
            <w:tcW w:w="1687" w:type="dxa"/>
            <w:shd w:val="clear" w:color="auto" w:fill="auto"/>
          </w:tcPr>
          <w:p w:rsidR="00BF4EC2" w:rsidRDefault="00BF4EC2" w:rsidP="005561E2">
            <w:pPr>
              <w:jc w:val="center"/>
            </w:pPr>
            <w:r>
              <w:t>848,40</w:t>
            </w:r>
          </w:p>
        </w:tc>
      </w:tr>
      <w:tr w:rsidR="00BF4EC2" w:rsidTr="005561E2">
        <w:tc>
          <w:tcPr>
            <w:tcW w:w="0" w:type="auto"/>
            <w:shd w:val="clear" w:color="auto" w:fill="auto"/>
          </w:tcPr>
          <w:p w:rsidR="00BF4EC2" w:rsidRDefault="00BF4EC2" w:rsidP="00BF4EC2">
            <w:r>
              <w:t>29</w:t>
            </w:r>
          </w:p>
        </w:tc>
        <w:tc>
          <w:tcPr>
            <w:tcW w:w="0" w:type="auto"/>
            <w:shd w:val="clear" w:color="auto" w:fill="auto"/>
          </w:tcPr>
          <w:p w:rsidR="00BF4EC2" w:rsidRDefault="00BF4EC2" w:rsidP="00BF4EC2">
            <w:r>
              <w:t>DISJUNTOR DIN BIPOLAR 32A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w:t>
            </w:r>
          </w:p>
        </w:tc>
        <w:tc>
          <w:tcPr>
            <w:tcW w:w="1206" w:type="dxa"/>
            <w:shd w:val="clear" w:color="auto" w:fill="auto"/>
          </w:tcPr>
          <w:p w:rsidR="00BF4EC2" w:rsidRDefault="00BF4EC2" w:rsidP="00BF4EC2">
            <w:r>
              <w:t>28,28</w:t>
            </w:r>
          </w:p>
        </w:tc>
        <w:tc>
          <w:tcPr>
            <w:tcW w:w="1687" w:type="dxa"/>
            <w:shd w:val="clear" w:color="auto" w:fill="auto"/>
          </w:tcPr>
          <w:p w:rsidR="00BF4EC2" w:rsidRDefault="00BF4EC2" w:rsidP="005561E2">
            <w:pPr>
              <w:jc w:val="center"/>
            </w:pPr>
            <w:r>
              <w:t>565,67</w:t>
            </w:r>
          </w:p>
        </w:tc>
      </w:tr>
      <w:tr w:rsidR="00BF4EC2" w:rsidTr="005561E2">
        <w:tc>
          <w:tcPr>
            <w:tcW w:w="0" w:type="auto"/>
            <w:shd w:val="clear" w:color="auto" w:fill="auto"/>
          </w:tcPr>
          <w:p w:rsidR="00BF4EC2" w:rsidRDefault="00BF4EC2" w:rsidP="00BF4EC2">
            <w:r>
              <w:t>30</w:t>
            </w:r>
          </w:p>
        </w:tc>
        <w:tc>
          <w:tcPr>
            <w:tcW w:w="0" w:type="auto"/>
            <w:shd w:val="clear" w:color="auto" w:fill="auto"/>
          </w:tcPr>
          <w:p w:rsidR="00BF4EC2" w:rsidRDefault="00BF4EC2" w:rsidP="00BF4EC2">
            <w:r>
              <w:t>DISJUNTOR DIN BIPOLAR 40A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25</w:t>
            </w:r>
          </w:p>
        </w:tc>
        <w:tc>
          <w:tcPr>
            <w:tcW w:w="1206" w:type="dxa"/>
            <w:shd w:val="clear" w:color="auto" w:fill="auto"/>
          </w:tcPr>
          <w:p w:rsidR="00BF4EC2" w:rsidRDefault="00BF4EC2" w:rsidP="00BF4EC2">
            <w:r>
              <w:t>28,83</w:t>
            </w:r>
          </w:p>
        </w:tc>
        <w:tc>
          <w:tcPr>
            <w:tcW w:w="1687" w:type="dxa"/>
            <w:shd w:val="clear" w:color="auto" w:fill="auto"/>
          </w:tcPr>
          <w:p w:rsidR="00BF4EC2" w:rsidRDefault="00BF4EC2" w:rsidP="005561E2">
            <w:pPr>
              <w:jc w:val="center"/>
            </w:pPr>
            <w:r>
              <w:t>720,83</w:t>
            </w:r>
          </w:p>
        </w:tc>
      </w:tr>
      <w:tr w:rsidR="00BF4EC2" w:rsidTr="005561E2">
        <w:tc>
          <w:tcPr>
            <w:tcW w:w="0" w:type="auto"/>
            <w:shd w:val="clear" w:color="auto" w:fill="auto"/>
          </w:tcPr>
          <w:p w:rsidR="00BF4EC2" w:rsidRDefault="00BF4EC2" w:rsidP="00BF4EC2">
            <w:r>
              <w:t>31</w:t>
            </w:r>
          </w:p>
        </w:tc>
        <w:tc>
          <w:tcPr>
            <w:tcW w:w="0" w:type="auto"/>
            <w:shd w:val="clear" w:color="auto" w:fill="auto"/>
          </w:tcPr>
          <w:p w:rsidR="00BF4EC2" w:rsidRDefault="00BF4EC2" w:rsidP="00BF4EC2">
            <w:r>
              <w:t>DISJUNTOR DIN BIPOLAR 50A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25</w:t>
            </w:r>
          </w:p>
        </w:tc>
        <w:tc>
          <w:tcPr>
            <w:tcW w:w="1206" w:type="dxa"/>
            <w:shd w:val="clear" w:color="auto" w:fill="auto"/>
          </w:tcPr>
          <w:p w:rsidR="00BF4EC2" w:rsidRDefault="00BF4EC2" w:rsidP="00BF4EC2">
            <w:r>
              <w:t>30,50</w:t>
            </w:r>
          </w:p>
        </w:tc>
        <w:tc>
          <w:tcPr>
            <w:tcW w:w="1687" w:type="dxa"/>
            <w:shd w:val="clear" w:color="auto" w:fill="auto"/>
          </w:tcPr>
          <w:p w:rsidR="00BF4EC2" w:rsidRDefault="00BF4EC2" w:rsidP="005561E2">
            <w:pPr>
              <w:jc w:val="center"/>
            </w:pPr>
            <w:r>
              <w:t>762,50</w:t>
            </w:r>
          </w:p>
        </w:tc>
      </w:tr>
      <w:tr w:rsidR="00BF4EC2" w:rsidTr="005561E2">
        <w:tc>
          <w:tcPr>
            <w:tcW w:w="0" w:type="auto"/>
            <w:shd w:val="clear" w:color="auto" w:fill="auto"/>
          </w:tcPr>
          <w:p w:rsidR="00BF4EC2" w:rsidRDefault="00BF4EC2" w:rsidP="00BF4EC2">
            <w:r>
              <w:t>32</w:t>
            </w:r>
          </w:p>
        </w:tc>
        <w:tc>
          <w:tcPr>
            <w:tcW w:w="0" w:type="auto"/>
            <w:shd w:val="clear" w:color="auto" w:fill="auto"/>
          </w:tcPr>
          <w:p w:rsidR="00BF4EC2" w:rsidRDefault="00BF4EC2" w:rsidP="00BF4EC2">
            <w:r>
              <w:t>DISJUNTOR DIN TRIPOLAR 63A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13</w:t>
            </w:r>
          </w:p>
        </w:tc>
        <w:tc>
          <w:tcPr>
            <w:tcW w:w="1206" w:type="dxa"/>
            <w:shd w:val="clear" w:color="auto" w:fill="auto"/>
          </w:tcPr>
          <w:p w:rsidR="00BF4EC2" w:rsidRDefault="00BF4EC2" w:rsidP="00BF4EC2">
            <w:r>
              <w:t>52,95</w:t>
            </w:r>
          </w:p>
        </w:tc>
        <w:tc>
          <w:tcPr>
            <w:tcW w:w="1687" w:type="dxa"/>
            <w:shd w:val="clear" w:color="auto" w:fill="auto"/>
          </w:tcPr>
          <w:p w:rsidR="00BF4EC2" w:rsidRDefault="00BF4EC2" w:rsidP="005561E2">
            <w:pPr>
              <w:jc w:val="center"/>
            </w:pPr>
            <w:r>
              <w:t>688,29</w:t>
            </w:r>
          </w:p>
        </w:tc>
      </w:tr>
      <w:tr w:rsidR="00BF4EC2" w:rsidTr="005561E2">
        <w:tc>
          <w:tcPr>
            <w:tcW w:w="0" w:type="auto"/>
            <w:shd w:val="clear" w:color="auto" w:fill="auto"/>
          </w:tcPr>
          <w:p w:rsidR="00BF4EC2" w:rsidRDefault="00BF4EC2" w:rsidP="00BF4EC2">
            <w:r>
              <w:t>33</w:t>
            </w:r>
          </w:p>
        </w:tc>
        <w:tc>
          <w:tcPr>
            <w:tcW w:w="0" w:type="auto"/>
            <w:shd w:val="clear" w:color="auto" w:fill="auto"/>
          </w:tcPr>
          <w:p w:rsidR="00BF4EC2" w:rsidRDefault="00BF4EC2" w:rsidP="00BF4EC2">
            <w:r>
              <w:t>DISJUNTOR DIN TRIPOLAR 80A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w:t>
            </w:r>
          </w:p>
        </w:tc>
        <w:tc>
          <w:tcPr>
            <w:tcW w:w="1206" w:type="dxa"/>
            <w:shd w:val="clear" w:color="auto" w:fill="auto"/>
          </w:tcPr>
          <w:p w:rsidR="00BF4EC2" w:rsidRDefault="00BF4EC2" w:rsidP="00BF4EC2">
            <w:r>
              <w:t>101,38</w:t>
            </w:r>
          </w:p>
        </w:tc>
        <w:tc>
          <w:tcPr>
            <w:tcW w:w="1687" w:type="dxa"/>
            <w:shd w:val="clear" w:color="auto" w:fill="auto"/>
          </w:tcPr>
          <w:p w:rsidR="00BF4EC2" w:rsidRDefault="00BF4EC2" w:rsidP="005561E2">
            <w:pPr>
              <w:jc w:val="center"/>
            </w:pPr>
            <w:r>
              <w:t>506,88</w:t>
            </w:r>
          </w:p>
        </w:tc>
      </w:tr>
      <w:tr w:rsidR="00BF4EC2" w:rsidTr="005561E2">
        <w:tc>
          <w:tcPr>
            <w:tcW w:w="0" w:type="auto"/>
            <w:shd w:val="clear" w:color="auto" w:fill="auto"/>
          </w:tcPr>
          <w:p w:rsidR="00BF4EC2" w:rsidRDefault="00BF4EC2" w:rsidP="00BF4EC2">
            <w:r>
              <w:t>34</w:t>
            </w:r>
          </w:p>
        </w:tc>
        <w:tc>
          <w:tcPr>
            <w:tcW w:w="0" w:type="auto"/>
            <w:shd w:val="clear" w:color="auto" w:fill="auto"/>
          </w:tcPr>
          <w:p w:rsidR="00BF4EC2" w:rsidRDefault="00BF4EC2" w:rsidP="00BF4EC2">
            <w:r>
              <w:t>DISJUNTOR DIN TRIPOLAR 90A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7</w:t>
            </w:r>
          </w:p>
        </w:tc>
        <w:tc>
          <w:tcPr>
            <w:tcW w:w="1206" w:type="dxa"/>
            <w:shd w:val="clear" w:color="auto" w:fill="auto"/>
          </w:tcPr>
          <w:p w:rsidR="00BF4EC2" w:rsidRDefault="00BF4EC2" w:rsidP="00BF4EC2">
            <w:r>
              <w:t>76,95</w:t>
            </w:r>
          </w:p>
        </w:tc>
        <w:tc>
          <w:tcPr>
            <w:tcW w:w="1687" w:type="dxa"/>
            <w:shd w:val="clear" w:color="auto" w:fill="auto"/>
          </w:tcPr>
          <w:p w:rsidR="00BF4EC2" w:rsidRDefault="00BF4EC2" w:rsidP="005561E2">
            <w:pPr>
              <w:jc w:val="center"/>
            </w:pPr>
            <w:r>
              <w:t>538,65</w:t>
            </w:r>
          </w:p>
        </w:tc>
      </w:tr>
      <w:tr w:rsidR="00BF4EC2" w:rsidTr="005561E2">
        <w:tc>
          <w:tcPr>
            <w:tcW w:w="0" w:type="auto"/>
            <w:shd w:val="clear" w:color="auto" w:fill="auto"/>
          </w:tcPr>
          <w:p w:rsidR="00BF4EC2" w:rsidRDefault="00BF4EC2" w:rsidP="00BF4EC2">
            <w:r>
              <w:t>35</w:t>
            </w:r>
          </w:p>
        </w:tc>
        <w:tc>
          <w:tcPr>
            <w:tcW w:w="0" w:type="auto"/>
            <w:shd w:val="clear" w:color="auto" w:fill="auto"/>
          </w:tcPr>
          <w:p w:rsidR="00BF4EC2" w:rsidRDefault="00BF4EC2" w:rsidP="00BF4EC2">
            <w:r>
              <w:t>DISJUNTOR DIN TRIPOLAR 100A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104,47</w:t>
            </w:r>
          </w:p>
        </w:tc>
        <w:tc>
          <w:tcPr>
            <w:tcW w:w="1687" w:type="dxa"/>
            <w:shd w:val="clear" w:color="auto" w:fill="auto"/>
          </w:tcPr>
          <w:p w:rsidR="00BF4EC2" w:rsidRDefault="00BF4EC2" w:rsidP="005561E2">
            <w:pPr>
              <w:jc w:val="center"/>
            </w:pPr>
            <w:r>
              <w:t>313,43</w:t>
            </w:r>
          </w:p>
        </w:tc>
      </w:tr>
      <w:tr w:rsidR="00BF4EC2" w:rsidTr="005561E2">
        <w:tc>
          <w:tcPr>
            <w:tcW w:w="0" w:type="auto"/>
            <w:shd w:val="clear" w:color="auto" w:fill="auto"/>
          </w:tcPr>
          <w:p w:rsidR="00BF4EC2" w:rsidRDefault="00BF4EC2" w:rsidP="00BF4EC2">
            <w:r>
              <w:t>36</w:t>
            </w:r>
          </w:p>
        </w:tc>
        <w:tc>
          <w:tcPr>
            <w:tcW w:w="0" w:type="auto"/>
            <w:shd w:val="clear" w:color="auto" w:fill="auto"/>
          </w:tcPr>
          <w:p w:rsidR="00BF4EC2" w:rsidRDefault="00BF4EC2" w:rsidP="00BF4EC2">
            <w:r>
              <w:t>TUBO SOLDÁVEL PRESSÃO (MARROM) PVC 20 MM – BARRA 6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25</w:t>
            </w:r>
          </w:p>
        </w:tc>
        <w:tc>
          <w:tcPr>
            <w:tcW w:w="1206" w:type="dxa"/>
            <w:shd w:val="clear" w:color="auto" w:fill="auto"/>
          </w:tcPr>
          <w:p w:rsidR="00BF4EC2" w:rsidRDefault="00BF4EC2" w:rsidP="00BF4EC2">
            <w:r>
              <w:t>14,75</w:t>
            </w:r>
          </w:p>
        </w:tc>
        <w:tc>
          <w:tcPr>
            <w:tcW w:w="1687" w:type="dxa"/>
            <w:shd w:val="clear" w:color="auto" w:fill="auto"/>
          </w:tcPr>
          <w:p w:rsidR="00BF4EC2" w:rsidRDefault="00BF4EC2" w:rsidP="005561E2">
            <w:pPr>
              <w:jc w:val="center"/>
            </w:pPr>
            <w:r>
              <w:t>368,75</w:t>
            </w:r>
          </w:p>
        </w:tc>
      </w:tr>
      <w:tr w:rsidR="00BF4EC2" w:rsidTr="005561E2">
        <w:tc>
          <w:tcPr>
            <w:tcW w:w="0" w:type="auto"/>
            <w:shd w:val="clear" w:color="auto" w:fill="auto"/>
          </w:tcPr>
          <w:p w:rsidR="00BF4EC2" w:rsidRDefault="00BF4EC2" w:rsidP="00BF4EC2">
            <w:r>
              <w:t>37</w:t>
            </w:r>
          </w:p>
        </w:tc>
        <w:tc>
          <w:tcPr>
            <w:tcW w:w="0" w:type="auto"/>
            <w:shd w:val="clear" w:color="auto" w:fill="auto"/>
          </w:tcPr>
          <w:p w:rsidR="00BF4EC2" w:rsidRDefault="00BF4EC2" w:rsidP="00BF4EC2">
            <w:r>
              <w:t>TUBO SOLDÁVEL PRESSÃO (MARROM) PVC 25 MM - BARRA 6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32</w:t>
            </w:r>
          </w:p>
        </w:tc>
        <w:tc>
          <w:tcPr>
            <w:tcW w:w="1206" w:type="dxa"/>
            <w:shd w:val="clear" w:color="auto" w:fill="auto"/>
          </w:tcPr>
          <w:p w:rsidR="00BF4EC2" w:rsidRDefault="00BF4EC2" w:rsidP="00BF4EC2">
            <w:r>
              <w:t>18,98</w:t>
            </w:r>
          </w:p>
        </w:tc>
        <w:tc>
          <w:tcPr>
            <w:tcW w:w="1687" w:type="dxa"/>
            <w:shd w:val="clear" w:color="auto" w:fill="auto"/>
          </w:tcPr>
          <w:p w:rsidR="00BF4EC2" w:rsidRDefault="00BF4EC2" w:rsidP="005561E2">
            <w:pPr>
              <w:jc w:val="center"/>
            </w:pPr>
            <w:r>
              <w:t>607,47</w:t>
            </w:r>
          </w:p>
        </w:tc>
      </w:tr>
      <w:tr w:rsidR="00BF4EC2" w:rsidTr="005561E2">
        <w:tc>
          <w:tcPr>
            <w:tcW w:w="0" w:type="auto"/>
            <w:shd w:val="clear" w:color="auto" w:fill="auto"/>
          </w:tcPr>
          <w:p w:rsidR="00BF4EC2" w:rsidRDefault="00BF4EC2" w:rsidP="00BF4EC2">
            <w:r>
              <w:t>38</w:t>
            </w:r>
          </w:p>
        </w:tc>
        <w:tc>
          <w:tcPr>
            <w:tcW w:w="0" w:type="auto"/>
            <w:shd w:val="clear" w:color="auto" w:fill="auto"/>
          </w:tcPr>
          <w:p w:rsidR="00BF4EC2" w:rsidRDefault="00BF4EC2" w:rsidP="00BF4EC2">
            <w:r>
              <w:t xml:space="preserve">TUBO SOLDÁVEL PRESSÃO </w:t>
            </w:r>
            <w:r>
              <w:lastRenderedPageBreak/>
              <w:t>(MARROM) PVC 50 MM - BARRA 6 METROS</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15</w:t>
            </w:r>
          </w:p>
        </w:tc>
        <w:tc>
          <w:tcPr>
            <w:tcW w:w="1206" w:type="dxa"/>
            <w:shd w:val="clear" w:color="auto" w:fill="auto"/>
          </w:tcPr>
          <w:p w:rsidR="00BF4EC2" w:rsidRDefault="00BF4EC2" w:rsidP="00BF4EC2">
            <w:r>
              <w:t>70,63</w:t>
            </w:r>
          </w:p>
        </w:tc>
        <w:tc>
          <w:tcPr>
            <w:tcW w:w="1687" w:type="dxa"/>
            <w:shd w:val="clear" w:color="auto" w:fill="auto"/>
          </w:tcPr>
          <w:p w:rsidR="00BF4EC2" w:rsidRDefault="00BF4EC2" w:rsidP="005561E2">
            <w:pPr>
              <w:jc w:val="center"/>
            </w:pPr>
            <w:r>
              <w:t>1.059,50</w:t>
            </w:r>
          </w:p>
        </w:tc>
      </w:tr>
      <w:tr w:rsidR="00BF4EC2" w:rsidTr="005561E2">
        <w:tc>
          <w:tcPr>
            <w:tcW w:w="0" w:type="auto"/>
            <w:shd w:val="clear" w:color="auto" w:fill="auto"/>
          </w:tcPr>
          <w:p w:rsidR="00BF4EC2" w:rsidRDefault="00BF4EC2" w:rsidP="00BF4EC2">
            <w:r>
              <w:t>39</w:t>
            </w:r>
          </w:p>
        </w:tc>
        <w:tc>
          <w:tcPr>
            <w:tcW w:w="0" w:type="auto"/>
            <w:shd w:val="clear" w:color="auto" w:fill="auto"/>
          </w:tcPr>
          <w:p w:rsidR="00BF4EC2" w:rsidRDefault="00BF4EC2" w:rsidP="00BF4EC2">
            <w:r>
              <w:t>CONDUÍTE CORRUGADO 1/2</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140</w:t>
            </w:r>
          </w:p>
        </w:tc>
        <w:tc>
          <w:tcPr>
            <w:tcW w:w="1206" w:type="dxa"/>
            <w:shd w:val="clear" w:color="auto" w:fill="auto"/>
          </w:tcPr>
          <w:p w:rsidR="00BF4EC2" w:rsidRDefault="00BF4EC2" w:rsidP="00BF4EC2">
            <w:r>
              <w:t>1,25</w:t>
            </w:r>
          </w:p>
        </w:tc>
        <w:tc>
          <w:tcPr>
            <w:tcW w:w="1687" w:type="dxa"/>
            <w:shd w:val="clear" w:color="auto" w:fill="auto"/>
          </w:tcPr>
          <w:p w:rsidR="00BF4EC2" w:rsidRDefault="00BF4EC2" w:rsidP="005561E2">
            <w:pPr>
              <w:jc w:val="center"/>
            </w:pPr>
            <w:r>
              <w:t>175,00</w:t>
            </w:r>
          </w:p>
        </w:tc>
      </w:tr>
      <w:tr w:rsidR="00BF4EC2" w:rsidTr="005561E2">
        <w:tc>
          <w:tcPr>
            <w:tcW w:w="0" w:type="auto"/>
            <w:shd w:val="clear" w:color="auto" w:fill="auto"/>
          </w:tcPr>
          <w:p w:rsidR="00BF4EC2" w:rsidRDefault="00BF4EC2" w:rsidP="00BF4EC2">
            <w:r>
              <w:t>40</w:t>
            </w:r>
          </w:p>
        </w:tc>
        <w:tc>
          <w:tcPr>
            <w:tcW w:w="0" w:type="auto"/>
            <w:shd w:val="clear" w:color="auto" w:fill="auto"/>
          </w:tcPr>
          <w:p w:rsidR="00BF4EC2" w:rsidRDefault="00BF4EC2" w:rsidP="00BF4EC2">
            <w:r>
              <w:t>CONDUÍTE CORRUGADO 3/4</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1,69</w:t>
            </w:r>
          </w:p>
        </w:tc>
        <w:tc>
          <w:tcPr>
            <w:tcW w:w="1687" w:type="dxa"/>
            <w:shd w:val="clear" w:color="auto" w:fill="auto"/>
          </w:tcPr>
          <w:p w:rsidR="00BF4EC2" w:rsidRDefault="00BF4EC2" w:rsidP="005561E2">
            <w:pPr>
              <w:jc w:val="center"/>
            </w:pPr>
            <w:r>
              <w:t>84,34</w:t>
            </w:r>
          </w:p>
        </w:tc>
      </w:tr>
      <w:tr w:rsidR="00BF4EC2" w:rsidTr="005561E2">
        <w:tc>
          <w:tcPr>
            <w:tcW w:w="0" w:type="auto"/>
            <w:shd w:val="clear" w:color="auto" w:fill="auto"/>
          </w:tcPr>
          <w:p w:rsidR="00BF4EC2" w:rsidRDefault="00BF4EC2" w:rsidP="00BF4EC2">
            <w:r>
              <w:t>41</w:t>
            </w:r>
          </w:p>
        </w:tc>
        <w:tc>
          <w:tcPr>
            <w:tcW w:w="0" w:type="auto"/>
            <w:shd w:val="clear" w:color="auto" w:fill="auto"/>
          </w:tcPr>
          <w:p w:rsidR="00BF4EC2" w:rsidRDefault="00BF4EC2" w:rsidP="00BF4EC2">
            <w:r>
              <w:t>TUBO DE ESGOTO DE PVC BRANCO 40 MM - BARRA 6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55</w:t>
            </w:r>
          </w:p>
        </w:tc>
        <w:tc>
          <w:tcPr>
            <w:tcW w:w="1206" w:type="dxa"/>
            <w:shd w:val="clear" w:color="auto" w:fill="auto"/>
          </w:tcPr>
          <w:p w:rsidR="00BF4EC2" w:rsidRDefault="00BF4EC2" w:rsidP="00BF4EC2">
            <w:r>
              <w:t>23,35</w:t>
            </w:r>
          </w:p>
        </w:tc>
        <w:tc>
          <w:tcPr>
            <w:tcW w:w="1687" w:type="dxa"/>
            <w:shd w:val="clear" w:color="auto" w:fill="auto"/>
          </w:tcPr>
          <w:p w:rsidR="00BF4EC2" w:rsidRDefault="00BF4EC2" w:rsidP="005561E2">
            <w:pPr>
              <w:jc w:val="center"/>
            </w:pPr>
            <w:r>
              <w:t>1.284,25</w:t>
            </w:r>
          </w:p>
        </w:tc>
      </w:tr>
      <w:tr w:rsidR="00BF4EC2" w:rsidTr="005561E2">
        <w:tc>
          <w:tcPr>
            <w:tcW w:w="0" w:type="auto"/>
            <w:shd w:val="clear" w:color="auto" w:fill="auto"/>
          </w:tcPr>
          <w:p w:rsidR="00BF4EC2" w:rsidRDefault="00BF4EC2" w:rsidP="00BF4EC2">
            <w:r>
              <w:t>42</w:t>
            </w:r>
          </w:p>
        </w:tc>
        <w:tc>
          <w:tcPr>
            <w:tcW w:w="0" w:type="auto"/>
            <w:shd w:val="clear" w:color="auto" w:fill="auto"/>
          </w:tcPr>
          <w:p w:rsidR="00BF4EC2" w:rsidRDefault="00BF4EC2" w:rsidP="00BF4EC2">
            <w:r>
              <w:t>TUBO DE ESGOTO DE PVC BRANCO 50 MM - BARRA 6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45,17</w:t>
            </w:r>
          </w:p>
        </w:tc>
        <w:tc>
          <w:tcPr>
            <w:tcW w:w="1687" w:type="dxa"/>
            <w:shd w:val="clear" w:color="auto" w:fill="auto"/>
          </w:tcPr>
          <w:p w:rsidR="00BF4EC2" w:rsidRDefault="00BF4EC2" w:rsidP="005561E2">
            <w:pPr>
              <w:jc w:val="center"/>
            </w:pPr>
            <w:r>
              <w:t>1.806,67</w:t>
            </w:r>
          </w:p>
        </w:tc>
      </w:tr>
      <w:tr w:rsidR="00BF4EC2" w:rsidTr="005561E2">
        <w:tc>
          <w:tcPr>
            <w:tcW w:w="0" w:type="auto"/>
            <w:shd w:val="clear" w:color="auto" w:fill="auto"/>
          </w:tcPr>
          <w:p w:rsidR="00BF4EC2" w:rsidRDefault="00BF4EC2" w:rsidP="00BF4EC2">
            <w:r>
              <w:t>43</w:t>
            </w:r>
          </w:p>
        </w:tc>
        <w:tc>
          <w:tcPr>
            <w:tcW w:w="0" w:type="auto"/>
            <w:shd w:val="clear" w:color="auto" w:fill="auto"/>
          </w:tcPr>
          <w:p w:rsidR="00BF4EC2" w:rsidRDefault="00BF4EC2" w:rsidP="00BF4EC2">
            <w:r>
              <w:t>TUBO DE DESCARGA 40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10,67</w:t>
            </w:r>
          </w:p>
        </w:tc>
        <w:tc>
          <w:tcPr>
            <w:tcW w:w="1687" w:type="dxa"/>
            <w:shd w:val="clear" w:color="auto" w:fill="auto"/>
          </w:tcPr>
          <w:p w:rsidR="00BF4EC2" w:rsidRDefault="00BF4EC2" w:rsidP="005561E2">
            <w:pPr>
              <w:jc w:val="center"/>
            </w:pPr>
            <w:r>
              <w:t>320,00</w:t>
            </w:r>
          </w:p>
        </w:tc>
      </w:tr>
      <w:tr w:rsidR="00BF4EC2" w:rsidTr="005561E2">
        <w:tc>
          <w:tcPr>
            <w:tcW w:w="0" w:type="auto"/>
            <w:shd w:val="clear" w:color="auto" w:fill="auto"/>
          </w:tcPr>
          <w:p w:rsidR="00BF4EC2" w:rsidRDefault="00BF4EC2" w:rsidP="00BF4EC2">
            <w:r>
              <w:t>44</w:t>
            </w:r>
          </w:p>
        </w:tc>
        <w:tc>
          <w:tcPr>
            <w:tcW w:w="0" w:type="auto"/>
            <w:shd w:val="clear" w:color="auto" w:fill="auto"/>
          </w:tcPr>
          <w:p w:rsidR="00BF4EC2" w:rsidRDefault="00BF4EC2" w:rsidP="00BF4EC2">
            <w:r>
              <w:t>JOELHO SOLDÁVEL 90º 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120</w:t>
            </w:r>
          </w:p>
        </w:tc>
        <w:tc>
          <w:tcPr>
            <w:tcW w:w="1206" w:type="dxa"/>
            <w:shd w:val="clear" w:color="auto" w:fill="auto"/>
          </w:tcPr>
          <w:p w:rsidR="00BF4EC2" w:rsidRDefault="00BF4EC2" w:rsidP="00BF4EC2">
            <w:r>
              <w:t>0,61</w:t>
            </w:r>
          </w:p>
        </w:tc>
        <w:tc>
          <w:tcPr>
            <w:tcW w:w="1687" w:type="dxa"/>
            <w:shd w:val="clear" w:color="auto" w:fill="auto"/>
          </w:tcPr>
          <w:p w:rsidR="00BF4EC2" w:rsidRDefault="00BF4EC2" w:rsidP="005561E2">
            <w:pPr>
              <w:jc w:val="center"/>
            </w:pPr>
            <w:r>
              <w:t>73,20</w:t>
            </w:r>
          </w:p>
        </w:tc>
      </w:tr>
      <w:tr w:rsidR="00BF4EC2" w:rsidTr="005561E2">
        <w:tc>
          <w:tcPr>
            <w:tcW w:w="0" w:type="auto"/>
            <w:shd w:val="clear" w:color="auto" w:fill="auto"/>
          </w:tcPr>
          <w:p w:rsidR="00BF4EC2" w:rsidRDefault="00BF4EC2" w:rsidP="00BF4EC2">
            <w:r>
              <w:t>45</w:t>
            </w:r>
          </w:p>
        </w:tc>
        <w:tc>
          <w:tcPr>
            <w:tcW w:w="0" w:type="auto"/>
            <w:shd w:val="clear" w:color="auto" w:fill="auto"/>
          </w:tcPr>
          <w:p w:rsidR="00BF4EC2" w:rsidRDefault="00BF4EC2" w:rsidP="00BF4EC2">
            <w:r>
              <w:t>JOELHO SOLDÁVEL 90º ROSCA BUCHA LATÃO DE 20 MM x 1/</w:t>
            </w:r>
            <w:proofErr w:type="gramStart"/>
            <w:r>
              <w:t>2  (</w:t>
            </w:r>
            <w:proofErr w:type="gramEnd"/>
            <w:r>
              <w:t>AZUL)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3,03</w:t>
            </w:r>
          </w:p>
        </w:tc>
        <w:tc>
          <w:tcPr>
            <w:tcW w:w="1687" w:type="dxa"/>
            <w:shd w:val="clear" w:color="auto" w:fill="auto"/>
          </w:tcPr>
          <w:p w:rsidR="00BF4EC2" w:rsidRDefault="00BF4EC2" w:rsidP="005561E2">
            <w:pPr>
              <w:jc w:val="center"/>
            </w:pPr>
            <w:r>
              <w:t>303,00</w:t>
            </w:r>
          </w:p>
        </w:tc>
      </w:tr>
      <w:tr w:rsidR="00BF4EC2" w:rsidTr="005561E2">
        <w:tc>
          <w:tcPr>
            <w:tcW w:w="0" w:type="auto"/>
            <w:shd w:val="clear" w:color="auto" w:fill="auto"/>
          </w:tcPr>
          <w:p w:rsidR="00BF4EC2" w:rsidRDefault="00BF4EC2" w:rsidP="00BF4EC2">
            <w:r>
              <w:t>46</w:t>
            </w:r>
          </w:p>
        </w:tc>
        <w:tc>
          <w:tcPr>
            <w:tcW w:w="0" w:type="auto"/>
            <w:shd w:val="clear" w:color="auto" w:fill="auto"/>
          </w:tcPr>
          <w:p w:rsidR="00BF4EC2" w:rsidRDefault="00BF4EC2" w:rsidP="00BF4EC2">
            <w:r>
              <w:t>JOELHO SOLDÁVEL 90º 25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120</w:t>
            </w:r>
          </w:p>
        </w:tc>
        <w:tc>
          <w:tcPr>
            <w:tcW w:w="1206" w:type="dxa"/>
            <w:shd w:val="clear" w:color="auto" w:fill="auto"/>
          </w:tcPr>
          <w:p w:rsidR="00BF4EC2" w:rsidRDefault="00BF4EC2" w:rsidP="00BF4EC2">
            <w:r>
              <w:t>0,84</w:t>
            </w:r>
          </w:p>
        </w:tc>
        <w:tc>
          <w:tcPr>
            <w:tcW w:w="1687" w:type="dxa"/>
            <w:shd w:val="clear" w:color="auto" w:fill="auto"/>
          </w:tcPr>
          <w:p w:rsidR="00BF4EC2" w:rsidRDefault="00BF4EC2" w:rsidP="005561E2">
            <w:pPr>
              <w:jc w:val="center"/>
            </w:pPr>
            <w:r>
              <w:t>100,80</w:t>
            </w:r>
          </w:p>
        </w:tc>
      </w:tr>
      <w:tr w:rsidR="00BF4EC2" w:rsidTr="005561E2">
        <w:tc>
          <w:tcPr>
            <w:tcW w:w="0" w:type="auto"/>
            <w:shd w:val="clear" w:color="auto" w:fill="auto"/>
          </w:tcPr>
          <w:p w:rsidR="00BF4EC2" w:rsidRDefault="00BF4EC2" w:rsidP="00BF4EC2">
            <w:r>
              <w:t>47</w:t>
            </w:r>
          </w:p>
        </w:tc>
        <w:tc>
          <w:tcPr>
            <w:tcW w:w="0" w:type="auto"/>
            <w:shd w:val="clear" w:color="auto" w:fill="auto"/>
          </w:tcPr>
          <w:p w:rsidR="00BF4EC2" w:rsidRDefault="00BF4EC2" w:rsidP="00BF4EC2">
            <w:r>
              <w:t>JOELHO SOLDÁVEL 90º ROSCA BUCHA LATÃO DE 25 MM x 3/4 (AZUL)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4,05</w:t>
            </w:r>
          </w:p>
        </w:tc>
        <w:tc>
          <w:tcPr>
            <w:tcW w:w="1687" w:type="dxa"/>
            <w:shd w:val="clear" w:color="auto" w:fill="auto"/>
          </w:tcPr>
          <w:p w:rsidR="00BF4EC2" w:rsidRDefault="00BF4EC2" w:rsidP="005561E2">
            <w:pPr>
              <w:jc w:val="center"/>
            </w:pPr>
            <w:r>
              <w:t>405,00</w:t>
            </w:r>
          </w:p>
        </w:tc>
      </w:tr>
      <w:tr w:rsidR="00BF4EC2" w:rsidTr="005561E2">
        <w:tc>
          <w:tcPr>
            <w:tcW w:w="0" w:type="auto"/>
            <w:shd w:val="clear" w:color="auto" w:fill="auto"/>
          </w:tcPr>
          <w:p w:rsidR="00BF4EC2" w:rsidRDefault="00BF4EC2" w:rsidP="00BF4EC2">
            <w:r>
              <w:t>48</w:t>
            </w:r>
          </w:p>
        </w:tc>
        <w:tc>
          <w:tcPr>
            <w:tcW w:w="0" w:type="auto"/>
            <w:shd w:val="clear" w:color="auto" w:fill="auto"/>
          </w:tcPr>
          <w:p w:rsidR="00BF4EC2" w:rsidRDefault="00BF4EC2" w:rsidP="00BF4EC2">
            <w:r>
              <w:t>REGISTRO SOLDÁVEL DE 25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7,23</w:t>
            </w:r>
          </w:p>
        </w:tc>
        <w:tc>
          <w:tcPr>
            <w:tcW w:w="1687" w:type="dxa"/>
            <w:shd w:val="clear" w:color="auto" w:fill="auto"/>
          </w:tcPr>
          <w:p w:rsidR="00BF4EC2" w:rsidRDefault="00BF4EC2" w:rsidP="005561E2">
            <w:pPr>
              <w:jc w:val="center"/>
            </w:pPr>
            <w:r>
              <w:t>217,00</w:t>
            </w:r>
          </w:p>
        </w:tc>
      </w:tr>
      <w:tr w:rsidR="00BF4EC2" w:rsidTr="005561E2">
        <w:tc>
          <w:tcPr>
            <w:tcW w:w="0" w:type="auto"/>
            <w:shd w:val="clear" w:color="auto" w:fill="auto"/>
          </w:tcPr>
          <w:p w:rsidR="00BF4EC2" w:rsidRDefault="00BF4EC2" w:rsidP="00BF4EC2">
            <w:r>
              <w:t>49</w:t>
            </w:r>
          </w:p>
        </w:tc>
        <w:tc>
          <w:tcPr>
            <w:tcW w:w="0" w:type="auto"/>
            <w:shd w:val="clear" w:color="auto" w:fill="auto"/>
          </w:tcPr>
          <w:p w:rsidR="00BF4EC2" w:rsidRDefault="00BF4EC2" w:rsidP="00BF4EC2">
            <w:r>
              <w:t>LUVA SOLDÁVEL 20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110</w:t>
            </w:r>
          </w:p>
        </w:tc>
        <w:tc>
          <w:tcPr>
            <w:tcW w:w="1206" w:type="dxa"/>
            <w:shd w:val="clear" w:color="auto" w:fill="auto"/>
          </w:tcPr>
          <w:p w:rsidR="00BF4EC2" w:rsidRDefault="00BF4EC2" w:rsidP="00BF4EC2">
            <w:r>
              <w:t>0,54</w:t>
            </w:r>
          </w:p>
        </w:tc>
        <w:tc>
          <w:tcPr>
            <w:tcW w:w="1687" w:type="dxa"/>
            <w:shd w:val="clear" w:color="auto" w:fill="auto"/>
          </w:tcPr>
          <w:p w:rsidR="00BF4EC2" w:rsidRDefault="00BF4EC2" w:rsidP="005561E2">
            <w:pPr>
              <w:jc w:val="center"/>
            </w:pPr>
            <w:r>
              <w:t>59,40</w:t>
            </w:r>
          </w:p>
        </w:tc>
      </w:tr>
      <w:tr w:rsidR="00BF4EC2" w:rsidTr="005561E2">
        <w:tc>
          <w:tcPr>
            <w:tcW w:w="0" w:type="auto"/>
            <w:shd w:val="clear" w:color="auto" w:fill="auto"/>
          </w:tcPr>
          <w:p w:rsidR="00BF4EC2" w:rsidRDefault="00BF4EC2" w:rsidP="00BF4EC2">
            <w:r>
              <w:t>50</w:t>
            </w:r>
          </w:p>
        </w:tc>
        <w:tc>
          <w:tcPr>
            <w:tcW w:w="0" w:type="auto"/>
            <w:shd w:val="clear" w:color="auto" w:fill="auto"/>
          </w:tcPr>
          <w:p w:rsidR="00BF4EC2" w:rsidRDefault="00BF4EC2" w:rsidP="00BF4EC2">
            <w:r>
              <w:t>LUVA SOLDÁVEL ROSCA BUCHA LATÃO 20 MM X 1/2 (AZUL)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3,05</w:t>
            </w:r>
          </w:p>
        </w:tc>
        <w:tc>
          <w:tcPr>
            <w:tcW w:w="1687" w:type="dxa"/>
            <w:shd w:val="clear" w:color="auto" w:fill="auto"/>
          </w:tcPr>
          <w:p w:rsidR="00BF4EC2" w:rsidRDefault="00BF4EC2" w:rsidP="005561E2">
            <w:pPr>
              <w:jc w:val="center"/>
            </w:pPr>
            <w:r>
              <w:t>244,26</w:t>
            </w:r>
          </w:p>
        </w:tc>
      </w:tr>
      <w:tr w:rsidR="00BF4EC2" w:rsidTr="005561E2">
        <w:tc>
          <w:tcPr>
            <w:tcW w:w="0" w:type="auto"/>
            <w:shd w:val="clear" w:color="auto" w:fill="auto"/>
          </w:tcPr>
          <w:p w:rsidR="00BF4EC2" w:rsidRDefault="00BF4EC2" w:rsidP="00BF4EC2">
            <w:r>
              <w:t>51</w:t>
            </w:r>
          </w:p>
        </w:tc>
        <w:tc>
          <w:tcPr>
            <w:tcW w:w="0" w:type="auto"/>
            <w:shd w:val="clear" w:color="auto" w:fill="auto"/>
          </w:tcPr>
          <w:p w:rsidR="00BF4EC2" w:rsidRDefault="00BF4EC2" w:rsidP="00BF4EC2">
            <w:r>
              <w:t>LUVA SOLDÁVEL 25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0,69</w:t>
            </w:r>
          </w:p>
        </w:tc>
        <w:tc>
          <w:tcPr>
            <w:tcW w:w="1687" w:type="dxa"/>
            <w:shd w:val="clear" w:color="auto" w:fill="auto"/>
          </w:tcPr>
          <w:p w:rsidR="00BF4EC2" w:rsidRDefault="00BF4EC2" w:rsidP="005561E2">
            <w:pPr>
              <w:jc w:val="center"/>
            </w:pPr>
            <w:r>
              <w:t>69,33</w:t>
            </w:r>
          </w:p>
        </w:tc>
      </w:tr>
      <w:tr w:rsidR="00BF4EC2" w:rsidTr="005561E2">
        <w:tc>
          <w:tcPr>
            <w:tcW w:w="0" w:type="auto"/>
            <w:shd w:val="clear" w:color="auto" w:fill="auto"/>
          </w:tcPr>
          <w:p w:rsidR="00BF4EC2" w:rsidRDefault="00BF4EC2" w:rsidP="00BF4EC2">
            <w:r>
              <w:t>52</w:t>
            </w:r>
          </w:p>
        </w:tc>
        <w:tc>
          <w:tcPr>
            <w:tcW w:w="0" w:type="auto"/>
            <w:shd w:val="clear" w:color="auto" w:fill="auto"/>
          </w:tcPr>
          <w:p w:rsidR="00BF4EC2" w:rsidRDefault="00BF4EC2" w:rsidP="00BF4EC2">
            <w:r>
              <w:t>LUVA SOLDÁVEL ROSCA BUCHA LATÃO 25 MM X 3/4 (AZUL)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3,77</w:t>
            </w:r>
          </w:p>
        </w:tc>
        <w:tc>
          <w:tcPr>
            <w:tcW w:w="1687" w:type="dxa"/>
            <w:shd w:val="clear" w:color="auto" w:fill="auto"/>
          </w:tcPr>
          <w:p w:rsidR="00BF4EC2" w:rsidRDefault="00BF4EC2" w:rsidP="005561E2">
            <w:pPr>
              <w:jc w:val="center"/>
            </w:pPr>
            <w:r>
              <w:t>301,34</w:t>
            </w:r>
          </w:p>
        </w:tc>
      </w:tr>
      <w:tr w:rsidR="00BF4EC2" w:rsidTr="005561E2">
        <w:tc>
          <w:tcPr>
            <w:tcW w:w="0" w:type="auto"/>
            <w:shd w:val="clear" w:color="auto" w:fill="auto"/>
          </w:tcPr>
          <w:p w:rsidR="00BF4EC2" w:rsidRDefault="00BF4EC2" w:rsidP="00BF4EC2">
            <w:r>
              <w:t>53</w:t>
            </w:r>
          </w:p>
        </w:tc>
        <w:tc>
          <w:tcPr>
            <w:tcW w:w="0" w:type="auto"/>
            <w:shd w:val="clear" w:color="auto" w:fill="auto"/>
          </w:tcPr>
          <w:p w:rsidR="00BF4EC2" w:rsidRDefault="00BF4EC2" w:rsidP="00BF4EC2">
            <w:r>
              <w:t>TE SOLDÁVEL 20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110</w:t>
            </w:r>
          </w:p>
        </w:tc>
        <w:tc>
          <w:tcPr>
            <w:tcW w:w="1206" w:type="dxa"/>
            <w:shd w:val="clear" w:color="auto" w:fill="auto"/>
          </w:tcPr>
          <w:p w:rsidR="00BF4EC2" w:rsidRDefault="00BF4EC2" w:rsidP="00BF4EC2">
            <w:r>
              <w:t>0,69</w:t>
            </w:r>
          </w:p>
        </w:tc>
        <w:tc>
          <w:tcPr>
            <w:tcW w:w="1687" w:type="dxa"/>
            <w:shd w:val="clear" w:color="auto" w:fill="auto"/>
          </w:tcPr>
          <w:p w:rsidR="00BF4EC2" w:rsidRDefault="00BF4EC2" w:rsidP="005561E2">
            <w:pPr>
              <w:jc w:val="center"/>
            </w:pPr>
            <w:r>
              <w:t>75,90</w:t>
            </w:r>
          </w:p>
        </w:tc>
      </w:tr>
      <w:tr w:rsidR="00BF4EC2" w:rsidTr="005561E2">
        <w:tc>
          <w:tcPr>
            <w:tcW w:w="0" w:type="auto"/>
            <w:shd w:val="clear" w:color="auto" w:fill="auto"/>
          </w:tcPr>
          <w:p w:rsidR="00BF4EC2" w:rsidRDefault="00BF4EC2" w:rsidP="00BF4EC2">
            <w:r>
              <w:t>54</w:t>
            </w:r>
          </w:p>
        </w:tc>
        <w:tc>
          <w:tcPr>
            <w:tcW w:w="0" w:type="auto"/>
            <w:shd w:val="clear" w:color="auto" w:fill="auto"/>
          </w:tcPr>
          <w:p w:rsidR="00BF4EC2" w:rsidRDefault="00BF4EC2" w:rsidP="00BF4EC2">
            <w:r>
              <w:t>TE SOLDÁVEL BUCHA LATÃO 20 MM X 1/2 (AZUL)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3,80</w:t>
            </w:r>
          </w:p>
        </w:tc>
        <w:tc>
          <w:tcPr>
            <w:tcW w:w="1687" w:type="dxa"/>
            <w:shd w:val="clear" w:color="auto" w:fill="auto"/>
          </w:tcPr>
          <w:p w:rsidR="00BF4EC2" w:rsidRDefault="00BF4EC2" w:rsidP="005561E2">
            <w:pPr>
              <w:jc w:val="center"/>
            </w:pPr>
            <w:r>
              <w:t>304,00</w:t>
            </w:r>
          </w:p>
        </w:tc>
      </w:tr>
      <w:tr w:rsidR="00BF4EC2" w:rsidTr="005561E2">
        <w:tc>
          <w:tcPr>
            <w:tcW w:w="0" w:type="auto"/>
            <w:shd w:val="clear" w:color="auto" w:fill="auto"/>
          </w:tcPr>
          <w:p w:rsidR="00BF4EC2" w:rsidRDefault="00BF4EC2" w:rsidP="00BF4EC2">
            <w:r>
              <w:t>55</w:t>
            </w:r>
          </w:p>
        </w:tc>
        <w:tc>
          <w:tcPr>
            <w:tcW w:w="0" w:type="auto"/>
            <w:shd w:val="clear" w:color="auto" w:fill="auto"/>
          </w:tcPr>
          <w:p w:rsidR="00BF4EC2" w:rsidRDefault="00BF4EC2" w:rsidP="00BF4EC2">
            <w:r>
              <w:t>TE SOLDÁVEL 25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1,02</w:t>
            </w:r>
          </w:p>
        </w:tc>
        <w:tc>
          <w:tcPr>
            <w:tcW w:w="1687" w:type="dxa"/>
            <w:shd w:val="clear" w:color="auto" w:fill="auto"/>
          </w:tcPr>
          <w:p w:rsidR="00BF4EC2" w:rsidRDefault="00BF4EC2" w:rsidP="005561E2">
            <w:pPr>
              <w:jc w:val="center"/>
            </w:pPr>
            <w:r>
              <w:t>102,00</w:t>
            </w:r>
          </w:p>
        </w:tc>
      </w:tr>
      <w:tr w:rsidR="00BF4EC2" w:rsidTr="005561E2">
        <w:tc>
          <w:tcPr>
            <w:tcW w:w="0" w:type="auto"/>
            <w:shd w:val="clear" w:color="auto" w:fill="auto"/>
          </w:tcPr>
          <w:p w:rsidR="00BF4EC2" w:rsidRDefault="00BF4EC2" w:rsidP="00BF4EC2">
            <w:r>
              <w:t>56</w:t>
            </w:r>
          </w:p>
        </w:tc>
        <w:tc>
          <w:tcPr>
            <w:tcW w:w="0" w:type="auto"/>
            <w:shd w:val="clear" w:color="auto" w:fill="auto"/>
          </w:tcPr>
          <w:p w:rsidR="00BF4EC2" w:rsidRDefault="00BF4EC2" w:rsidP="00BF4EC2">
            <w:r>
              <w:t>TE SOLDÁVEL BUCHA LATÃO 25 MM X 1/2(AZUL)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4,90</w:t>
            </w:r>
          </w:p>
        </w:tc>
        <w:tc>
          <w:tcPr>
            <w:tcW w:w="1687" w:type="dxa"/>
            <w:shd w:val="clear" w:color="auto" w:fill="auto"/>
          </w:tcPr>
          <w:p w:rsidR="00BF4EC2" w:rsidRDefault="00BF4EC2" w:rsidP="005561E2">
            <w:pPr>
              <w:jc w:val="center"/>
            </w:pPr>
            <w:r>
              <w:t>392,00</w:t>
            </w:r>
          </w:p>
        </w:tc>
      </w:tr>
      <w:tr w:rsidR="00BF4EC2" w:rsidTr="005561E2">
        <w:tc>
          <w:tcPr>
            <w:tcW w:w="0" w:type="auto"/>
            <w:shd w:val="clear" w:color="auto" w:fill="auto"/>
          </w:tcPr>
          <w:p w:rsidR="00BF4EC2" w:rsidRDefault="00BF4EC2" w:rsidP="00BF4EC2">
            <w:r>
              <w:t>57</w:t>
            </w:r>
          </w:p>
        </w:tc>
        <w:tc>
          <w:tcPr>
            <w:tcW w:w="0" w:type="auto"/>
            <w:shd w:val="clear" w:color="auto" w:fill="auto"/>
          </w:tcPr>
          <w:p w:rsidR="00BF4EC2" w:rsidRDefault="00BF4EC2" w:rsidP="00BF4EC2">
            <w:r>
              <w:t>TE SOLDÁVEL BUCHA LATÃO 25 MM X 3/4(AZUL)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4,70</w:t>
            </w:r>
          </w:p>
        </w:tc>
        <w:tc>
          <w:tcPr>
            <w:tcW w:w="1687" w:type="dxa"/>
            <w:shd w:val="clear" w:color="auto" w:fill="auto"/>
          </w:tcPr>
          <w:p w:rsidR="00BF4EC2" w:rsidRDefault="00BF4EC2" w:rsidP="005561E2">
            <w:pPr>
              <w:jc w:val="center"/>
            </w:pPr>
            <w:r>
              <w:t>375,74</w:t>
            </w:r>
          </w:p>
        </w:tc>
      </w:tr>
      <w:tr w:rsidR="00BF4EC2" w:rsidTr="005561E2">
        <w:tc>
          <w:tcPr>
            <w:tcW w:w="0" w:type="auto"/>
            <w:shd w:val="clear" w:color="auto" w:fill="auto"/>
          </w:tcPr>
          <w:p w:rsidR="00BF4EC2" w:rsidRDefault="00BF4EC2" w:rsidP="00BF4EC2">
            <w:r>
              <w:t>58</w:t>
            </w:r>
          </w:p>
        </w:tc>
        <w:tc>
          <w:tcPr>
            <w:tcW w:w="0" w:type="auto"/>
            <w:shd w:val="clear" w:color="auto" w:fill="auto"/>
          </w:tcPr>
          <w:p w:rsidR="00BF4EC2" w:rsidRDefault="00BF4EC2" w:rsidP="00BF4EC2">
            <w:r>
              <w:t>JOELHO SOLDÁVEL 90º 50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35</w:t>
            </w:r>
          </w:p>
        </w:tc>
        <w:tc>
          <w:tcPr>
            <w:tcW w:w="1206" w:type="dxa"/>
            <w:shd w:val="clear" w:color="auto" w:fill="auto"/>
          </w:tcPr>
          <w:p w:rsidR="00BF4EC2" w:rsidRDefault="00BF4EC2" w:rsidP="00BF4EC2">
            <w:r>
              <w:t>2,73</w:t>
            </w:r>
          </w:p>
        </w:tc>
        <w:tc>
          <w:tcPr>
            <w:tcW w:w="1687" w:type="dxa"/>
            <w:shd w:val="clear" w:color="auto" w:fill="auto"/>
          </w:tcPr>
          <w:p w:rsidR="00BF4EC2" w:rsidRDefault="00BF4EC2" w:rsidP="005561E2">
            <w:pPr>
              <w:jc w:val="center"/>
            </w:pPr>
            <w:r>
              <w:t>95,55</w:t>
            </w:r>
          </w:p>
        </w:tc>
      </w:tr>
      <w:tr w:rsidR="00BF4EC2" w:rsidTr="005561E2">
        <w:tc>
          <w:tcPr>
            <w:tcW w:w="0" w:type="auto"/>
            <w:shd w:val="clear" w:color="auto" w:fill="auto"/>
          </w:tcPr>
          <w:p w:rsidR="00BF4EC2" w:rsidRDefault="00BF4EC2" w:rsidP="00BF4EC2">
            <w:r>
              <w:t>59</w:t>
            </w:r>
          </w:p>
        </w:tc>
        <w:tc>
          <w:tcPr>
            <w:tcW w:w="0" w:type="auto"/>
            <w:shd w:val="clear" w:color="auto" w:fill="auto"/>
          </w:tcPr>
          <w:p w:rsidR="00BF4EC2" w:rsidRDefault="00BF4EC2" w:rsidP="00BF4EC2">
            <w:r>
              <w:t>LUVA SOLDÁVEL 50MM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3,63</w:t>
            </w:r>
          </w:p>
        </w:tc>
        <w:tc>
          <w:tcPr>
            <w:tcW w:w="1687" w:type="dxa"/>
            <w:shd w:val="clear" w:color="auto" w:fill="auto"/>
          </w:tcPr>
          <w:p w:rsidR="00BF4EC2" w:rsidRDefault="00BF4EC2" w:rsidP="005561E2">
            <w:pPr>
              <w:jc w:val="center"/>
            </w:pPr>
            <w:r>
              <w:t>108,90</w:t>
            </w:r>
          </w:p>
        </w:tc>
      </w:tr>
      <w:tr w:rsidR="00BF4EC2" w:rsidTr="005561E2">
        <w:tc>
          <w:tcPr>
            <w:tcW w:w="0" w:type="auto"/>
            <w:shd w:val="clear" w:color="auto" w:fill="auto"/>
          </w:tcPr>
          <w:p w:rsidR="00BF4EC2" w:rsidRDefault="00BF4EC2" w:rsidP="00BF4EC2">
            <w:r>
              <w:t>60</w:t>
            </w:r>
          </w:p>
        </w:tc>
        <w:tc>
          <w:tcPr>
            <w:tcW w:w="0" w:type="auto"/>
            <w:shd w:val="clear" w:color="auto" w:fill="auto"/>
          </w:tcPr>
          <w:p w:rsidR="00BF4EC2" w:rsidRDefault="00BF4EC2" w:rsidP="00BF4EC2">
            <w:r>
              <w:t>LUVA SOLDÁVEL COM ROSCA 50MM (LR)</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w:t>
            </w:r>
          </w:p>
        </w:tc>
        <w:tc>
          <w:tcPr>
            <w:tcW w:w="1206" w:type="dxa"/>
            <w:shd w:val="clear" w:color="auto" w:fill="auto"/>
          </w:tcPr>
          <w:p w:rsidR="00BF4EC2" w:rsidRDefault="00BF4EC2" w:rsidP="00BF4EC2">
            <w:r>
              <w:t>10,00</w:t>
            </w:r>
          </w:p>
        </w:tc>
        <w:tc>
          <w:tcPr>
            <w:tcW w:w="1687" w:type="dxa"/>
            <w:shd w:val="clear" w:color="auto" w:fill="auto"/>
          </w:tcPr>
          <w:p w:rsidR="00BF4EC2" w:rsidRDefault="00BF4EC2" w:rsidP="005561E2">
            <w:pPr>
              <w:jc w:val="center"/>
            </w:pPr>
            <w:r>
              <w:t>200,00</w:t>
            </w:r>
          </w:p>
        </w:tc>
      </w:tr>
      <w:tr w:rsidR="00BF4EC2" w:rsidTr="005561E2">
        <w:tc>
          <w:tcPr>
            <w:tcW w:w="0" w:type="auto"/>
            <w:shd w:val="clear" w:color="auto" w:fill="auto"/>
          </w:tcPr>
          <w:p w:rsidR="00BF4EC2" w:rsidRDefault="00BF4EC2" w:rsidP="00BF4EC2">
            <w:r>
              <w:t>61</w:t>
            </w:r>
          </w:p>
        </w:tc>
        <w:tc>
          <w:tcPr>
            <w:tcW w:w="0" w:type="auto"/>
            <w:shd w:val="clear" w:color="auto" w:fill="auto"/>
          </w:tcPr>
          <w:p w:rsidR="00BF4EC2" w:rsidRDefault="00BF4EC2" w:rsidP="00BF4EC2">
            <w:r>
              <w:t>REGISTRO SOLDÁVEL DE 20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6,08</w:t>
            </w:r>
          </w:p>
        </w:tc>
        <w:tc>
          <w:tcPr>
            <w:tcW w:w="1687" w:type="dxa"/>
            <w:shd w:val="clear" w:color="auto" w:fill="auto"/>
          </w:tcPr>
          <w:p w:rsidR="00BF4EC2" w:rsidRDefault="00BF4EC2" w:rsidP="005561E2">
            <w:pPr>
              <w:jc w:val="center"/>
            </w:pPr>
            <w:r>
              <w:t>243,20</w:t>
            </w:r>
          </w:p>
        </w:tc>
      </w:tr>
      <w:tr w:rsidR="00BF4EC2" w:rsidTr="005561E2">
        <w:tc>
          <w:tcPr>
            <w:tcW w:w="0" w:type="auto"/>
            <w:shd w:val="clear" w:color="auto" w:fill="auto"/>
          </w:tcPr>
          <w:p w:rsidR="00BF4EC2" w:rsidRDefault="00BF4EC2" w:rsidP="00BF4EC2">
            <w:r>
              <w:t>62</w:t>
            </w:r>
          </w:p>
        </w:tc>
        <w:tc>
          <w:tcPr>
            <w:tcW w:w="0" w:type="auto"/>
            <w:shd w:val="clear" w:color="auto" w:fill="auto"/>
          </w:tcPr>
          <w:p w:rsidR="00BF4EC2" w:rsidRDefault="00BF4EC2" w:rsidP="00BF4EC2">
            <w:r>
              <w:t xml:space="preserve">REGISTRO SOLDÁVEL DE 25 </w:t>
            </w:r>
            <w:r>
              <w:lastRenderedPageBreak/>
              <w:t>MM.</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20</w:t>
            </w:r>
          </w:p>
        </w:tc>
        <w:tc>
          <w:tcPr>
            <w:tcW w:w="1206" w:type="dxa"/>
            <w:shd w:val="clear" w:color="auto" w:fill="auto"/>
          </w:tcPr>
          <w:p w:rsidR="00BF4EC2" w:rsidRDefault="00BF4EC2" w:rsidP="00BF4EC2">
            <w:r>
              <w:t>6,83</w:t>
            </w:r>
          </w:p>
        </w:tc>
        <w:tc>
          <w:tcPr>
            <w:tcW w:w="1687" w:type="dxa"/>
            <w:shd w:val="clear" w:color="auto" w:fill="auto"/>
          </w:tcPr>
          <w:p w:rsidR="00BF4EC2" w:rsidRDefault="00BF4EC2" w:rsidP="005561E2">
            <w:pPr>
              <w:jc w:val="center"/>
            </w:pPr>
            <w:r>
              <w:t>136,67</w:t>
            </w:r>
          </w:p>
        </w:tc>
      </w:tr>
      <w:tr w:rsidR="00BF4EC2" w:rsidTr="005561E2">
        <w:tc>
          <w:tcPr>
            <w:tcW w:w="0" w:type="auto"/>
            <w:shd w:val="clear" w:color="auto" w:fill="auto"/>
          </w:tcPr>
          <w:p w:rsidR="00BF4EC2" w:rsidRDefault="00BF4EC2" w:rsidP="00BF4EC2">
            <w:r>
              <w:t>63</w:t>
            </w:r>
          </w:p>
        </w:tc>
        <w:tc>
          <w:tcPr>
            <w:tcW w:w="0" w:type="auto"/>
            <w:shd w:val="clear" w:color="auto" w:fill="auto"/>
          </w:tcPr>
          <w:p w:rsidR="00BF4EC2" w:rsidRDefault="00BF4EC2" w:rsidP="00BF4EC2">
            <w:r>
              <w:t>REGISTRO SOLDÁVEL DE 50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18,95</w:t>
            </w:r>
          </w:p>
        </w:tc>
        <w:tc>
          <w:tcPr>
            <w:tcW w:w="1687" w:type="dxa"/>
            <w:shd w:val="clear" w:color="auto" w:fill="auto"/>
          </w:tcPr>
          <w:p w:rsidR="00BF4EC2" w:rsidRDefault="00BF4EC2" w:rsidP="005561E2">
            <w:pPr>
              <w:jc w:val="center"/>
            </w:pPr>
            <w:r>
              <w:t>758,00</w:t>
            </w:r>
          </w:p>
        </w:tc>
      </w:tr>
      <w:tr w:rsidR="00BF4EC2" w:rsidTr="005561E2">
        <w:tc>
          <w:tcPr>
            <w:tcW w:w="0" w:type="auto"/>
            <w:shd w:val="clear" w:color="auto" w:fill="auto"/>
          </w:tcPr>
          <w:p w:rsidR="00BF4EC2" w:rsidRDefault="00BF4EC2" w:rsidP="00BF4EC2">
            <w:r>
              <w:t>64</w:t>
            </w:r>
          </w:p>
        </w:tc>
        <w:tc>
          <w:tcPr>
            <w:tcW w:w="0" w:type="auto"/>
            <w:shd w:val="clear" w:color="auto" w:fill="auto"/>
          </w:tcPr>
          <w:p w:rsidR="00BF4EC2" w:rsidRDefault="00BF4EC2" w:rsidP="00BF4EC2">
            <w:r>
              <w:t>REGISTRO DE ESFERA SOLDÁVEL 20MM COM UNIÃO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25</w:t>
            </w:r>
          </w:p>
        </w:tc>
        <w:tc>
          <w:tcPr>
            <w:tcW w:w="1206" w:type="dxa"/>
            <w:shd w:val="clear" w:color="auto" w:fill="auto"/>
          </w:tcPr>
          <w:p w:rsidR="00BF4EC2" w:rsidRDefault="00BF4EC2" w:rsidP="00BF4EC2">
            <w:r>
              <w:t>7,70</w:t>
            </w:r>
          </w:p>
        </w:tc>
        <w:tc>
          <w:tcPr>
            <w:tcW w:w="1687" w:type="dxa"/>
            <w:shd w:val="clear" w:color="auto" w:fill="auto"/>
          </w:tcPr>
          <w:p w:rsidR="00BF4EC2" w:rsidRDefault="00BF4EC2" w:rsidP="005561E2">
            <w:pPr>
              <w:jc w:val="center"/>
            </w:pPr>
            <w:r>
              <w:t>192,50</w:t>
            </w:r>
          </w:p>
        </w:tc>
      </w:tr>
      <w:tr w:rsidR="00BF4EC2" w:rsidTr="005561E2">
        <w:tc>
          <w:tcPr>
            <w:tcW w:w="0" w:type="auto"/>
            <w:shd w:val="clear" w:color="auto" w:fill="auto"/>
          </w:tcPr>
          <w:p w:rsidR="00BF4EC2" w:rsidRDefault="00BF4EC2" w:rsidP="00BF4EC2">
            <w:r>
              <w:t>65</w:t>
            </w:r>
          </w:p>
        </w:tc>
        <w:tc>
          <w:tcPr>
            <w:tcW w:w="0" w:type="auto"/>
            <w:shd w:val="clear" w:color="auto" w:fill="auto"/>
          </w:tcPr>
          <w:p w:rsidR="00BF4EC2" w:rsidRDefault="00BF4EC2" w:rsidP="00BF4EC2">
            <w:r>
              <w:t>REGISTRO DE ESFERA SOLDÁVEL 25MM COM UNIÃO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10,05</w:t>
            </w:r>
          </w:p>
        </w:tc>
        <w:tc>
          <w:tcPr>
            <w:tcW w:w="1687" w:type="dxa"/>
            <w:shd w:val="clear" w:color="auto" w:fill="auto"/>
          </w:tcPr>
          <w:p w:rsidR="00BF4EC2" w:rsidRDefault="00BF4EC2" w:rsidP="005561E2">
            <w:pPr>
              <w:jc w:val="center"/>
            </w:pPr>
            <w:r>
              <w:t>100,50</w:t>
            </w:r>
          </w:p>
        </w:tc>
      </w:tr>
      <w:tr w:rsidR="00BF4EC2" w:rsidTr="005561E2">
        <w:tc>
          <w:tcPr>
            <w:tcW w:w="0" w:type="auto"/>
            <w:shd w:val="clear" w:color="auto" w:fill="auto"/>
          </w:tcPr>
          <w:p w:rsidR="00BF4EC2" w:rsidRDefault="00BF4EC2" w:rsidP="00BF4EC2">
            <w:r>
              <w:t>66</w:t>
            </w:r>
          </w:p>
        </w:tc>
        <w:tc>
          <w:tcPr>
            <w:tcW w:w="0" w:type="auto"/>
            <w:shd w:val="clear" w:color="auto" w:fill="auto"/>
          </w:tcPr>
          <w:p w:rsidR="00BF4EC2" w:rsidRDefault="00BF4EC2" w:rsidP="00BF4EC2">
            <w:r>
              <w:t>REGISTRO DE ESFERA SOLDÁVEL 50MM COM UNIÃO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22,18</w:t>
            </w:r>
          </w:p>
        </w:tc>
        <w:tc>
          <w:tcPr>
            <w:tcW w:w="1687" w:type="dxa"/>
            <w:shd w:val="clear" w:color="auto" w:fill="auto"/>
          </w:tcPr>
          <w:p w:rsidR="00BF4EC2" w:rsidRDefault="00BF4EC2" w:rsidP="005561E2">
            <w:pPr>
              <w:jc w:val="center"/>
            </w:pPr>
            <w:r>
              <w:t>221,85</w:t>
            </w:r>
          </w:p>
        </w:tc>
      </w:tr>
      <w:tr w:rsidR="00BF4EC2" w:rsidTr="005561E2">
        <w:tc>
          <w:tcPr>
            <w:tcW w:w="0" w:type="auto"/>
            <w:shd w:val="clear" w:color="auto" w:fill="auto"/>
          </w:tcPr>
          <w:p w:rsidR="00BF4EC2" w:rsidRDefault="00BF4EC2" w:rsidP="00BF4EC2">
            <w:r>
              <w:t>67</w:t>
            </w:r>
          </w:p>
        </w:tc>
        <w:tc>
          <w:tcPr>
            <w:tcW w:w="0" w:type="auto"/>
            <w:shd w:val="clear" w:color="auto" w:fill="auto"/>
          </w:tcPr>
          <w:p w:rsidR="00BF4EC2" w:rsidRDefault="00BF4EC2" w:rsidP="00BF4EC2">
            <w:r>
              <w:t>JOELHO DE ESGOTO 90º x 40MM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1,28</w:t>
            </w:r>
          </w:p>
        </w:tc>
        <w:tc>
          <w:tcPr>
            <w:tcW w:w="1687" w:type="dxa"/>
            <w:shd w:val="clear" w:color="auto" w:fill="auto"/>
          </w:tcPr>
          <w:p w:rsidR="00BF4EC2" w:rsidRDefault="00BF4EC2" w:rsidP="005561E2">
            <w:pPr>
              <w:jc w:val="center"/>
            </w:pPr>
            <w:r>
              <w:t>102,40</w:t>
            </w:r>
          </w:p>
        </w:tc>
      </w:tr>
      <w:tr w:rsidR="00BF4EC2" w:rsidTr="005561E2">
        <w:tc>
          <w:tcPr>
            <w:tcW w:w="0" w:type="auto"/>
            <w:shd w:val="clear" w:color="auto" w:fill="auto"/>
          </w:tcPr>
          <w:p w:rsidR="00BF4EC2" w:rsidRDefault="00BF4EC2" w:rsidP="00BF4EC2">
            <w:r>
              <w:t>68</w:t>
            </w:r>
          </w:p>
        </w:tc>
        <w:tc>
          <w:tcPr>
            <w:tcW w:w="0" w:type="auto"/>
            <w:shd w:val="clear" w:color="auto" w:fill="auto"/>
          </w:tcPr>
          <w:p w:rsidR="00BF4EC2" w:rsidRDefault="00BF4EC2" w:rsidP="00BF4EC2">
            <w:r>
              <w:t>LUVA DE ESGOTO 40MM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1,18</w:t>
            </w:r>
          </w:p>
        </w:tc>
        <w:tc>
          <w:tcPr>
            <w:tcW w:w="1687" w:type="dxa"/>
            <w:shd w:val="clear" w:color="auto" w:fill="auto"/>
          </w:tcPr>
          <w:p w:rsidR="00BF4EC2" w:rsidRDefault="00BF4EC2" w:rsidP="005561E2">
            <w:pPr>
              <w:jc w:val="center"/>
            </w:pPr>
            <w:r>
              <w:t>94,40</w:t>
            </w:r>
          </w:p>
        </w:tc>
      </w:tr>
      <w:tr w:rsidR="00BF4EC2" w:rsidTr="005561E2">
        <w:tc>
          <w:tcPr>
            <w:tcW w:w="0" w:type="auto"/>
            <w:shd w:val="clear" w:color="auto" w:fill="auto"/>
          </w:tcPr>
          <w:p w:rsidR="00BF4EC2" w:rsidRDefault="00BF4EC2" w:rsidP="00BF4EC2">
            <w:r>
              <w:t>69</w:t>
            </w:r>
          </w:p>
        </w:tc>
        <w:tc>
          <w:tcPr>
            <w:tcW w:w="0" w:type="auto"/>
            <w:shd w:val="clear" w:color="auto" w:fill="auto"/>
          </w:tcPr>
          <w:p w:rsidR="00BF4EC2" w:rsidRDefault="00BF4EC2" w:rsidP="00BF4EC2">
            <w:r>
              <w:t>TÊ ESGOTO 40MM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70</w:t>
            </w:r>
          </w:p>
        </w:tc>
        <w:tc>
          <w:tcPr>
            <w:tcW w:w="1206" w:type="dxa"/>
            <w:shd w:val="clear" w:color="auto" w:fill="auto"/>
          </w:tcPr>
          <w:p w:rsidR="00BF4EC2" w:rsidRDefault="00BF4EC2" w:rsidP="00BF4EC2">
            <w:r>
              <w:t>1,97</w:t>
            </w:r>
          </w:p>
        </w:tc>
        <w:tc>
          <w:tcPr>
            <w:tcW w:w="1687" w:type="dxa"/>
            <w:shd w:val="clear" w:color="auto" w:fill="auto"/>
          </w:tcPr>
          <w:p w:rsidR="00BF4EC2" w:rsidRDefault="00BF4EC2" w:rsidP="005561E2">
            <w:pPr>
              <w:jc w:val="center"/>
            </w:pPr>
            <w:r>
              <w:t>137,90</w:t>
            </w:r>
          </w:p>
        </w:tc>
      </w:tr>
      <w:tr w:rsidR="00BF4EC2" w:rsidTr="005561E2">
        <w:tc>
          <w:tcPr>
            <w:tcW w:w="0" w:type="auto"/>
            <w:shd w:val="clear" w:color="auto" w:fill="auto"/>
          </w:tcPr>
          <w:p w:rsidR="00BF4EC2" w:rsidRDefault="00BF4EC2" w:rsidP="00BF4EC2">
            <w:r>
              <w:t>70</w:t>
            </w:r>
          </w:p>
        </w:tc>
        <w:tc>
          <w:tcPr>
            <w:tcW w:w="0" w:type="auto"/>
            <w:shd w:val="clear" w:color="auto" w:fill="auto"/>
          </w:tcPr>
          <w:p w:rsidR="00BF4EC2" w:rsidRDefault="00BF4EC2" w:rsidP="00BF4EC2">
            <w:r>
              <w:t>JOELHO DE ESGOTO 90</w:t>
            </w:r>
            <w:proofErr w:type="gramStart"/>
            <w:r>
              <w:t>º  x</w:t>
            </w:r>
            <w:proofErr w:type="gramEnd"/>
            <w:r>
              <w:t xml:space="preserve"> 50MM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2,81</w:t>
            </w:r>
          </w:p>
        </w:tc>
        <w:tc>
          <w:tcPr>
            <w:tcW w:w="1687" w:type="dxa"/>
            <w:shd w:val="clear" w:color="auto" w:fill="auto"/>
          </w:tcPr>
          <w:p w:rsidR="00BF4EC2" w:rsidRDefault="00BF4EC2" w:rsidP="005561E2">
            <w:pPr>
              <w:jc w:val="center"/>
            </w:pPr>
            <w:r>
              <w:t>168,40</w:t>
            </w:r>
          </w:p>
        </w:tc>
      </w:tr>
      <w:tr w:rsidR="00BF4EC2" w:rsidTr="005561E2">
        <w:tc>
          <w:tcPr>
            <w:tcW w:w="0" w:type="auto"/>
            <w:shd w:val="clear" w:color="auto" w:fill="auto"/>
          </w:tcPr>
          <w:p w:rsidR="00BF4EC2" w:rsidRDefault="00BF4EC2" w:rsidP="00BF4EC2">
            <w:r>
              <w:t>71</w:t>
            </w:r>
          </w:p>
        </w:tc>
        <w:tc>
          <w:tcPr>
            <w:tcW w:w="0" w:type="auto"/>
            <w:shd w:val="clear" w:color="auto" w:fill="auto"/>
          </w:tcPr>
          <w:p w:rsidR="00BF4EC2" w:rsidRDefault="00BF4EC2" w:rsidP="00BF4EC2">
            <w:r>
              <w:t>LUVA SIMPLES DE ESGOTO 50MM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2,63</w:t>
            </w:r>
          </w:p>
        </w:tc>
        <w:tc>
          <w:tcPr>
            <w:tcW w:w="1687" w:type="dxa"/>
            <w:shd w:val="clear" w:color="auto" w:fill="auto"/>
          </w:tcPr>
          <w:p w:rsidR="00BF4EC2" w:rsidRDefault="00BF4EC2" w:rsidP="005561E2">
            <w:pPr>
              <w:jc w:val="center"/>
            </w:pPr>
            <w:r>
              <w:t>158,00</w:t>
            </w:r>
          </w:p>
        </w:tc>
      </w:tr>
      <w:tr w:rsidR="00BF4EC2" w:rsidTr="005561E2">
        <w:tc>
          <w:tcPr>
            <w:tcW w:w="0" w:type="auto"/>
            <w:shd w:val="clear" w:color="auto" w:fill="auto"/>
          </w:tcPr>
          <w:p w:rsidR="00BF4EC2" w:rsidRDefault="00BF4EC2" w:rsidP="00BF4EC2">
            <w:r>
              <w:t>72</w:t>
            </w:r>
          </w:p>
        </w:tc>
        <w:tc>
          <w:tcPr>
            <w:tcW w:w="0" w:type="auto"/>
            <w:shd w:val="clear" w:color="auto" w:fill="auto"/>
          </w:tcPr>
          <w:p w:rsidR="00BF4EC2" w:rsidRDefault="00BF4EC2" w:rsidP="00BF4EC2">
            <w:r>
              <w:t>TÊ ESGOTO 50MM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4,37</w:t>
            </w:r>
          </w:p>
        </w:tc>
        <w:tc>
          <w:tcPr>
            <w:tcW w:w="1687" w:type="dxa"/>
            <w:shd w:val="clear" w:color="auto" w:fill="auto"/>
          </w:tcPr>
          <w:p w:rsidR="00BF4EC2" w:rsidRDefault="00BF4EC2" w:rsidP="005561E2">
            <w:pPr>
              <w:jc w:val="center"/>
            </w:pPr>
            <w:r>
              <w:t>262,40</w:t>
            </w:r>
          </w:p>
        </w:tc>
      </w:tr>
      <w:tr w:rsidR="00BF4EC2" w:rsidTr="005561E2">
        <w:tc>
          <w:tcPr>
            <w:tcW w:w="0" w:type="auto"/>
            <w:shd w:val="clear" w:color="auto" w:fill="auto"/>
          </w:tcPr>
          <w:p w:rsidR="00BF4EC2" w:rsidRDefault="00BF4EC2" w:rsidP="00BF4EC2">
            <w:r>
              <w:t>73</w:t>
            </w:r>
          </w:p>
        </w:tc>
        <w:tc>
          <w:tcPr>
            <w:tcW w:w="0" w:type="auto"/>
            <w:shd w:val="clear" w:color="auto" w:fill="auto"/>
          </w:tcPr>
          <w:p w:rsidR="00BF4EC2" w:rsidRDefault="00BF4EC2" w:rsidP="00BF4EC2">
            <w:r>
              <w:t>BUCHA DE REDUÇÃO SOLDÁVEL DE 25MM X 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0,98</w:t>
            </w:r>
          </w:p>
        </w:tc>
        <w:tc>
          <w:tcPr>
            <w:tcW w:w="1687" w:type="dxa"/>
            <w:shd w:val="clear" w:color="auto" w:fill="auto"/>
          </w:tcPr>
          <w:p w:rsidR="00BF4EC2" w:rsidRDefault="00BF4EC2" w:rsidP="005561E2">
            <w:pPr>
              <w:jc w:val="center"/>
            </w:pPr>
            <w:r>
              <w:t>49,00</w:t>
            </w:r>
          </w:p>
        </w:tc>
      </w:tr>
      <w:tr w:rsidR="00BF4EC2" w:rsidTr="005561E2">
        <w:tc>
          <w:tcPr>
            <w:tcW w:w="0" w:type="auto"/>
            <w:shd w:val="clear" w:color="auto" w:fill="auto"/>
          </w:tcPr>
          <w:p w:rsidR="00BF4EC2" w:rsidRDefault="00BF4EC2" w:rsidP="00BF4EC2">
            <w:r>
              <w:t>74</w:t>
            </w:r>
          </w:p>
        </w:tc>
        <w:tc>
          <w:tcPr>
            <w:tcW w:w="0" w:type="auto"/>
            <w:shd w:val="clear" w:color="auto" w:fill="auto"/>
          </w:tcPr>
          <w:p w:rsidR="00BF4EC2" w:rsidRDefault="00BF4EC2" w:rsidP="00BF4EC2">
            <w:r>
              <w:t>BUCHA DE REDUÇÃO SOLDÁVEL DE 50MM X 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w:t>
            </w:r>
          </w:p>
        </w:tc>
        <w:tc>
          <w:tcPr>
            <w:tcW w:w="1206" w:type="dxa"/>
            <w:shd w:val="clear" w:color="auto" w:fill="auto"/>
          </w:tcPr>
          <w:p w:rsidR="00BF4EC2" w:rsidRDefault="00BF4EC2" w:rsidP="00BF4EC2">
            <w:r>
              <w:t>2,48</w:t>
            </w:r>
          </w:p>
        </w:tc>
        <w:tc>
          <w:tcPr>
            <w:tcW w:w="1687" w:type="dxa"/>
            <w:shd w:val="clear" w:color="auto" w:fill="auto"/>
          </w:tcPr>
          <w:p w:rsidR="00BF4EC2" w:rsidRDefault="00BF4EC2" w:rsidP="005561E2">
            <w:pPr>
              <w:jc w:val="center"/>
            </w:pPr>
            <w:r>
              <w:t>49,67</w:t>
            </w:r>
          </w:p>
        </w:tc>
      </w:tr>
      <w:tr w:rsidR="00BF4EC2" w:rsidTr="005561E2">
        <w:tc>
          <w:tcPr>
            <w:tcW w:w="0" w:type="auto"/>
            <w:shd w:val="clear" w:color="auto" w:fill="auto"/>
          </w:tcPr>
          <w:p w:rsidR="00BF4EC2" w:rsidRDefault="00BF4EC2" w:rsidP="00BF4EC2">
            <w:r>
              <w:t>75</w:t>
            </w:r>
          </w:p>
        </w:tc>
        <w:tc>
          <w:tcPr>
            <w:tcW w:w="0" w:type="auto"/>
            <w:shd w:val="clear" w:color="auto" w:fill="auto"/>
          </w:tcPr>
          <w:p w:rsidR="00BF4EC2" w:rsidRDefault="00BF4EC2" w:rsidP="00BF4EC2">
            <w:r>
              <w:t>BUCHA DE REDUÇÃO SOLDÁVEL DE 50MM X 25MM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2,87</w:t>
            </w:r>
          </w:p>
        </w:tc>
        <w:tc>
          <w:tcPr>
            <w:tcW w:w="1687" w:type="dxa"/>
            <w:shd w:val="clear" w:color="auto" w:fill="auto"/>
          </w:tcPr>
          <w:p w:rsidR="00BF4EC2" w:rsidRDefault="00BF4EC2" w:rsidP="005561E2">
            <w:pPr>
              <w:jc w:val="center"/>
            </w:pPr>
            <w:r>
              <w:t>28,67</w:t>
            </w:r>
          </w:p>
        </w:tc>
      </w:tr>
      <w:tr w:rsidR="00BF4EC2" w:rsidTr="005561E2">
        <w:tc>
          <w:tcPr>
            <w:tcW w:w="0" w:type="auto"/>
            <w:shd w:val="clear" w:color="auto" w:fill="auto"/>
          </w:tcPr>
          <w:p w:rsidR="00BF4EC2" w:rsidRDefault="00BF4EC2" w:rsidP="00BF4EC2">
            <w:r>
              <w:t>76</w:t>
            </w:r>
          </w:p>
        </w:tc>
        <w:tc>
          <w:tcPr>
            <w:tcW w:w="0" w:type="auto"/>
            <w:shd w:val="clear" w:color="auto" w:fill="auto"/>
          </w:tcPr>
          <w:p w:rsidR="00BF4EC2" w:rsidRDefault="00BF4EC2" w:rsidP="00BF4EC2">
            <w:r>
              <w:t>ENGATE FLEXÍVEL SIMPLES DE NO MÍNIMO 40CM E 1/2 POL.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4,70</w:t>
            </w:r>
          </w:p>
        </w:tc>
        <w:tc>
          <w:tcPr>
            <w:tcW w:w="1687" w:type="dxa"/>
            <w:shd w:val="clear" w:color="auto" w:fill="auto"/>
          </w:tcPr>
          <w:p w:rsidR="00BF4EC2" w:rsidRDefault="00BF4EC2" w:rsidP="005561E2">
            <w:pPr>
              <w:jc w:val="center"/>
            </w:pPr>
            <w:r>
              <w:t>188,00</w:t>
            </w:r>
          </w:p>
        </w:tc>
      </w:tr>
      <w:tr w:rsidR="00BF4EC2" w:rsidTr="005561E2">
        <w:tc>
          <w:tcPr>
            <w:tcW w:w="0" w:type="auto"/>
            <w:shd w:val="clear" w:color="auto" w:fill="auto"/>
          </w:tcPr>
          <w:p w:rsidR="00BF4EC2" w:rsidRDefault="00BF4EC2" w:rsidP="00BF4EC2">
            <w:r>
              <w:t>77</w:t>
            </w:r>
          </w:p>
        </w:tc>
        <w:tc>
          <w:tcPr>
            <w:tcW w:w="0" w:type="auto"/>
            <w:shd w:val="clear" w:color="auto" w:fill="auto"/>
          </w:tcPr>
          <w:p w:rsidR="00BF4EC2" w:rsidRDefault="00BF4EC2" w:rsidP="00BF4EC2">
            <w:r>
              <w:t>ENGATE RÁPIDO PARA MANGUEIRA DE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16,67</w:t>
            </w:r>
          </w:p>
        </w:tc>
        <w:tc>
          <w:tcPr>
            <w:tcW w:w="1687" w:type="dxa"/>
            <w:shd w:val="clear" w:color="auto" w:fill="auto"/>
          </w:tcPr>
          <w:p w:rsidR="00BF4EC2" w:rsidRDefault="00BF4EC2" w:rsidP="005561E2">
            <w:pPr>
              <w:jc w:val="center"/>
            </w:pPr>
            <w:r>
              <w:t>500,10</w:t>
            </w:r>
          </w:p>
        </w:tc>
      </w:tr>
      <w:tr w:rsidR="00BF4EC2" w:rsidTr="005561E2">
        <w:tc>
          <w:tcPr>
            <w:tcW w:w="0" w:type="auto"/>
            <w:shd w:val="clear" w:color="auto" w:fill="auto"/>
          </w:tcPr>
          <w:p w:rsidR="00BF4EC2" w:rsidRDefault="00BF4EC2" w:rsidP="00BF4EC2">
            <w:r>
              <w:t>78</w:t>
            </w:r>
          </w:p>
        </w:tc>
        <w:tc>
          <w:tcPr>
            <w:tcW w:w="0" w:type="auto"/>
            <w:shd w:val="clear" w:color="auto" w:fill="auto"/>
          </w:tcPr>
          <w:p w:rsidR="00BF4EC2" w:rsidRDefault="00BF4EC2" w:rsidP="00BF4EC2">
            <w:r>
              <w:t>CONECTOR PARA ENGATE RÁPIDO DE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14</w:t>
            </w:r>
          </w:p>
        </w:tc>
        <w:tc>
          <w:tcPr>
            <w:tcW w:w="1206" w:type="dxa"/>
            <w:shd w:val="clear" w:color="auto" w:fill="auto"/>
          </w:tcPr>
          <w:p w:rsidR="00BF4EC2" w:rsidRDefault="00BF4EC2" w:rsidP="00BF4EC2">
            <w:r>
              <w:t>18,30</w:t>
            </w:r>
          </w:p>
        </w:tc>
        <w:tc>
          <w:tcPr>
            <w:tcW w:w="1687" w:type="dxa"/>
            <w:shd w:val="clear" w:color="auto" w:fill="auto"/>
          </w:tcPr>
          <w:p w:rsidR="00BF4EC2" w:rsidRDefault="00BF4EC2" w:rsidP="005561E2">
            <w:pPr>
              <w:jc w:val="center"/>
            </w:pPr>
            <w:r>
              <w:t>256,20</w:t>
            </w:r>
          </w:p>
        </w:tc>
      </w:tr>
      <w:tr w:rsidR="00BF4EC2" w:rsidTr="005561E2">
        <w:tc>
          <w:tcPr>
            <w:tcW w:w="0" w:type="auto"/>
            <w:shd w:val="clear" w:color="auto" w:fill="auto"/>
          </w:tcPr>
          <w:p w:rsidR="00BF4EC2" w:rsidRDefault="00BF4EC2" w:rsidP="00BF4EC2">
            <w:r>
              <w:t>79</w:t>
            </w:r>
          </w:p>
        </w:tc>
        <w:tc>
          <w:tcPr>
            <w:tcW w:w="0" w:type="auto"/>
            <w:shd w:val="clear" w:color="auto" w:fill="auto"/>
          </w:tcPr>
          <w:p w:rsidR="00BF4EC2" w:rsidRDefault="00BF4EC2" w:rsidP="00BF4EC2">
            <w:r>
              <w:t>FITA VEDA ROSCA DE NO MÍNIMO 18MM X 10 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80</w:t>
            </w:r>
          </w:p>
        </w:tc>
        <w:tc>
          <w:tcPr>
            <w:tcW w:w="1206" w:type="dxa"/>
            <w:shd w:val="clear" w:color="auto" w:fill="auto"/>
          </w:tcPr>
          <w:p w:rsidR="00BF4EC2" w:rsidRDefault="00BF4EC2" w:rsidP="00BF4EC2">
            <w:r>
              <w:t>2,13</w:t>
            </w:r>
          </w:p>
        </w:tc>
        <w:tc>
          <w:tcPr>
            <w:tcW w:w="1687" w:type="dxa"/>
            <w:shd w:val="clear" w:color="auto" w:fill="auto"/>
          </w:tcPr>
          <w:p w:rsidR="00BF4EC2" w:rsidRDefault="00BF4EC2" w:rsidP="005561E2">
            <w:pPr>
              <w:jc w:val="center"/>
            </w:pPr>
            <w:r>
              <w:t>170,40</w:t>
            </w:r>
          </w:p>
        </w:tc>
      </w:tr>
      <w:tr w:rsidR="00BF4EC2" w:rsidTr="005561E2">
        <w:tc>
          <w:tcPr>
            <w:tcW w:w="0" w:type="auto"/>
            <w:shd w:val="clear" w:color="auto" w:fill="auto"/>
          </w:tcPr>
          <w:p w:rsidR="00BF4EC2" w:rsidRDefault="00BF4EC2" w:rsidP="00BF4EC2">
            <w:r>
              <w:t>80</w:t>
            </w:r>
          </w:p>
        </w:tc>
        <w:tc>
          <w:tcPr>
            <w:tcW w:w="0" w:type="auto"/>
            <w:shd w:val="clear" w:color="auto" w:fill="auto"/>
          </w:tcPr>
          <w:p w:rsidR="00BF4EC2" w:rsidRDefault="00BF4EC2" w:rsidP="00BF4EC2">
            <w:r>
              <w:t>BOIA PARA CAIXA D’ÁGUA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32</w:t>
            </w:r>
          </w:p>
        </w:tc>
        <w:tc>
          <w:tcPr>
            <w:tcW w:w="1206" w:type="dxa"/>
            <w:shd w:val="clear" w:color="auto" w:fill="auto"/>
          </w:tcPr>
          <w:p w:rsidR="00BF4EC2" w:rsidRDefault="00BF4EC2" w:rsidP="00BF4EC2">
            <w:r>
              <w:t>7,79</w:t>
            </w:r>
          </w:p>
        </w:tc>
        <w:tc>
          <w:tcPr>
            <w:tcW w:w="1687" w:type="dxa"/>
            <w:shd w:val="clear" w:color="auto" w:fill="auto"/>
          </w:tcPr>
          <w:p w:rsidR="00BF4EC2" w:rsidRDefault="00BF4EC2" w:rsidP="005561E2">
            <w:pPr>
              <w:jc w:val="center"/>
            </w:pPr>
            <w:r>
              <w:t>249,28</w:t>
            </w:r>
          </w:p>
        </w:tc>
      </w:tr>
      <w:tr w:rsidR="00BF4EC2" w:rsidTr="005561E2">
        <w:tc>
          <w:tcPr>
            <w:tcW w:w="0" w:type="auto"/>
            <w:shd w:val="clear" w:color="auto" w:fill="auto"/>
          </w:tcPr>
          <w:p w:rsidR="00BF4EC2" w:rsidRDefault="00BF4EC2" w:rsidP="00BF4EC2">
            <w:r>
              <w:t>81</w:t>
            </w:r>
          </w:p>
        </w:tc>
        <w:tc>
          <w:tcPr>
            <w:tcW w:w="0" w:type="auto"/>
            <w:shd w:val="clear" w:color="auto" w:fill="auto"/>
          </w:tcPr>
          <w:p w:rsidR="00BF4EC2" w:rsidRDefault="00BF4EC2" w:rsidP="00BF4EC2">
            <w:r>
              <w:t>BOIA PARA CAIXA D’ÁGUA 3/4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w:t>
            </w:r>
          </w:p>
        </w:tc>
        <w:tc>
          <w:tcPr>
            <w:tcW w:w="1206" w:type="dxa"/>
            <w:shd w:val="clear" w:color="auto" w:fill="auto"/>
          </w:tcPr>
          <w:p w:rsidR="00BF4EC2" w:rsidRDefault="00BF4EC2" w:rsidP="00BF4EC2">
            <w:r>
              <w:t>7,79</w:t>
            </w:r>
          </w:p>
        </w:tc>
        <w:tc>
          <w:tcPr>
            <w:tcW w:w="1687" w:type="dxa"/>
            <w:shd w:val="clear" w:color="auto" w:fill="auto"/>
          </w:tcPr>
          <w:p w:rsidR="00BF4EC2" w:rsidRDefault="00BF4EC2" w:rsidP="005561E2">
            <w:pPr>
              <w:jc w:val="center"/>
            </w:pPr>
            <w:r>
              <w:t>116,85</w:t>
            </w:r>
          </w:p>
        </w:tc>
      </w:tr>
      <w:tr w:rsidR="00BF4EC2" w:rsidTr="005561E2">
        <w:tc>
          <w:tcPr>
            <w:tcW w:w="0" w:type="auto"/>
            <w:shd w:val="clear" w:color="auto" w:fill="auto"/>
          </w:tcPr>
          <w:p w:rsidR="00BF4EC2" w:rsidRDefault="00BF4EC2" w:rsidP="00BF4EC2">
            <w:r>
              <w:t>82</w:t>
            </w:r>
          </w:p>
        </w:tc>
        <w:tc>
          <w:tcPr>
            <w:tcW w:w="0" w:type="auto"/>
            <w:shd w:val="clear" w:color="auto" w:fill="auto"/>
          </w:tcPr>
          <w:p w:rsidR="00BF4EC2" w:rsidRDefault="00BF4EC2" w:rsidP="00BF4EC2">
            <w:r>
              <w:t>ÓLEO DESINGRIPANTE EMBALAGEM COM NO MÍNIMO 300 ML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17</w:t>
            </w:r>
          </w:p>
        </w:tc>
        <w:tc>
          <w:tcPr>
            <w:tcW w:w="1206" w:type="dxa"/>
            <w:shd w:val="clear" w:color="auto" w:fill="auto"/>
          </w:tcPr>
          <w:p w:rsidR="00BF4EC2" w:rsidRDefault="00BF4EC2" w:rsidP="00BF4EC2">
            <w:r>
              <w:t>10,00</w:t>
            </w:r>
          </w:p>
        </w:tc>
        <w:tc>
          <w:tcPr>
            <w:tcW w:w="1687" w:type="dxa"/>
            <w:shd w:val="clear" w:color="auto" w:fill="auto"/>
          </w:tcPr>
          <w:p w:rsidR="00BF4EC2" w:rsidRDefault="00BF4EC2" w:rsidP="005561E2">
            <w:pPr>
              <w:jc w:val="center"/>
            </w:pPr>
            <w:r>
              <w:t>170,00</w:t>
            </w:r>
          </w:p>
        </w:tc>
      </w:tr>
      <w:tr w:rsidR="00BF4EC2" w:rsidTr="005561E2">
        <w:tc>
          <w:tcPr>
            <w:tcW w:w="0" w:type="auto"/>
            <w:shd w:val="clear" w:color="auto" w:fill="auto"/>
          </w:tcPr>
          <w:p w:rsidR="00BF4EC2" w:rsidRDefault="00BF4EC2" w:rsidP="00BF4EC2">
            <w:r>
              <w:t>83</w:t>
            </w:r>
          </w:p>
        </w:tc>
        <w:tc>
          <w:tcPr>
            <w:tcW w:w="0" w:type="auto"/>
            <w:shd w:val="clear" w:color="auto" w:fill="auto"/>
          </w:tcPr>
          <w:p w:rsidR="00BF4EC2" w:rsidRDefault="00BF4EC2" w:rsidP="00BF4EC2">
            <w:r>
              <w:t>COLA FLEXITE SILICONE EMBALAGEM COM NO MÍNIMO 280G</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18,80</w:t>
            </w:r>
          </w:p>
        </w:tc>
        <w:tc>
          <w:tcPr>
            <w:tcW w:w="1687" w:type="dxa"/>
            <w:shd w:val="clear" w:color="auto" w:fill="auto"/>
          </w:tcPr>
          <w:p w:rsidR="00BF4EC2" w:rsidRDefault="00BF4EC2" w:rsidP="005561E2">
            <w:pPr>
              <w:jc w:val="center"/>
            </w:pPr>
            <w:r>
              <w:t>188,00</w:t>
            </w:r>
          </w:p>
        </w:tc>
      </w:tr>
      <w:tr w:rsidR="00BF4EC2" w:rsidTr="005561E2">
        <w:tc>
          <w:tcPr>
            <w:tcW w:w="0" w:type="auto"/>
            <w:shd w:val="clear" w:color="auto" w:fill="auto"/>
          </w:tcPr>
          <w:p w:rsidR="00BF4EC2" w:rsidRDefault="00BF4EC2" w:rsidP="00BF4EC2">
            <w:r>
              <w:t>84</w:t>
            </w:r>
          </w:p>
        </w:tc>
        <w:tc>
          <w:tcPr>
            <w:tcW w:w="0" w:type="auto"/>
            <w:shd w:val="clear" w:color="auto" w:fill="auto"/>
          </w:tcPr>
          <w:p w:rsidR="00BF4EC2" w:rsidRDefault="00BF4EC2" w:rsidP="00BF4EC2">
            <w:r>
              <w:t>BUCHA PLÁSTICA COM ANEL 06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300</w:t>
            </w:r>
          </w:p>
        </w:tc>
        <w:tc>
          <w:tcPr>
            <w:tcW w:w="1206" w:type="dxa"/>
            <w:shd w:val="clear" w:color="auto" w:fill="auto"/>
          </w:tcPr>
          <w:p w:rsidR="00BF4EC2" w:rsidRDefault="00BF4EC2" w:rsidP="00BF4EC2">
            <w:r>
              <w:t>0,13</w:t>
            </w:r>
          </w:p>
        </w:tc>
        <w:tc>
          <w:tcPr>
            <w:tcW w:w="1687" w:type="dxa"/>
            <w:shd w:val="clear" w:color="auto" w:fill="auto"/>
          </w:tcPr>
          <w:p w:rsidR="00BF4EC2" w:rsidRDefault="00BF4EC2" w:rsidP="005561E2">
            <w:pPr>
              <w:jc w:val="center"/>
            </w:pPr>
            <w:r>
              <w:t>38,01</w:t>
            </w:r>
          </w:p>
        </w:tc>
      </w:tr>
      <w:tr w:rsidR="00BF4EC2" w:rsidTr="005561E2">
        <w:tc>
          <w:tcPr>
            <w:tcW w:w="0" w:type="auto"/>
            <w:shd w:val="clear" w:color="auto" w:fill="auto"/>
          </w:tcPr>
          <w:p w:rsidR="00BF4EC2" w:rsidRDefault="00BF4EC2" w:rsidP="00BF4EC2">
            <w:r>
              <w:t>85</w:t>
            </w:r>
          </w:p>
        </w:tc>
        <w:tc>
          <w:tcPr>
            <w:tcW w:w="0" w:type="auto"/>
            <w:shd w:val="clear" w:color="auto" w:fill="auto"/>
          </w:tcPr>
          <w:p w:rsidR="00BF4EC2" w:rsidRDefault="00BF4EC2" w:rsidP="00BF4EC2">
            <w:r>
              <w:t xml:space="preserve">BUCHA PLÁSTICA COM ANEL </w:t>
            </w:r>
            <w:r>
              <w:lastRenderedPageBreak/>
              <w:t>08 MM</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0,16</w:t>
            </w:r>
          </w:p>
        </w:tc>
        <w:tc>
          <w:tcPr>
            <w:tcW w:w="1687" w:type="dxa"/>
            <w:shd w:val="clear" w:color="auto" w:fill="auto"/>
          </w:tcPr>
          <w:p w:rsidR="00BF4EC2" w:rsidRDefault="00BF4EC2" w:rsidP="005561E2">
            <w:pPr>
              <w:jc w:val="center"/>
            </w:pPr>
            <w:r>
              <w:t>31,34</w:t>
            </w:r>
          </w:p>
        </w:tc>
      </w:tr>
      <w:tr w:rsidR="00BF4EC2" w:rsidTr="005561E2">
        <w:tc>
          <w:tcPr>
            <w:tcW w:w="0" w:type="auto"/>
            <w:shd w:val="clear" w:color="auto" w:fill="auto"/>
          </w:tcPr>
          <w:p w:rsidR="00BF4EC2" w:rsidRDefault="00BF4EC2" w:rsidP="00BF4EC2">
            <w:r>
              <w:t>86</w:t>
            </w:r>
          </w:p>
        </w:tc>
        <w:tc>
          <w:tcPr>
            <w:tcW w:w="0" w:type="auto"/>
            <w:shd w:val="clear" w:color="auto" w:fill="auto"/>
          </w:tcPr>
          <w:p w:rsidR="00BF4EC2" w:rsidRDefault="00BF4EC2" w:rsidP="00BF4EC2">
            <w:r>
              <w:t>BUCHA PLÁSTICA COM ANEL 10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0,19</w:t>
            </w:r>
          </w:p>
        </w:tc>
        <w:tc>
          <w:tcPr>
            <w:tcW w:w="1687" w:type="dxa"/>
            <w:shd w:val="clear" w:color="auto" w:fill="auto"/>
          </w:tcPr>
          <w:p w:rsidR="00BF4EC2" w:rsidRDefault="00BF4EC2" w:rsidP="005561E2">
            <w:pPr>
              <w:jc w:val="center"/>
            </w:pPr>
            <w:r>
              <w:t>38,00</w:t>
            </w:r>
          </w:p>
        </w:tc>
      </w:tr>
      <w:tr w:rsidR="00BF4EC2" w:rsidTr="005561E2">
        <w:tc>
          <w:tcPr>
            <w:tcW w:w="0" w:type="auto"/>
            <w:shd w:val="clear" w:color="auto" w:fill="auto"/>
          </w:tcPr>
          <w:p w:rsidR="00BF4EC2" w:rsidRDefault="00BF4EC2" w:rsidP="00BF4EC2">
            <w:r>
              <w:t>87</w:t>
            </w:r>
          </w:p>
        </w:tc>
        <w:tc>
          <w:tcPr>
            <w:tcW w:w="0" w:type="auto"/>
            <w:shd w:val="clear" w:color="auto" w:fill="auto"/>
          </w:tcPr>
          <w:p w:rsidR="00BF4EC2" w:rsidRDefault="00BF4EC2" w:rsidP="00BF4EC2">
            <w:r>
              <w:t>BUCHA PLÁSTICA COM ANEL 12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0,22</w:t>
            </w:r>
          </w:p>
        </w:tc>
        <w:tc>
          <w:tcPr>
            <w:tcW w:w="1687" w:type="dxa"/>
            <w:shd w:val="clear" w:color="auto" w:fill="auto"/>
          </w:tcPr>
          <w:p w:rsidR="00BF4EC2" w:rsidRDefault="00BF4EC2" w:rsidP="005561E2">
            <w:pPr>
              <w:jc w:val="center"/>
            </w:pPr>
            <w:r>
              <w:t>43,34</w:t>
            </w:r>
          </w:p>
        </w:tc>
      </w:tr>
      <w:tr w:rsidR="00BF4EC2" w:rsidTr="005561E2">
        <w:tc>
          <w:tcPr>
            <w:tcW w:w="0" w:type="auto"/>
            <w:shd w:val="clear" w:color="auto" w:fill="auto"/>
          </w:tcPr>
          <w:p w:rsidR="00BF4EC2" w:rsidRDefault="00BF4EC2" w:rsidP="00BF4EC2">
            <w:r>
              <w:t>88</w:t>
            </w:r>
          </w:p>
        </w:tc>
        <w:tc>
          <w:tcPr>
            <w:tcW w:w="0" w:type="auto"/>
            <w:shd w:val="clear" w:color="auto" w:fill="auto"/>
          </w:tcPr>
          <w:p w:rsidR="00BF4EC2" w:rsidRDefault="00BF4EC2" w:rsidP="00BF4EC2">
            <w:r>
              <w:t>CIMENTO SACO DE 50 KG</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110</w:t>
            </w:r>
          </w:p>
        </w:tc>
        <w:tc>
          <w:tcPr>
            <w:tcW w:w="1206" w:type="dxa"/>
            <w:shd w:val="clear" w:color="auto" w:fill="auto"/>
          </w:tcPr>
          <w:p w:rsidR="00BF4EC2" w:rsidRDefault="00BF4EC2" w:rsidP="00BF4EC2">
            <w:r>
              <w:t>46,08</w:t>
            </w:r>
          </w:p>
        </w:tc>
        <w:tc>
          <w:tcPr>
            <w:tcW w:w="1687" w:type="dxa"/>
            <w:shd w:val="clear" w:color="auto" w:fill="auto"/>
          </w:tcPr>
          <w:p w:rsidR="00BF4EC2" w:rsidRDefault="00BF4EC2" w:rsidP="005561E2">
            <w:pPr>
              <w:jc w:val="center"/>
            </w:pPr>
            <w:r>
              <w:t>5.068,80</w:t>
            </w:r>
          </w:p>
        </w:tc>
      </w:tr>
      <w:tr w:rsidR="00BF4EC2" w:rsidTr="005561E2">
        <w:tc>
          <w:tcPr>
            <w:tcW w:w="0" w:type="auto"/>
            <w:shd w:val="clear" w:color="auto" w:fill="auto"/>
          </w:tcPr>
          <w:p w:rsidR="00BF4EC2" w:rsidRDefault="00BF4EC2" w:rsidP="00BF4EC2">
            <w:r>
              <w:t>89</w:t>
            </w:r>
          </w:p>
        </w:tc>
        <w:tc>
          <w:tcPr>
            <w:tcW w:w="0" w:type="auto"/>
            <w:shd w:val="clear" w:color="auto" w:fill="auto"/>
          </w:tcPr>
          <w:p w:rsidR="00BF4EC2" w:rsidRDefault="00BF4EC2" w:rsidP="00BF4EC2">
            <w:r>
              <w:t>PARAFUSO SEXTAVADO ROSCA SOBERBA 3/16 x 50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0,45</w:t>
            </w:r>
          </w:p>
        </w:tc>
        <w:tc>
          <w:tcPr>
            <w:tcW w:w="1687" w:type="dxa"/>
            <w:shd w:val="clear" w:color="auto" w:fill="auto"/>
          </w:tcPr>
          <w:p w:rsidR="00BF4EC2" w:rsidRDefault="00BF4EC2" w:rsidP="005561E2">
            <w:pPr>
              <w:jc w:val="center"/>
            </w:pPr>
            <w:r>
              <w:t>67,50</w:t>
            </w:r>
          </w:p>
        </w:tc>
      </w:tr>
      <w:tr w:rsidR="00BF4EC2" w:rsidTr="005561E2">
        <w:tc>
          <w:tcPr>
            <w:tcW w:w="0" w:type="auto"/>
            <w:shd w:val="clear" w:color="auto" w:fill="auto"/>
          </w:tcPr>
          <w:p w:rsidR="00BF4EC2" w:rsidRDefault="00BF4EC2" w:rsidP="00BF4EC2">
            <w:r>
              <w:t>90</w:t>
            </w:r>
          </w:p>
        </w:tc>
        <w:tc>
          <w:tcPr>
            <w:tcW w:w="0" w:type="auto"/>
            <w:shd w:val="clear" w:color="auto" w:fill="auto"/>
          </w:tcPr>
          <w:p w:rsidR="00BF4EC2" w:rsidRDefault="00BF4EC2" w:rsidP="00BF4EC2">
            <w:r>
              <w:t>PARAFUSO SEXTAVADO ROSCA SOBERBA 3/16 x 60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0,50</w:t>
            </w:r>
          </w:p>
        </w:tc>
        <w:tc>
          <w:tcPr>
            <w:tcW w:w="1687" w:type="dxa"/>
            <w:shd w:val="clear" w:color="auto" w:fill="auto"/>
          </w:tcPr>
          <w:p w:rsidR="00BF4EC2" w:rsidRDefault="00BF4EC2" w:rsidP="005561E2">
            <w:pPr>
              <w:jc w:val="center"/>
            </w:pPr>
            <w:r>
              <w:t>75,00</w:t>
            </w:r>
          </w:p>
        </w:tc>
      </w:tr>
      <w:tr w:rsidR="00BF4EC2" w:rsidTr="005561E2">
        <w:tc>
          <w:tcPr>
            <w:tcW w:w="0" w:type="auto"/>
            <w:shd w:val="clear" w:color="auto" w:fill="auto"/>
          </w:tcPr>
          <w:p w:rsidR="00BF4EC2" w:rsidRDefault="00BF4EC2" w:rsidP="00BF4EC2">
            <w:r>
              <w:t>91</w:t>
            </w:r>
          </w:p>
        </w:tc>
        <w:tc>
          <w:tcPr>
            <w:tcW w:w="0" w:type="auto"/>
            <w:shd w:val="clear" w:color="auto" w:fill="auto"/>
          </w:tcPr>
          <w:p w:rsidR="00BF4EC2" w:rsidRDefault="00BF4EC2" w:rsidP="00BF4EC2">
            <w:r>
              <w:t>PARAFUSO SEXTAVADO ROSCA SOBERBA 3/16 x 75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0,75</w:t>
            </w:r>
          </w:p>
        </w:tc>
        <w:tc>
          <w:tcPr>
            <w:tcW w:w="1687" w:type="dxa"/>
            <w:shd w:val="clear" w:color="auto" w:fill="auto"/>
          </w:tcPr>
          <w:p w:rsidR="00BF4EC2" w:rsidRDefault="00BF4EC2" w:rsidP="005561E2">
            <w:pPr>
              <w:jc w:val="center"/>
            </w:pPr>
            <w:r>
              <w:t>112,50</w:t>
            </w:r>
          </w:p>
        </w:tc>
      </w:tr>
      <w:tr w:rsidR="00BF4EC2" w:rsidTr="005561E2">
        <w:tc>
          <w:tcPr>
            <w:tcW w:w="0" w:type="auto"/>
            <w:shd w:val="clear" w:color="auto" w:fill="auto"/>
          </w:tcPr>
          <w:p w:rsidR="00BF4EC2" w:rsidRDefault="00BF4EC2" w:rsidP="00BF4EC2">
            <w:r>
              <w:t>92</w:t>
            </w:r>
          </w:p>
        </w:tc>
        <w:tc>
          <w:tcPr>
            <w:tcW w:w="0" w:type="auto"/>
            <w:shd w:val="clear" w:color="auto" w:fill="auto"/>
          </w:tcPr>
          <w:p w:rsidR="00BF4EC2" w:rsidRDefault="00BF4EC2" w:rsidP="00BF4EC2">
            <w:r>
              <w:t>PARAFUSO SEXTAVADO ROSCA SOBERBA 5/16 x 45MM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0,58</w:t>
            </w:r>
          </w:p>
        </w:tc>
        <w:tc>
          <w:tcPr>
            <w:tcW w:w="1687" w:type="dxa"/>
            <w:shd w:val="clear" w:color="auto" w:fill="auto"/>
          </w:tcPr>
          <w:p w:rsidR="00BF4EC2" w:rsidRDefault="00BF4EC2" w:rsidP="005561E2">
            <w:pPr>
              <w:jc w:val="center"/>
            </w:pPr>
            <w:r>
              <w:t>87,00</w:t>
            </w:r>
          </w:p>
        </w:tc>
      </w:tr>
      <w:tr w:rsidR="00BF4EC2" w:rsidTr="005561E2">
        <w:tc>
          <w:tcPr>
            <w:tcW w:w="0" w:type="auto"/>
            <w:shd w:val="clear" w:color="auto" w:fill="auto"/>
          </w:tcPr>
          <w:p w:rsidR="00BF4EC2" w:rsidRDefault="00BF4EC2" w:rsidP="00BF4EC2">
            <w:r>
              <w:t>93</w:t>
            </w:r>
          </w:p>
        </w:tc>
        <w:tc>
          <w:tcPr>
            <w:tcW w:w="0" w:type="auto"/>
            <w:shd w:val="clear" w:color="auto" w:fill="auto"/>
          </w:tcPr>
          <w:p w:rsidR="00BF4EC2" w:rsidRDefault="00BF4EC2" w:rsidP="00BF4EC2">
            <w:r>
              <w:t>PARAFUSO SEXTAVADO ROSCA SOBERBA 5/16 x 65MM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0,72</w:t>
            </w:r>
          </w:p>
        </w:tc>
        <w:tc>
          <w:tcPr>
            <w:tcW w:w="1687" w:type="dxa"/>
            <w:shd w:val="clear" w:color="auto" w:fill="auto"/>
          </w:tcPr>
          <w:p w:rsidR="00BF4EC2" w:rsidRDefault="00BF4EC2" w:rsidP="005561E2">
            <w:pPr>
              <w:jc w:val="center"/>
            </w:pPr>
            <w:r>
              <w:t>108,00</w:t>
            </w:r>
          </w:p>
        </w:tc>
      </w:tr>
      <w:tr w:rsidR="00BF4EC2" w:rsidTr="005561E2">
        <w:tc>
          <w:tcPr>
            <w:tcW w:w="0" w:type="auto"/>
            <w:shd w:val="clear" w:color="auto" w:fill="auto"/>
          </w:tcPr>
          <w:p w:rsidR="00BF4EC2" w:rsidRDefault="00BF4EC2" w:rsidP="00BF4EC2">
            <w:r>
              <w:t>94</w:t>
            </w:r>
          </w:p>
        </w:tc>
        <w:tc>
          <w:tcPr>
            <w:tcW w:w="0" w:type="auto"/>
            <w:shd w:val="clear" w:color="auto" w:fill="auto"/>
          </w:tcPr>
          <w:p w:rsidR="00BF4EC2" w:rsidRDefault="00BF4EC2" w:rsidP="00BF4EC2">
            <w:r>
              <w:t>PARAFUSO SEXTAVADO ROSCA SOBERBA 5/16 x 90MM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0,83</w:t>
            </w:r>
          </w:p>
        </w:tc>
        <w:tc>
          <w:tcPr>
            <w:tcW w:w="1687" w:type="dxa"/>
            <w:shd w:val="clear" w:color="auto" w:fill="auto"/>
          </w:tcPr>
          <w:p w:rsidR="00BF4EC2" w:rsidRDefault="00BF4EC2" w:rsidP="005561E2">
            <w:pPr>
              <w:jc w:val="center"/>
            </w:pPr>
            <w:r>
              <w:t>124,50</w:t>
            </w:r>
          </w:p>
        </w:tc>
      </w:tr>
      <w:tr w:rsidR="00BF4EC2" w:rsidTr="005561E2">
        <w:tc>
          <w:tcPr>
            <w:tcW w:w="0" w:type="auto"/>
            <w:shd w:val="clear" w:color="auto" w:fill="auto"/>
          </w:tcPr>
          <w:p w:rsidR="00BF4EC2" w:rsidRDefault="00BF4EC2" w:rsidP="00BF4EC2">
            <w:r>
              <w:t>95</w:t>
            </w:r>
          </w:p>
        </w:tc>
        <w:tc>
          <w:tcPr>
            <w:tcW w:w="0" w:type="auto"/>
            <w:shd w:val="clear" w:color="auto" w:fill="auto"/>
          </w:tcPr>
          <w:p w:rsidR="00BF4EC2" w:rsidRDefault="00BF4EC2" w:rsidP="00BF4EC2">
            <w:r>
              <w:t>PARAFUSO SEXTAVADO ROSCA SOBERBA 5/16 x 100MM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0,91</w:t>
            </w:r>
          </w:p>
        </w:tc>
        <w:tc>
          <w:tcPr>
            <w:tcW w:w="1687" w:type="dxa"/>
            <w:shd w:val="clear" w:color="auto" w:fill="auto"/>
          </w:tcPr>
          <w:p w:rsidR="00BF4EC2" w:rsidRDefault="00BF4EC2" w:rsidP="005561E2">
            <w:pPr>
              <w:jc w:val="center"/>
            </w:pPr>
            <w:r>
              <w:t>136,50</w:t>
            </w:r>
          </w:p>
        </w:tc>
      </w:tr>
      <w:tr w:rsidR="00BF4EC2" w:rsidTr="005561E2">
        <w:tc>
          <w:tcPr>
            <w:tcW w:w="0" w:type="auto"/>
            <w:shd w:val="clear" w:color="auto" w:fill="auto"/>
          </w:tcPr>
          <w:p w:rsidR="00BF4EC2" w:rsidRDefault="00BF4EC2" w:rsidP="00BF4EC2">
            <w:r>
              <w:t>96</w:t>
            </w:r>
          </w:p>
        </w:tc>
        <w:tc>
          <w:tcPr>
            <w:tcW w:w="0" w:type="auto"/>
            <w:shd w:val="clear" w:color="auto" w:fill="auto"/>
          </w:tcPr>
          <w:p w:rsidR="00BF4EC2" w:rsidRDefault="00BF4EC2" w:rsidP="00BF4EC2">
            <w:r>
              <w:t>PARAFUSO SEXTAVADO ROSCA SOBERBA 3/8 x 60MM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0,80</w:t>
            </w:r>
          </w:p>
        </w:tc>
        <w:tc>
          <w:tcPr>
            <w:tcW w:w="1687" w:type="dxa"/>
            <w:shd w:val="clear" w:color="auto" w:fill="auto"/>
          </w:tcPr>
          <w:p w:rsidR="00BF4EC2" w:rsidRDefault="00BF4EC2" w:rsidP="005561E2">
            <w:pPr>
              <w:jc w:val="center"/>
            </w:pPr>
            <w:r>
              <w:t>120,00</w:t>
            </w:r>
          </w:p>
        </w:tc>
      </w:tr>
      <w:tr w:rsidR="00BF4EC2" w:rsidTr="005561E2">
        <w:tc>
          <w:tcPr>
            <w:tcW w:w="0" w:type="auto"/>
            <w:shd w:val="clear" w:color="auto" w:fill="auto"/>
          </w:tcPr>
          <w:p w:rsidR="00BF4EC2" w:rsidRDefault="00BF4EC2" w:rsidP="00BF4EC2">
            <w:r>
              <w:t>97</w:t>
            </w:r>
          </w:p>
        </w:tc>
        <w:tc>
          <w:tcPr>
            <w:tcW w:w="0" w:type="auto"/>
            <w:shd w:val="clear" w:color="auto" w:fill="auto"/>
          </w:tcPr>
          <w:p w:rsidR="00BF4EC2" w:rsidRDefault="00BF4EC2" w:rsidP="00BF4EC2">
            <w:r>
              <w:t>PARAFUSO SEXTAVADO ROSCA SOBERBA 3/8 x 70MM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0,85</w:t>
            </w:r>
          </w:p>
        </w:tc>
        <w:tc>
          <w:tcPr>
            <w:tcW w:w="1687" w:type="dxa"/>
            <w:shd w:val="clear" w:color="auto" w:fill="auto"/>
          </w:tcPr>
          <w:p w:rsidR="00BF4EC2" w:rsidRDefault="00BF4EC2" w:rsidP="005561E2">
            <w:pPr>
              <w:jc w:val="center"/>
            </w:pPr>
            <w:r>
              <w:t>127,50</w:t>
            </w:r>
          </w:p>
        </w:tc>
      </w:tr>
      <w:tr w:rsidR="00BF4EC2" w:rsidTr="005561E2">
        <w:tc>
          <w:tcPr>
            <w:tcW w:w="0" w:type="auto"/>
            <w:shd w:val="clear" w:color="auto" w:fill="auto"/>
          </w:tcPr>
          <w:p w:rsidR="00BF4EC2" w:rsidRDefault="00BF4EC2" w:rsidP="00BF4EC2">
            <w:r>
              <w:t>98</w:t>
            </w:r>
          </w:p>
        </w:tc>
        <w:tc>
          <w:tcPr>
            <w:tcW w:w="0" w:type="auto"/>
            <w:shd w:val="clear" w:color="auto" w:fill="auto"/>
          </w:tcPr>
          <w:p w:rsidR="00BF4EC2" w:rsidRDefault="00BF4EC2" w:rsidP="00BF4EC2">
            <w:r>
              <w:t>PARAFUSO SEXTAVADO ROSCA SOBERBA 3/8 x 80MM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0,98</w:t>
            </w:r>
          </w:p>
        </w:tc>
        <w:tc>
          <w:tcPr>
            <w:tcW w:w="1687" w:type="dxa"/>
            <w:shd w:val="clear" w:color="auto" w:fill="auto"/>
          </w:tcPr>
          <w:p w:rsidR="00BF4EC2" w:rsidRDefault="00BF4EC2" w:rsidP="005561E2">
            <w:pPr>
              <w:jc w:val="center"/>
            </w:pPr>
            <w:r>
              <w:t>147,00</w:t>
            </w:r>
          </w:p>
        </w:tc>
      </w:tr>
      <w:tr w:rsidR="00BF4EC2" w:rsidTr="005561E2">
        <w:tc>
          <w:tcPr>
            <w:tcW w:w="0" w:type="auto"/>
            <w:shd w:val="clear" w:color="auto" w:fill="auto"/>
          </w:tcPr>
          <w:p w:rsidR="00BF4EC2" w:rsidRDefault="00BF4EC2" w:rsidP="00BF4EC2">
            <w:r>
              <w:t>99</w:t>
            </w:r>
          </w:p>
        </w:tc>
        <w:tc>
          <w:tcPr>
            <w:tcW w:w="0" w:type="auto"/>
            <w:shd w:val="clear" w:color="auto" w:fill="auto"/>
          </w:tcPr>
          <w:p w:rsidR="00BF4EC2" w:rsidRDefault="00BF4EC2" w:rsidP="00BF4EC2">
            <w:r>
              <w:t>PARAFUSO SEXTAVADO ROSCA SOBERBA 3/8 x 100MM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150</w:t>
            </w:r>
          </w:p>
        </w:tc>
        <w:tc>
          <w:tcPr>
            <w:tcW w:w="1206" w:type="dxa"/>
            <w:shd w:val="clear" w:color="auto" w:fill="auto"/>
          </w:tcPr>
          <w:p w:rsidR="00BF4EC2" w:rsidRDefault="00BF4EC2" w:rsidP="00BF4EC2">
            <w:r>
              <w:t>1,14</w:t>
            </w:r>
          </w:p>
        </w:tc>
        <w:tc>
          <w:tcPr>
            <w:tcW w:w="1687" w:type="dxa"/>
            <w:shd w:val="clear" w:color="auto" w:fill="auto"/>
          </w:tcPr>
          <w:p w:rsidR="00BF4EC2" w:rsidRDefault="00BF4EC2" w:rsidP="005561E2">
            <w:pPr>
              <w:jc w:val="center"/>
            </w:pPr>
            <w:r>
              <w:t>171,00</w:t>
            </w:r>
          </w:p>
        </w:tc>
      </w:tr>
      <w:tr w:rsidR="00BF4EC2" w:rsidTr="005561E2">
        <w:tc>
          <w:tcPr>
            <w:tcW w:w="0" w:type="auto"/>
            <w:shd w:val="clear" w:color="auto" w:fill="auto"/>
          </w:tcPr>
          <w:p w:rsidR="00BF4EC2" w:rsidRDefault="00BF4EC2" w:rsidP="00BF4EC2">
            <w:r>
              <w:t>100</w:t>
            </w:r>
          </w:p>
        </w:tc>
        <w:tc>
          <w:tcPr>
            <w:tcW w:w="0" w:type="auto"/>
            <w:shd w:val="clear" w:color="auto" w:fill="auto"/>
          </w:tcPr>
          <w:p w:rsidR="00BF4EC2" w:rsidRDefault="00BF4EC2" w:rsidP="00BF4EC2">
            <w:r>
              <w:t>PARAFUSO PARA TELHA 5/16X110MM COM CONJUNTO DE VEDAÇÃO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240</w:t>
            </w:r>
          </w:p>
        </w:tc>
        <w:tc>
          <w:tcPr>
            <w:tcW w:w="1206" w:type="dxa"/>
            <w:shd w:val="clear" w:color="auto" w:fill="auto"/>
          </w:tcPr>
          <w:p w:rsidR="00BF4EC2" w:rsidRDefault="00BF4EC2" w:rsidP="00BF4EC2">
            <w:r>
              <w:t>0,81</w:t>
            </w:r>
          </w:p>
        </w:tc>
        <w:tc>
          <w:tcPr>
            <w:tcW w:w="1687" w:type="dxa"/>
            <w:shd w:val="clear" w:color="auto" w:fill="auto"/>
          </w:tcPr>
          <w:p w:rsidR="00BF4EC2" w:rsidRDefault="00BF4EC2" w:rsidP="005561E2">
            <w:pPr>
              <w:jc w:val="center"/>
            </w:pPr>
            <w:r>
              <w:t>194,40</w:t>
            </w:r>
          </w:p>
        </w:tc>
      </w:tr>
      <w:tr w:rsidR="00BF4EC2" w:rsidTr="005561E2">
        <w:tc>
          <w:tcPr>
            <w:tcW w:w="0" w:type="auto"/>
            <w:shd w:val="clear" w:color="auto" w:fill="auto"/>
          </w:tcPr>
          <w:p w:rsidR="00BF4EC2" w:rsidRDefault="00BF4EC2" w:rsidP="00BF4EC2">
            <w:r>
              <w:t>101</w:t>
            </w:r>
          </w:p>
        </w:tc>
        <w:tc>
          <w:tcPr>
            <w:tcW w:w="0" w:type="auto"/>
            <w:shd w:val="clear" w:color="auto" w:fill="auto"/>
          </w:tcPr>
          <w:p w:rsidR="00BF4EC2" w:rsidRDefault="00BF4EC2" w:rsidP="00BF4EC2">
            <w:r>
              <w:t>PARAFUSO AUTO BROCANTE PHILIPS FLANGEADO 4.2 X 25MM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0,17</w:t>
            </w:r>
          </w:p>
        </w:tc>
        <w:tc>
          <w:tcPr>
            <w:tcW w:w="1687" w:type="dxa"/>
            <w:shd w:val="clear" w:color="auto" w:fill="auto"/>
          </w:tcPr>
          <w:p w:rsidR="00BF4EC2" w:rsidRDefault="00BF4EC2" w:rsidP="005561E2">
            <w:pPr>
              <w:jc w:val="center"/>
            </w:pPr>
            <w:r>
              <w:t>34,00</w:t>
            </w:r>
          </w:p>
        </w:tc>
      </w:tr>
      <w:tr w:rsidR="00BF4EC2" w:rsidTr="005561E2">
        <w:tc>
          <w:tcPr>
            <w:tcW w:w="0" w:type="auto"/>
            <w:shd w:val="clear" w:color="auto" w:fill="auto"/>
          </w:tcPr>
          <w:p w:rsidR="00BF4EC2" w:rsidRDefault="00BF4EC2" w:rsidP="00BF4EC2">
            <w:r>
              <w:t>102</w:t>
            </w:r>
          </w:p>
        </w:tc>
        <w:tc>
          <w:tcPr>
            <w:tcW w:w="0" w:type="auto"/>
            <w:shd w:val="clear" w:color="auto" w:fill="auto"/>
          </w:tcPr>
          <w:p w:rsidR="00BF4EC2" w:rsidRDefault="00BF4EC2" w:rsidP="00BF4EC2">
            <w:r>
              <w:t>PARAFUSO AUTO BROCANTE PHILIPS FLANGEADO 4.2 X 16MM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0,19</w:t>
            </w:r>
          </w:p>
        </w:tc>
        <w:tc>
          <w:tcPr>
            <w:tcW w:w="1687" w:type="dxa"/>
            <w:shd w:val="clear" w:color="auto" w:fill="auto"/>
          </w:tcPr>
          <w:p w:rsidR="00BF4EC2" w:rsidRDefault="00BF4EC2" w:rsidP="005561E2">
            <w:pPr>
              <w:jc w:val="center"/>
            </w:pPr>
            <w:r>
              <w:t>38,00</w:t>
            </w:r>
          </w:p>
        </w:tc>
      </w:tr>
      <w:tr w:rsidR="00BF4EC2" w:rsidTr="005561E2">
        <w:tc>
          <w:tcPr>
            <w:tcW w:w="0" w:type="auto"/>
            <w:shd w:val="clear" w:color="auto" w:fill="auto"/>
          </w:tcPr>
          <w:p w:rsidR="00BF4EC2" w:rsidRDefault="00BF4EC2" w:rsidP="00BF4EC2">
            <w:r>
              <w:t>103</w:t>
            </w:r>
          </w:p>
        </w:tc>
        <w:tc>
          <w:tcPr>
            <w:tcW w:w="0" w:type="auto"/>
            <w:shd w:val="clear" w:color="auto" w:fill="auto"/>
          </w:tcPr>
          <w:p w:rsidR="00BF4EC2" w:rsidRDefault="00BF4EC2" w:rsidP="00BF4EC2">
            <w:r>
              <w:t>PARAFUSO AUTO BROCANTE PHILIPS FLANGEADO 4.2 X 32MM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0,52</w:t>
            </w:r>
          </w:p>
        </w:tc>
        <w:tc>
          <w:tcPr>
            <w:tcW w:w="1687" w:type="dxa"/>
            <w:shd w:val="clear" w:color="auto" w:fill="auto"/>
          </w:tcPr>
          <w:p w:rsidR="00BF4EC2" w:rsidRDefault="00BF4EC2" w:rsidP="005561E2">
            <w:pPr>
              <w:jc w:val="center"/>
            </w:pPr>
            <w:r>
              <w:t>104,00</w:t>
            </w:r>
          </w:p>
        </w:tc>
      </w:tr>
      <w:tr w:rsidR="00BF4EC2" w:rsidTr="005561E2">
        <w:tc>
          <w:tcPr>
            <w:tcW w:w="0" w:type="auto"/>
            <w:shd w:val="clear" w:color="auto" w:fill="auto"/>
          </w:tcPr>
          <w:p w:rsidR="00BF4EC2" w:rsidRDefault="00BF4EC2" w:rsidP="00BF4EC2">
            <w:r>
              <w:t>104</w:t>
            </w:r>
          </w:p>
        </w:tc>
        <w:tc>
          <w:tcPr>
            <w:tcW w:w="0" w:type="auto"/>
            <w:shd w:val="clear" w:color="auto" w:fill="auto"/>
          </w:tcPr>
          <w:p w:rsidR="00BF4EC2" w:rsidRDefault="00BF4EC2" w:rsidP="00BF4EC2">
            <w:r>
              <w:t>PARAFUSO AUTO BROCANTE PHILIPS FLANGEADO 4.2 X 50MM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210</w:t>
            </w:r>
          </w:p>
        </w:tc>
        <w:tc>
          <w:tcPr>
            <w:tcW w:w="1206" w:type="dxa"/>
            <w:shd w:val="clear" w:color="auto" w:fill="auto"/>
          </w:tcPr>
          <w:p w:rsidR="00BF4EC2" w:rsidRDefault="00BF4EC2" w:rsidP="00BF4EC2">
            <w:r>
              <w:t>0,90</w:t>
            </w:r>
          </w:p>
        </w:tc>
        <w:tc>
          <w:tcPr>
            <w:tcW w:w="1687" w:type="dxa"/>
            <w:shd w:val="clear" w:color="auto" w:fill="auto"/>
          </w:tcPr>
          <w:p w:rsidR="00BF4EC2" w:rsidRDefault="00BF4EC2" w:rsidP="005561E2">
            <w:pPr>
              <w:jc w:val="center"/>
            </w:pPr>
            <w:r>
              <w:t>189,00</w:t>
            </w:r>
          </w:p>
        </w:tc>
      </w:tr>
      <w:tr w:rsidR="00BF4EC2" w:rsidTr="005561E2">
        <w:tc>
          <w:tcPr>
            <w:tcW w:w="0" w:type="auto"/>
            <w:shd w:val="clear" w:color="auto" w:fill="auto"/>
          </w:tcPr>
          <w:p w:rsidR="00BF4EC2" w:rsidRDefault="00BF4EC2" w:rsidP="00BF4EC2">
            <w:r>
              <w:t>105</w:t>
            </w:r>
          </w:p>
        </w:tc>
        <w:tc>
          <w:tcPr>
            <w:tcW w:w="0" w:type="auto"/>
            <w:shd w:val="clear" w:color="auto" w:fill="auto"/>
          </w:tcPr>
          <w:p w:rsidR="00BF4EC2" w:rsidRDefault="00BF4EC2" w:rsidP="00BF4EC2">
            <w:r>
              <w:t xml:space="preserve">PARAFUSO AUTO BROCANTE </w:t>
            </w:r>
            <w:r>
              <w:lastRenderedPageBreak/>
              <w:t>PHILIPS FLANGEADO 6.3 X 50MM</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300</w:t>
            </w:r>
          </w:p>
        </w:tc>
        <w:tc>
          <w:tcPr>
            <w:tcW w:w="1206" w:type="dxa"/>
            <w:shd w:val="clear" w:color="auto" w:fill="auto"/>
          </w:tcPr>
          <w:p w:rsidR="00BF4EC2" w:rsidRDefault="00BF4EC2" w:rsidP="00BF4EC2">
            <w:r>
              <w:t>1,10</w:t>
            </w:r>
          </w:p>
        </w:tc>
        <w:tc>
          <w:tcPr>
            <w:tcW w:w="1687" w:type="dxa"/>
            <w:shd w:val="clear" w:color="auto" w:fill="auto"/>
          </w:tcPr>
          <w:p w:rsidR="00BF4EC2" w:rsidRDefault="00BF4EC2" w:rsidP="005561E2">
            <w:pPr>
              <w:jc w:val="center"/>
            </w:pPr>
            <w:r>
              <w:t>330,00</w:t>
            </w:r>
          </w:p>
        </w:tc>
      </w:tr>
      <w:tr w:rsidR="00BF4EC2" w:rsidTr="005561E2">
        <w:tc>
          <w:tcPr>
            <w:tcW w:w="0" w:type="auto"/>
            <w:shd w:val="clear" w:color="auto" w:fill="auto"/>
          </w:tcPr>
          <w:p w:rsidR="00BF4EC2" w:rsidRDefault="00BF4EC2" w:rsidP="00BF4EC2">
            <w:r>
              <w:t>106</w:t>
            </w:r>
          </w:p>
        </w:tc>
        <w:tc>
          <w:tcPr>
            <w:tcW w:w="0" w:type="auto"/>
            <w:shd w:val="clear" w:color="auto" w:fill="auto"/>
          </w:tcPr>
          <w:p w:rsidR="00BF4EC2" w:rsidRDefault="00BF4EC2" w:rsidP="00BF4EC2">
            <w:r>
              <w:t>ABRAÇADEIRA TIPO U PARA 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140</w:t>
            </w:r>
          </w:p>
        </w:tc>
        <w:tc>
          <w:tcPr>
            <w:tcW w:w="1206" w:type="dxa"/>
            <w:shd w:val="clear" w:color="auto" w:fill="auto"/>
          </w:tcPr>
          <w:p w:rsidR="00BF4EC2" w:rsidRDefault="00BF4EC2" w:rsidP="00BF4EC2">
            <w:r>
              <w:t>0,56</w:t>
            </w:r>
          </w:p>
        </w:tc>
        <w:tc>
          <w:tcPr>
            <w:tcW w:w="1687" w:type="dxa"/>
            <w:shd w:val="clear" w:color="auto" w:fill="auto"/>
          </w:tcPr>
          <w:p w:rsidR="00BF4EC2" w:rsidRDefault="00BF4EC2" w:rsidP="005561E2">
            <w:pPr>
              <w:jc w:val="center"/>
            </w:pPr>
            <w:r>
              <w:t>78,40</w:t>
            </w:r>
          </w:p>
        </w:tc>
      </w:tr>
      <w:tr w:rsidR="00BF4EC2" w:rsidTr="005561E2">
        <w:tc>
          <w:tcPr>
            <w:tcW w:w="0" w:type="auto"/>
            <w:shd w:val="clear" w:color="auto" w:fill="auto"/>
          </w:tcPr>
          <w:p w:rsidR="00BF4EC2" w:rsidRDefault="00BF4EC2" w:rsidP="00BF4EC2">
            <w:r>
              <w:t>107</w:t>
            </w:r>
          </w:p>
        </w:tc>
        <w:tc>
          <w:tcPr>
            <w:tcW w:w="0" w:type="auto"/>
            <w:shd w:val="clear" w:color="auto" w:fill="auto"/>
          </w:tcPr>
          <w:p w:rsidR="00BF4EC2" w:rsidRDefault="00BF4EC2" w:rsidP="00BF4EC2">
            <w:r>
              <w:t>ABRAÇADEIRA TIPO U PARA 25MM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130</w:t>
            </w:r>
          </w:p>
        </w:tc>
        <w:tc>
          <w:tcPr>
            <w:tcW w:w="1206" w:type="dxa"/>
            <w:shd w:val="clear" w:color="auto" w:fill="auto"/>
          </w:tcPr>
          <w:p w:rsidR="00BF4EC2" w:rsidRDefault="00BF4EC2" w:rsidP="00BF4EC2">
            <w:r>
              <w:t>0,63</w:t>
            </w:r>
          </w:p>
        </w:tc>
        <w:tc>
          <w:tcPr>
            <w:tcW w:w="1687" w:type="dxa"/>
            <w:shd w:val="clear" w:color="auto" w:fill="auto"/>
          </w:tcPr>
          <w:p w:rsidR="00BF4EC2" w:rsidRDefault="00BF4EC2" w:rsidP="005561E2">
            <w:pPr>
              <w:jc w:val="center"/>
            </w:pPr>
            <w:r>
              <w:t>81,90</w:t>
            </w:r>
          </w:p>
        </w:tc>
      </w:tr>
      <w:tr w:rsidR="00BF4EC2" w:rsidTr="005561E2">
        <w:tc>
          <w:tcPr>
            <w:tcW w:w="0" w:type="auto"/>
            <w:shd w:val="clear" w:color="auto" w:fill="auto"/>
          </w:tcPr>
          <w:p w:rsidR="00BF4EC2" w:rsidRDefault="00BF4EC2" w:rsidP="00BF4EC2">
            <w:r>
              <w:t>108</w:t>
            </w:r>
          </w:p>
        </w:tc>
        <w:tc>
          <w:tcPr>
            <w:tcW w:w="0" w:type="auto"/>
            <w:shd w:val="clear" w:color="auto" w:fill="auto"/>
          </w:tcPr>
          <w:p w:rsidR="00BF4EC2" w:rsidRDefault="00BF4EC2" w:rsidP="00BF4EC2">
            <w:r>
              <w:t>ABRAÇADEIRA TIPO U PARA 40MM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100</w:t>
            </w:r>
          </w:p>
        </w:tc>
        <w:tc>
          <w:tcPr>
            <w:tcW w:w="1206" w:type="dxa"/>
            <w:shd w:val="clear" w:color="auto" w:fill="auto"/>
          </w:tcPr>
          <w:p w:rsidR="00BF4EC2" w:rsidRDefault="00BF4EC2" w:rsidP="00BF4EC2">
            <w:r>
              <w:t>1,36</w:t>
            </w:r>
          </w:p>
        </w:tc>
        <w:tc>
          <w:tcPr>
            <w:tcW w:w="1687" w:type="dxa"/>
            <w:shd w:val="clear" w:color="auto" w:fill="auto"/>
          </w:tcPr>
          <w:p w:rsidR="00BF4EC2" w:rsidRDefault="00BF4EC2" w:rsidP="005561E2">
            <w:pPr>
              <w:jc w:val="center"/>
            </w:pPr>
            <w:r>
              <w:t>136,00</w:t>
            </w:r>
          </w:p>
        </w:tc>
      </w:tr>
      <w:tr w:rsidR="00BF4EC2" w:rsidTr="005561E2">
        <w:tc>
          <w:tcPr>
            <w:tcW w:w="0" w:type="auto"/>
            <w:shd w:val="clear" w:color="auto" w:fill="auto"/>
          </w:tcPr>
          <w:p w:rsidR="00BF4EC2" w:rsidRDefault="00BF4EC2" w:rsidP="00BF4EC2">
            <w:r>
              <w:t>109</w:t>
            </w:r>
          </w:p>
        </w:tc>
        <w:tc>
          <w:tcPr>
            <w:tcW w:w="0" w:type="auto"/>
            <w:shd w:val="clear" w:color="auto" w:fill="auto"/>
          </w:tcPr>
          <w:p w:rsidR="00BF4EC2" w:rsidRDefault="00BF4EC2" w:rsidP="00BF4EC2">
            <w:r>
              <w:t>ABRAÇADEIRA TIPO MANGOTE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3,60</w:t>
            </w:r>
          </w:p>
        </w:tc>
        <w:tc>
          <w:tcPr>
            <w:tcW w:w="1687" w:type="dxa"/>
            <w:shd w:val="clear" w:color="auto" w:fill="auto"/>
          </w:tcPr>
          <w:p w:rsidR="00BF4EC2" w:rsidRDefault="00BF4EC2" w:rsidP="005561E2">
            <w:pPr>
              <w:jc w:val="center"/>
            </w:pPr>
            <w:r>
              <w:t>144,00</w:t>
            </w:r>
          </w:p>
        </w:tc>
      </w:tr>
      <w:tr w:rsidR="00BF4EC2" w:rsidTr="005561E2">
        <w:tc>
          <w:tcPr>
            <w:tcW w:w="0" w:type="auto"/>
            <w:shd w:val="clear" w:color="auto" w:fill="auto"/>
          </w:tcPr>
          <w:p w:rsidR="00BF4EC2" w:rsidRDefault="00BF4EC2" w:rsidP="00BF4EC2">
            <w:r>
              <w:t>110</w:t>
            </w:r>
          </w:p>
        </w:tc>
        <w:tc>
          <w:tcPr>
            <w:tcW w:w="0" w:type="auto"/>
            <w:shd w:val="clear" w:color="auto" w:fill="auto"/>
          </w:tcPr>
          <w:p w:rsidR="00BF4EC2" w:rsidRDefault="00BF4EC2" w:rsidP="00BF4EC2">
            <w:r>
              <w:t>ABRAÇADEIRA TIPO MANGOTE 1</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5,22</w:t>
            </w:r>
          </w:p>
        </w:tc>
        <w:tc>
          <w:tcPr>
            <w:tcW w:w="1687" w:type="dxa"/>
            <w:shd w:val="clear" w:color="auto" w:fill="auto"/>
          </w:tcPr>
          <w:p w:rsidR="00BF4EC2" w:rsidRDefault="00BF4EC2" w:rsidP="005561E2">
            <w:pPr>
              <w:jc w:val="center"/>
            </w:pPr>
            <w:r>
              <w:t>208,80</w:t>
            </w:r>
          </w:p>
        </w:tc>
      </w:tr>
      <w:tr w:rsidR="00BF4EC2" w:rsidTr="005561E2">
        <w:tc>
          <w:tcPr>
            <w:tcW w:w="0" w:type="auto"/>
            <w:shd w:val="clear" w:color="auto" w:fill="auto"/>
          </w:tcPr>
          <w:p w:rsidR="00BF4EC2" w:rsidRDefault="00BF4EC2" w:rsidP="00BF4EC2">
            <w:r>
              <w:t>111</w:t>
            </w:r>
          </w:p>
        </w:tc>
        <w:tc>
          <w:tcPr>
            <w:tcW w:w="0" w:type="auto"/>
            <w:shd w:val="clear" w:color="auto" w:fill="auto"/>
          </w:tcPr>
          <w:p w:rsidR="00BF4EC2" w:rsidRDefault="00BF4EC2" w:rsidP="00BF4EC2">
            <w:r>
              <w:t>ABRAÇADEIRA TIPO MANGOTE 3/4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5,05</w:t>
            </w:r>
          </w:p>
        </w:tc>
        <w:tc>
          <w:tcPr>
            <w:tcW w:w="1687" w:type="dxa"/>
            <w:shd w:val="clear" w:color="auto" w:fill="auto"/>
          </w:tcPr>
          <w:p w:rsidR="00BF4EC2" w:rsidRDefault="00BF4EC2" w:rsidP="005561E2">
            <w:pPr>
              <w:jc w:val="center"/>
            </w:pPr>
            <w:r>
              <w:t>202,00</w:t>
            </w:r>
          </w:p>
        </w:tc>
      </w:tr>
      <w:tr w:rsidR="00BF4EC2" w:rsidTr="005561E2">
        <w:tc>
          <w:tcPr>
            <w:tcW w:w="0" w:type="auto"/>
            <w:shd w:val="clear" w:color="auto" w:fill="auto"/>
          </w:tcPr>
          <w:p w:rsidR="00BF4EC2" w:rsidRDefault="00BF4EC2" w:rsidP="00BF4EC2">
            <w:r>
              <w:t>112</w:t>
            </w:r>
          </w:p>
        </w:tc>
        <w:tc>
          <w:tcPr>
            <w:tcW w:w="0" w:type="auto"/>
            <w:shd w:val="clear" w:color="auto" w:fill="auto"/>
          </w:tcPr>
          <w:p w:rsidR="00BF4EC2" w:rsidRDefault="00BF4EC2" w:rsidP="00BF4EC2">
            <w:r>
              <w:t>ABRAÇADEIRA ROSCA SEM FIM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1,03</w:t>
            </w:r>
          </w:p>
        </w:tc>
        <w:tc>
          <w:tcPr>
            <w:tcW w:w="1687" w:type="dxa"/>
            <w:shd w:val="clear" w:color="auto" w:fill="auto"/>
          </w:tcPr>
          <w:p w:rsidR="00BF4EC2" w:rsidRDefault="00BF4EC2" w:rsidP="005561E2">
            <w:pPr>
              <w:jc w:val="center"/>
            </w:pPr>
            <w:r>
              <w:t>61,80</w:t>
            </w:r>
          </w:p>
        </w:tc>
      </w:tr>
      <w:tr w:rsidR="00BF4EC2" w:rsidTr="005561E2">
        <w:tc>
          <w:tcPr>
            <w:tcW w:w="0" w:type="auto"/>
            <w:shd w:val="clear" w:color="auto" w:fill="auto"/>
          </w:tcPr>
          <w:p w:rsidR="00BF4EC2" w:rsidRDefault="00BF4EC2" w:rsidP="00BF4EC2">
            <w:r>
              <w:t>113</w:t>
            </w:r>
          </w:p>
        </w:tc>
        <w:tc>
          <w:tcPr>
            <w:tcW w:w="0" w:type="auto"/>
            <w:shd w:val="clear" w:color="auto" w:fill="auto"/>
          </w:tcPr>
          <w:p w:rsidR="00BF4EC2" w:rsidRDefault="00BF4EC2" w:rsidP="00BF4EC2">
            <w:r>
              <w:t>ABRAÇADEIRA ROSCA SEM FIM 1’</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1,76</w:t>
            </w:r>
          </w:p>
        </w:tc>
        <w:tc>
          <w:tcPr>
            <w:tcW w:w="1687" w:type="dxa"/>
            <w:shd w:val="clear" w:color="auto" w:fill="auto"/>
          </w:tcPr>
          <w:p w:rsidR="00BF4EC2" w:rsidRDefault="00BF4EC2" w:rsidP="005561E2">
            <w:pPr>
              <w:jc w:val="center"/>
            </w:pPr>
            <w:r>
              <w:t>105,60</w:t>
            </w:r>
          </w:p>
        </w:tc>
      </w:tr>
      <w:tr w:rsidR="00BF4EC2" w:rsidTr="005561E2">
        <w:tc>
          <w:tcPr>
            <w:tcW w:w="0" w:type="auto"/>
            <w:shd w:val="clear" w:color="auto" w:fill="auto"/>
          </w:tcPr>
          <w:p w:rsidR="00BF4EC2" w:rsidRDefault="00BF4EC2" w:rsidP="00BF4EC2">
            <w:r>
              <w:t>114</w:t>
            </w:r>
          </w:p>
        </w:tc>
        <w:tc>
          <w:tcPr>
            <w:tcW w:w="0" w:type="auto"/>
            <w:shd w:val="clear" w:color="auto" w:fill="auto"/>
          </w:tcPr>
          <w:p w:rsidR="00BF4EC2" w:rsidRDefault="00BF4EC2" w:rsidP="00BF4EC2">
            <w:r>
              <w:t>ABRAÇADEIRA ROSCA SEM FIM 3/4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1,33</w:t>
            </w:r>
          </w:p>
        </w:tc>
        <w:tc>
          <w:tcPr>
            <w:tcW w:w="1687" w:type="dxa"/>
            <w:shd w:val="clear" w:color="auto" w:fill="auto"/>
          </w:tcPr>
          <w:p w:rsidR="00BF4EC2" w:rsidRDefault="00BF4EC2" w:rsidP="005561E2">
            <w:pPr>
              <w:jc w:val="center"/>
            </w:pPr>
            <w:r>
              <w:t>79,80</w:t>
            </w:r>
          </w:p>
        </w:tc>
      </w:tr>
      <w:tr w:rsidR="00BF4EC2" w:rsidTr="005561E2">
        <w:tc>
          <w:tcPr>
            <w:tcW w:w="0" w:type="auto"/>
            <w:shd w:val="clear" w:color="auto" w:fill="auto"/>
          </w:tcPr>
          <w:p w:rsidR="00BF4EC2" w:rsidRDefault="00BF4EC2" w:rsidP="00BF4EC2">
            <w:r>
              <w:t>115</w:t>
            </w:r>
          </w:p>
        </w:tc>
        <w:tc>
          <w:tcPr>
            <w:tcW w:w="0" w:type="auto"/>
            <w:shd w:val="clear" w:color="auto" w:fill="auto"/>
          </w:tcPr>
          <w:p w:rsidR="00BF4EC2" w:rsidRDefault="00BF4EC2" w:rsidP="00BF4EC2">
            <w:r>
              <w:t>BARRA ROSCADA 1/4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45</w:t>
            </w:r>
          </w:p>
        </w:tc>
        <w:tc>
          <w:tcPr>
            <w:tcW w:w="1206" w:type="dxa"/>
            <w:shd w:val="clear" w:color="auto" w:fill="auto"/>
          </w:tcPr>
          <w:p w:rsidR="00BF4EC2" w:rsidRDefault="00BF4EC2" w:rsidP="00BF4EC2">
            <w:r>
              <w:t>3,38</w:t>
            </w:r>
          </w:p>
        </w:tc>
        <w:tc>
          <w:tcPr>
            <w:tcW w:w="1687" w:type="dxa"/>
            <w:shd w:val="clear" w:color="auto" w:fill="auto"/>
          </w:tcPr>
          <w:p w:rsidR="00BF4EC2" w:rsidRDefault="00BF4EC2" w:rsidP="005561E2">
            <w:pPr>
              <w:jc w:val="center"/>
            </w:pPr>
            <w:r>
              <w:t>152,10</w:t>
            </w:r>
          </w:p>
        </w:tc>
      </w:tr>
      <w:tr w:rsidR="00BF4EC2" w:rsidTr="005561E2">
        <w:tc>
          <w:tcPr>
            <w:tcW w:w="0" w:type="auto"/>
            <w:shd w:val="clear" w:color="auto" w:fill="auto"/>
          </w:tcPr>
          <w:p w:rsidR="00BF4EC2" w:rsidRDefault="00BF4EC2" w:rsidP="00BF4EC2">
            <w:r>
              <w:t>116</w:t>
            </w:r>
          </w:p>
        </w:tc>
        <w:tc>
          <w:tcPr>
            <w:tcW w:w="0" w:type="auto"/>
            <w:shd w:val="clear" w:color="auto" w:fill="auto"/>
          </w:tcPr>
          <w:p w:rsidR="00BF4EC2" w:rsidRDefault="00BF4EC2" w:rsidP="00BF4EC2">
            <w:r>
              <w:t>BARRA ROSCADA 3/8</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35</w:t>
            </w:r>
          </w:p>
        </w:tc>
        <w:tc>
          <w:tcPr>
            <w:tcW w:w="1206" w:type="dxa"/>
            <w:shd w:val="clear" w:color="auto" w:fill="auto"/>
          </w:tcPr>
          <w:p w:rsidR="00BF4EC2" w:rsidRDefault="00BF4EC2" w:rsidP="00BF4EC2">
            <w:r>
              <w:t>6,03</w:t>
            </w:r>
          </w:p>
        </w:tc>
        <w:tc>
          <w:tcPr>
            <w:tcW w:w="1687" w:type="dxa"/>
            <w:shd w:val="clear" w:color="auto" w:fill="auto"/>
          </w:tcPr>
          <w:p w:rsidR="00BF4EC2" w:rsidRDefault="00BF4EC2" w:rsidP="005561E2">
            <w:pPr>
              <w:jc w:val="center"/>
            </w:pPr>
            <w:r>
              <w:t>211,05</w:t>
            </w:r>
          </w:p>
        </w:tc>
      </w:tr>
      <w:tr w:rsidR="00BF4EC2" w:rsidTr="005561E2">
        <w:tc>
          <w:tcPr>
            <w:tcW w:w="0" w:type="auto"/>
            <w:shd w:val="clear" w:color="auto" w:fill="auto"/>
          </w:tcPr>
          <w:p w:rsidR="00BF4EC2" w:rsidRDefault="00BF4EC2" w:rsidP="00BF4EC2">
            <w:r>
              <w:t>117</w:t>
            </w:r>
          </w:p>
        </w:tc>
        <w:tc>
          <w:tcPr>
            <w:tcW w:w="0" w:type="auto"/>
            <w:shd w:val="clear" w:color="auto" w:fill="auto"/>
          </w:tcPr>
          <w:p w:rsidR="00BF4EC2" w:rsidRDefault="00BF4EC2" w:rsidP="00BF4EC2">
            <w:r>
              <w:t>PORCA SEXTAVADA 1/4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0,10</w:t>
            </w:r>
          </w:p>
        </w:tc>
        <w:tc>
          <w:tcPr>
            <w:tcW w:w="1687" w:type="dxa"/>
            <w:shd w:val="clear" w:color="auto" w:fill="auto"/>
          </w:tcPr>
          <w:p w:rsidR="00BF4EC2" w:rsidRDefault="00BF4EC2" w:rsidP="005561E2">
            <w:pPr>
              <w:jc w:val="center"/>
            </w:pPr>
            <w:r>
              <w:t>20,00</w:t>
            </w:r>
          </w:p>
        </w:tc>
      </w:tr>
      <w:tr w:rsidR="00BF4EC2" w:rsidTr="005561E2">
        <w:tc>
          <w:tcPr>
            <w:tcW w:w="0" w:type="auto"/>
            <w:shd w:val="clear" w:color="auto" w:fill="auto"/>
          </w:tcPr>
          <w:p w:rsidR="00BF4EC2" w:rsidRDefault="00BF4EC2" w:rsidP="00BF4EC2">
            <w:r>
              <w:t>118</w:t>
            </w:r>
          </w:p>
        </w:tc>
        <w:tc>
          <w:tcPr>
            <w:tcW w:w="0" w:type="auto"/>
            <w:shd w:val="clear" w:color="auto" w:fill="auto"/>
          </w:tcPr>
          <w:p w:rsidR="00BF4EC2" w:rsidRDefault="00BF4EC2" w:rsidP="00BF4EC2">
            <w:r>
              <w:t>ARRUELA 1/4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0,13</w:t>
            </w:r>
          </w:p>
        </w:tc>
        <w:tc>
          <w:tcPr>
            <w:tcW w:w="1687" w:type="dxa"/>
            <w:shd w:val="clear" w:color="auto" w:fill="auto"/>
          </w:tcPr>
          <w:p w:rsidR="00BF4EC2" w:rsidRDefault="00BF4EC2" w:rsidP="005561E2">
            <w:pPr>
              <w:jc w:val="center"/>
            </w:pPr>
            <w:r>
              <w:t>26,00</w:t>
            </w:r>
          </w:p>
        </w:tc>
      </w:tr>
      <w:tr w:rsidR="00BF4EC2" w:rsidTr="005561E2">
        <w:tc>
          <w:tcPr>
            <w:tcW w:w="0" w:type="auto"/>
            <w:shd w:val="clear" w:color="auto" w:fill="auto"/>
          </w:tcPr>
          <w:p w:rsidR="00BF4EC2" w:rsidRDefault="00BF4EC2" w:rsidP="00BF4EC2">
            <w:r>
              <w:t>119</w:t>
            </w:r>
          </w:p>
        </w:tc>
        <w:tc>
          <w:tcPr>
            <w:tcW w:w="0" w:type="auto"/>
            <w:shd w:val="clear" w:color="auto" w:fill="auto"/>
          </w:tcPr>
          <w:p w:rsidR="00BF4EC2" w:rsidRDefault="00BF4EC2" w:rsidP="00BF4EC2">
            <w:r>
              <w:t>ARRUELA 3/8</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0,18</w:t>
            </w:r>
          </w:p>
        </w:tc>
        <w:tc>
          <w:tcPr>
            <w:tcW w:w="1687" w:type="dxa"/>
            <w:shd w:val="clear" w:color="auto" w:fill="auto"/>
          </w:tcPr>
          <w:p w:rsidR="00BF4EC2" w:rsidRDefault="00BF4EC2" w:rsidP="005561E2">
            <w:pPr>
              <w:jc w:val="center"/>
            </w:pPr>
            <w:r>
              <w:t>36,00</w:t>
            </w:r>
          </w:p>
        </w:tc>
      </w:tr>
      <w:tr w:rsidR="00BF4EC2" w:rsidTr="005561E2">
        <w:tc>
          <w:tcPr>
            <w:tcW w:w="0" w:type="auto"/>
            <w:shd w:val="clear" w:color="auto" w:fill="auto"/>
          </w:tcPr>
          <w:p w:rsidR="00BF4EC2" w:rsidRDefault="00BF4EC2" w:rsidP="00BF4EC2">
            <w:r>
              <w:t>120</w:t>
            </w:r>
          </w:p>
        </w:tc>
        <w:tc>
          <w:tcPr>
            <w:tcW w:w="0" w:type="auto"/>
            <w:shd w:val="clear" w:color="auto" w:fill="auto"/>
          </w:tcPr>
          <w:p w:rsidR="00BF4EC2" w:rsidRDefault="00BF4EC2" w:rsidP="00BF4EC2">
            <w:r>
              <w:t>CADEADO COM CHAVE SIMPLES 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13</w:t>
            </w:r>
          </w:p>
        </w:tc>
        <w:tc>
          <w:tcPr>
            <w:tcW w:w="1206" w:type="dxa"/>
            <w:shd w:val="clear" w:color="auto" w:fill="auto"/>
          </w:tcPr>
          <w:p w:rsidR="00BF4EC2" w:rsidRDefault="00BF4EC2" w:rsidP="00BF4EC2">
            <w:r>
              <w:t>13,96</w:t>
            </w:r>
          </w:p>
        </w:tc>
        <w:tc>
          <w:tcPr>
            <w:tcW w:w="1687" w:type="dxa"/>
            <w:shd w:val="clear" w:color="auto" w:fill="auto"/>
          </w:tcPr>
          <w:p w:rsidR="00BF4EC2" w:rsidRDefault="00BF4EC2" w:rsidP="005561E2">
            <w:pPr>
              <w:jc w:val="center"/>
            </w:pPr>
            <w:r>
              <w:t>181,48</w:t>
            </w:r>
          </w:p>
        </w:tc>
      </w:tr>
      <w:tr w:rsidR="00BF4EC2" w:rsidTr="005561E2">
        <w:tc>
          <w:tcPr>
            <w:tcW w:w="0" w:type="auto"/>
            <w:shd w:val="clear" w:color="auto" w:fill="auto"/>
          </w:tcPr>
          <w:p w:rsidR="00BF4EC2" w:rsidRDefault="00BF4EC2" w:rsidP="00BF4EC2">
            <w:r>
              <w:t>121</w:t>
            </w:r>
          </w:p>
        </w:tc>
        <w:tc>
          <w:tcPr>
            <w:tcW w:w="0" w:type="auto"/>
            <w:shd w:val="clear" w:color="auto" w:fill="auto"/>
          </w:tcPr>
          <w:p w:rsidR="00BF4EC2" w:rsidRDefault="00BF4EC2" w:rsidP="00BF4EC2">
            <w:r>
              <w:t>CADEADO COM CHAVE SIMPLES 30MM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13</w:t>
            </w:r>
          </w:p>
        </w:tc>
        <w:tc>
          <w:tcPr>
            <w:tcW w:w="1206" w:type="dxa"/>
            <w:shd w:val="clear" w:color="auto" w:fill="auto"/>
          </w:tcPr>
          <w:p w:rsidR="00BF4EC2" w:rsidRDefault="00BF4EC2" w:rsidP="00BF4EC2">
            <w:r>
              <w:t>20,39</w:t>
            </w:r>
          </w:p>
        </w:tc>
        <w:tc>
          <w:tcPr>
            <w:tcW w:w="1687" w:type="dxa"/>
            <w:shd w:val="clear" w:color="auto" w:fill="auto"/>
          </w:tcPr>
          <w:p w:rsidR="00BF4EC2" w:rsidRDefault="00BF4EC2" w:rsidP="005561E2">
            <w:pPr>
              <w:jc w:val="center"/>
            </w:pPr>
            <w:r>
              <w:t>265,07</w:t>
            </w:r>
          </w:p>
        </w:tc>
      </w:tr>
      <w:tr w:rsidR="00BF4EC2" w:rsidTr="005561E2">
        <w:tc>
          <w:tcPr>
            <w:tcW w:w="0" w:type="auto"/>
            <w:shd w:val="clear" w:color="auto" w:fill="auto"/>
          </w:tcPr>
          <w:p w:rsidR="00BF4EC2" w:rsidRDefault="00BF4EC2" w:rsidP="00BF4EC2">
            <w:r>
              <w:t>122</w:t>
            </w:r>
          </w:p>
        </w:tc>
        <w:tc>
          <w:tcPr>
            <w:tcW w:w="0" w:type="auto"/>
            <w:shd w:val="clear" w:color="auto" w:fill="auto"/>
          </w:tcPr>
          <w:p w:rsidR="00BF4EC2" w:rsidRDefault="00BF4EC2" w:rsidP="00BF4EC2">
            <w:r>
              <w:t>CADEADO COM CHAVE SIMPLES 50MM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14</w:t>
            </w:r>
          </w:p>
        </w:tc>
        <w:tc>
          <w:tcPr>
            <w:tcW w:w="1206" w:type="dxa"/>
            <w:shd w:val="clear" w:color="auto" w:fill="auto"/>
          </w:tcPr>
          <w:p w:rsidR="00BF4EC2" w:rsidRDefault="00BF4EC2" w:rsidP="00BF4EC2">
            <w:r>
              <w:t>40,93</w:t>
            </w:r>
          </w:p>
        </w:tc>
        <w:tc>
          <w:tcPr>
            <w:tcW w:w="1687" w:type="dxa"/>
            <w:shd w:val="clear" w:color="auto" w:fill="auto"/>
          </w:tcPr>
          <w:p w:rsidR="00BF4EC2" w:rsidRDefault="00BF4EC2" w:rsidP="005561E2">
            <w:pPr>
              <w:jc w:val="center"/>
            </w:pPr>
            <w:r>
              <w:t>573,02</w:t>
            </w:r>
          </w:p>
        </w:tc>
      </w:tr>
      <w:tr w:rsidR="00BF4EC2" w:rsidTr="005561E2">
        <w:tc>
          <w:tcPr>
            <w:tcW w:w="0" w:type="auto"/>
            <w:shd w:val="clear" w:color="auto" w:fill="auto"/>
          </w:tcPr>
          <w:p w:rsidR="00BF4EC2" w:rsidRDefault="00BF4EC2" w:rsidP="00BF4EC2">
            <w:r>
              <w:t>123</w:t>
            </w:r>
          </w:p>
        </w:tc>
        <w:tc>
          <w:tcPr>
            <w:tcW w:w="0" w:type="auto"/>
            <w:shd w:val="clear" w:color="auto" w:fill="auto"/>
          </w:tcPr>
          <w:p w:rsidR="00BF4EC2" w:rsidRDefault="00BF4EC2" w:rsidP="00BF4EC2">
            <w:r>
              <w:t>CADEADO COM CHAVE SIMPLES 70MM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15</w:t>
            </w:r>
          </w:p>
        </w:tc>
        <w:tc>
          <w:tcPr>
            <w:tcW w:w="1206" w:type="dxa"/>
            <w:shd w:val="clear" w:color="auto" w:fill="auto"/>
          </w:tcPr>
          <w:p w:rsidR="00BF4EC2" w:rsidRDefault="00BF4EC2" w:rsidP="00BF4EC2">
            <w:r>
              <w:t>67,95</w:t>
            </w:r>
          </w:p>
        </w:tc>
        <w:tc>
          <w:tcPr>
            <w:tcW w:w="1687" w:type="dxa"/>
            <w:shd w:val="clear" w:color="auto" w:fill="auto"/>
          </w:tcPr>
          <w:p w:rsidR="00BF4EC2" w:rsidRDefault="00BF4EC2" w:rsidP="005561E2">
            <w:pPr>
              <w:jc w:val="center"/>
            </w:pPr>
            <w:r>
              <w:t>1.019,25</w:t>
            </w:r>
          </w:p>
        </w:tc>
      </w:tr>
      <w:tr w:rsidR="00BF4EC2" w:rsidTr="005561E2">
        <w:tc>
          <w:tcPr>
            <w:tcW w:w="0" w:type="auto"/>
            <w:shd w:val="clear" w:color="auto" w:fill="auto"/>
          </w:tcPr>
          <w:p w:rsidR="00BF4EC2" w:rsidRDefault="00BF4EC2" w:rsidP="00BF4EC2">
            <w:r>
              <w:t>124</w:t>
            </w:r>
          </w:p>
        </w:tc>
        <w:tc>
          <w:tcPr>
            <w:tcW w:w="0" w:type="auto"/>
            <w:shd w:val="clear" w:color="auto" w:fill="auto"/>
          </w:tcPr>
          <w:p w:rsidR="00BF4EC2" w:rsidRDefault="00BF4EC2" w:rsidP="00BF4EC2">
            <w:r>
              <w:t>SIKAL SACO DE 20 KG</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60</w:t>
            </w:r>
          </w:p>
        </w:tc>
        <w:tc>
          <w:tcPr>
            <w:tcW w:w="1206" w:type="dxa"/>
            <w:shd w:val="clear" w:color="auto" w:fill="auto"/>
          </w:tcPr>
          <w:p w:rsidR="00BF4EC2" w:rsidRDefault="00BF4EC2" w:rsidP="00BF4EC2">
            <w:r>
              <w:t>16,00</w:t>
            </w:r>
          </w:p>
        </w:tc>
        <w:tc>
          <w:tcPr>
            <w:tcW w:w="1687" w:type="dxa"/>
            <w:shd w:val="clear" w:color="auto" w:fill="auto"/>
          </w:tcPr>
          <w:p w:rsidR="00BF4EC2" w:rsidRDefault="00BF4EC2" w:rsidP="005561E2">
            <w:pPr>
              <w:jc w:val="center"/>
            </w:pPr>
            <w:r>
              <w:t>959,80</w:t>
            </w:r>
          </w:p>
        </w:tc>
      </w:tr>
      <w:tr w:rsidR="00BF4EC2" w:rsidTr="005561E2">
        <w:tc>
          <w:tcPr>
            <w:tcW w:w="0" w:type="auto"/>
            <w:shd w:val="clear" w:color="auto" w:fill="auto"/>
          </w:tcPr>
          <w:p w:rsidR="00BF4EC2" w:rsidRDefault="00BF4EC2" w:rsidP="00BF4EC2">
            <w:r>
              <w:t>125</w:t>
            </w:r>
          </w:p>
        </w:tc>
        <w:tc>
          <w:tcPr>
            <w:tcW w:w="0" w:type="auto"/>
            <w:shd w:val="clear" w:color="auto" w:fill="auto"/>
          </w:tcPr>
          <w:p w:rsidR="00BF4EC2" w:rsidRDefault="00BF4EC2" w:rsidP="00BF4EC2">
            <w:r>
              <w:t>FECHADURA PARA PORTA DE VIDRO DE CORRER BLINDEX - VIDRO X VIDRO</w:t>
            </w:r>
          </w:p>
          <w:p w:rsidR="00BF4EC2" w:rsidRDefault="00BF4EC2" w:rsidP="00BF4EC2"/>
          <w:p w:rsidR="00BF4EC2" w:rsidRDefault="00BF4EC2" w:rsidP="00BF4EC2">
            <w:r>
              <w:t>Especificação:</w:t>
            </w:r>
          </w:p>
          <w:p w:rsidR="00BF4EC2" w:rsidRDefault="00BF4EC2" w:rsidP="00BF4EC2">
            <w:r>
              <w:t>Disponível no acabamento cromado;</w:t>
            </w:r>
          </w:p>
          <w:p w:rsidR="00BF4EC2" w:rsidRDefault="00BF4EC2" w:rsidP="00BF4EC2">
            <w:r>
              <w:t>Cortiças no tamanho das peças;</w:t>
            </w:r>
          </w:p>
          <w:p w:rsidR="00BF4EC2" w:rsidRDefault="00BF4EC2" w:rsidP="00BF4EC2">
            <w:r>
              <w:t xml:space="preserve">Carenagens Externas e Batentes em alumínio, </w:t>
            </w:r>
          </w:p>
          <w:p w:rsidR="00BF4EC2" w:rsidRDefault="00BF4EC2" w:rsidP="00BF4EC2">
            <w:r>
              <w:t xml:space="preserve">Cortiças em PVC, Parafusos em aço </w:t>
            </w:r>
            <w:r>
              <w:lastRenderedPageBreak/>
              <w:t xml:space="preserve">zincado e inox, </w:t>
            </w:r>
          </w:p>
          <w:p w:rsidR="00BF4EC2" w:rsidRDefault="00BF4EC2" w:rsidP="00BF4EC2">
            <w:r>
              <w:t xml:space="preserve"> Aplicação:</w:t>
            </w:r>
          </w:p>
          <w:p w:rsidR="00BF4EC2" w:rsidRDefault="00BF4EC2" w:rsidP="00BF4EC2">
            <w:r>
              <w:t>Aplica-se em portas de vidro com 2 folhas (Vidro/Vidro);</w:t>
            </w:r>
          </w:p>
          <w:p w:rsidR="00BF4EC2" w:rsidRDefault="00BF4EC2" w:rsidP="00BF4EC2">
            <w:r>
              <w:t xml:space="preserve">Aplicável em portas de vidro com espessura de 8 a 12mm, </w:t>
            </w:r>
            <w:proofErr w:type="gramStart"/>
            <w:r>
              <w:t>Com</w:t>
            </w:r>
            <w:proofErr w:type="gramEnd"/>
            <w:r>
              <w:t xml:space="preserve"> furação Blindex.</w:t>
            </w:r>
          </w:p>
          <w:p w:rsidR="00BF4EC2" w:rsidRDefault="00BF4EC2" w:rsidP="00BF4EC2"/>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7</w:t>
            </w:r>
          </w:p>
        </w:tc>
        <w:tc>
          <w:tcPr>
            <w:tcW w:w="1206" w:type="dxa"/>
            <w:shd w:val="clear" w:color="auto" w:fill="auto"/>
          </w:tcPr>
          <w:p w:rsidR="00BF4EC2" w:rsidRDefault="00BF4EC2" w:rsidP="00BF4EC2">
            <w:r>
              <w:t>164,00</w:t>
            </w:r>
          </w:p>
        </w:tc>
        <w:tc>
          <w:tcPr>
            <w:tcW w:w="1687" w:type="dxa"/>
            <w:shd w:val="clear" w:color="auto" w:fill="auto"/>
          </w:tcPr>
          <w:p w:rsidR="00BF4EC2" w:rsidRDefault="00BF4EC2" w:rsidP="005561E2">
            <w:pPr>
              <w:jc w:val="center"/>
            </w:pPr>
            <w:r>
              <w:t>1.148,00</w:t>
            </w:r>
          </w:p>
        </w:tc>
      </w:tr>
      <w:tr w:rsidR="00BF4EC2" w:rsidTr="005561E2">
        <w:tc>
          <w:tcPr>
            <w:tcW w:w="0" w:type="auto"/>
            <w:shd w:val="clear" w:color="auto" w:fill="auto"/>
          </w:tcPr>
          <w:p w:rsidR="00BF4EC2" w:rsidRDefault="00BF4EC2" w:rsidP="00BF4EC2">
            <w:r>
              <w:t>126</w:t>
            </w:r>
          </w:p>
        </w:tc>
        <w:tc>
          <w:tcPr>
            <w:tcW w:w="0" w:type="auto"/>
            <w:shd w:val="clear" w:color="auto" w:fill="auto"/>
          </w:tcPr>
          <w:p w:rsidR="00BF4EC2" w:rsidRDefault="00BF4EC2" w:rsidP="00BF4EC2">
            <w:r>
              <w:t>FECHADURA PARA PORTA DE VIDRO DE CORRER BLINDEX - VIDRO X ALVENARIA</w:t>
            </w:r>
          </w:p>
          <w:p w:rsidR="00BF4EC2" w:rsidRDefault="00BF4EC2" w:rsidP="00BF4EC2"/>
          <w:p w:rsidR="00BF4EC2" w:rsidRDefault="00BF4EC2" w:rsidP="00BF4EC2">
            <w:r>
              <w:t>Especificação;</w:t>
            </w:r>
          </w:p>
          <w:p w:rsidR="00BF4EC2" w:rsidRDefault="00BF4EC2" w:rsidP="00BF4EC2">
            <w:r>
              <w:t>Disponível no acabamento cromado;</w:t>
            </w:r>
          </w:p>
          <w:p w:rsidR="00BF4EC2" w:rsidRDefault="00BF4EC2" w:rsidP="00BF4EC2">
            <w:r>
              <w:t>Cortiças no tamanho das peças;</w:t>
            </w:r>
          </w:p>
          <w:p w:rsidR="00BF4EC2" w:rsidRDefault="00BF4EC2" w:rsidP="00BF4EC2">
            <w:r>
              <w:t>Carenagens Externas e Batentes em alumínio, Cortiças em PVC, Parafusos em aço zincado e inox, com acabamentos na cor da carenagem e Porcas em alumínio.</w:t>
            </w:r>
          </w:p>
          <w:p w:rsidR="00BF4EC2" w:rsidRDefault="00BF4EC2" w:rsidP="00BF4EC2">
            <w:r>
              <w:t>Aplicação:</w:t>
            </w:r>
          </w:p>
          <w:p w:rsidR="00BF4EC2" w:rsidRDefault="00BF4EC2" w:rsidP="00BF4EC2">
            <w:r>
              <w:t>Aplica-se em portas de vidro com 1 folha e batente em Alvenaria (Vidro/Alvenaria);</w:t>
            </w:r>
          </w:p>
          <w:p w:rsidR="00BF4EC2" w:rsidRDefault="00BF4EC2" w:rsidP="00BF4EC2">
            <w:r>
              <w:t>Aplicável em portas de vidro com espessura de 8 a 12mm, furação Blindex;</w:t>
            </w:r>
          </w:p>
          <w:p w:rsidR="00BF4EC2" w:rsidRDefault="00BF4EC2" w:rsidP="00BF4EC2"/>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7</w:t>
            </w:r>
          </w:p>
        </w:tc>
        <w:tc>
          <w:tcPr>
            <w:tcW w:w="1206" w:type="dxa"/>
            <w:shd w:val="clear" w:color="auto" w:fill="auto"/>
          </w:tcPr>
          <w:p w:rsidR="00BF4EC2" w:rsidRDefault="00BF4EC2" w:rsidP="00BF4EC2">
            <w:r>
              <w:t>136,80</w:t>
            </w:r>
          </w:p>
        </w:tc>
        <w:tc>
          <w:tcPr>
            <w:tcW w:w="1687" w:type="dxa"/>
            <w:shd w:val="clear" w:color="auto" w:fill="auto"/>
          </w:tcPr>
          <w:p w:rsidR="00BF4EC2" w:rsidRDefault="00BF4EC2" w:rsidP="005561E2">
            <w:pPr>
              <w:jc w:val="center"/>
            </w:pPr>
            <w:r>
              <w:t>957,60</w:t>
            </w:r>
          </w:p>
        </w:tc>
      </w:tr>
      <w:tr w:rsidR="00BF4EC2" w:rsidTr="005561E2">
        <w:tc>
          <w:tcPr>
            <w:tcW w:w="0" w:type="auto"/>
            <w:shd w:val="clear" w:color="auto" w:fill="auto"/>
          </w:tcPr>
          <w:p w:rsidR="00BF4EC2" w:rsidRDefault="00BF4EC2" w:rsidP="00BF4EC2">
            <w:r>
              <w:t>127</w:t>
            </w:r>
          </w:p>
        </w:tc>
        <w:tc>
          <w:tcPr>
            <w:tcW w:w="0" w:type="auto"/>
            <w:shd w:val="clear" w:color="auto" w:fill="auto"/>
          </w:tcPr>
          <w:p w:rsidR="00BF4EC2" w:rsidRDefault="00BF4EC2" w:rsidP="00BF4EC2">
            <w:r>
              <w:t>AREIA LAVADA MÉDIA</w:t>
            </w:r>
          </w:p>
        </w:tc>
        <w:tc>
          <w:tcPr>
            <w:tcW w:w="0" w:type="auto"/>
            <w:shd w:val="clear" w:color="auto" w:fill="auto"/>
          </w:tcPr>
          <w:p w:rsidR="00BF4EC2" w:rsidRDefault="00BF4EC2" w:rsidP="00BF4EC2">
            <w:r>
              <w:t>M³</w:t>
            </w:r>
          </w:p>
        </w:tc>
        <w:tc>
          <w:tcPr>
            <w:tcW w:w="0" w:type="auto"/>
            <w:shd w:val="clear" w:color="auto" w:fill="auto"/>
          </w:tcPr>
          <w:p w:rsidR="00BF4EC2" w:rsidRDefault="00BF4EC2" w:rsidP="00BF4EC2">
            <w:r>
              <w:t>117</w:t>
            </w:r>
          </w:p>
        </w:tc>
        <w:tc>
          <w:tcPr>
            <w:tcW w:w="1206" w:type="dxa"/>
            <w:shd w:val="clear" w:color="auto" w:fill="auto"/>
          </w:tcPr>
          <w:p w:rsidR="00BF4EC2" w:rsidRDefault="00BF4EC2" w:rsidP="00BF4EC2">
            <w:r>
              <w:t>92,66</w:t>
            </w:r>
          </w:p>
        </w:tc>
        <w:tc>
          <w:tcPr>
            <w:tcW w:w="1687" w:type="dxa"/>
            <w:shd w:val="clear" w:color="auto" w:fill="auto"/>
          </w:tcPr>
          <w:p w:rsidR="00BF4EC2" w:rsidRDefault="00BF4EC2" w:rsidP="005561E2">
            <w:pPr>
              <w:jc w:val="center"/>
            </w:pPr>
            <w:r>
              <w:t>10.841,22</w:t>
            </w:r>
          </w:p>
        </w:tc>
      </w:tr>
      <w:tr w:rsidR="00BF4EC2" w:rsidTr="005561E2">
        <w:tc>
          <w:tcPr>
            <w:tcW w:w="0" w:type="auto"/>
            <w:shd w:val="clear" w:color="auto" w:fill="auto"/>
          </w:tcPr>
          <w:p w:rsidR="00BF4EC2" w:rsidRDefault="00BF4EC2" w:rsidP="00BF4EC2">
            <w:r>
              <w:t>128</w:t>
            </w:r>
          </w:p>
        </w:tc>
        <w:tc>
          <w:tcPr>
            <w:tcW w:w="0" w:type="auto"/>
            <w:shd w:val="clear" w:color="auto" w:fill="auto"/>
          </w:tcPr>
          <w:p w:rsidR="00BF4EC2" w:rsidRDefault="00BF4EC2" w:rsidP="00BF4EC2">
            <w:r>
              <w:t>ROLO DE FIO DE NYLON PARA ROÇADEIRA DE NO MÍNIMO 3,3MM x 248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w:t>
            </w:r>
          </w:p>
        </w:tc>
        <w:tc>
          <w:tcPr>
            <w:tcW w:w="1206" w:type="dxa"/>
            <w:shd w:val="clear" w:color="auto" w:fill="auto"/>
          </w:tcPr>
          <w:p w:rsidR="00BF4EC2" w:rsidRDefault="00BF4EC2" w:rsidP="00BF4EC2">
            <w:r>
              <w:t>121,85</w:t>
            </w:r>
          </w:p>
        </w:tc>
        <w:tc>
          <w:tcPr>
            <w:tcW w:w="1687" w:type="dxa"/>
            <w:shd w:val="clear" w:color="auto" w:fill="auto"/>
          </w:tcPr>
          <w:p w:rsidR="00BF4EC2" w:rsidRDefault="00BF4EC2" w:rsidP="005561E2">
            <w:pPr>
              <w:jc w:val="center"/>
            </w:pPr>
            <w:r>
              <w:t>487,40</w:t>
            </w:r>
          </w:p>
        </w:tc>
      </w:tr>
      <w:tr w:rsidR="00BF4EC2" w:rsidTr="005561E2">
        <w:tc>
          <w:tcPr>
            <w:tcW w:w="0" w:type="auto"/>
            <w:shd w:val="clear" w:color="auto" w:fill="auto"/>
          </w:tcPr>
          <w:p w:rsidR="00BF4EC2" w:rsidRDefault="00BF4EC2" w:rsidP="00BF4EC2">
            <w:r>
              <w:t>129</w:t>
            </w:r>
          </w:p>
        </w:tc>
        <w:tc>
          <w:tcPr>
            <w:tcW w:w="0" w:type="auto"/>
            <w:shd w:val="clear" w:color="auto" w:fill="auto"/>
          </w:tcPr>
          <w:p w:rsidR="00BF4EC2" w:rsidRDefault="00BF4EC2" w:rsidP="00BF4EC2">
            <w:r>
              <w:t>LÂMINA PARA ROÇADEIRA 2 PONTAS 305MM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27</w:t>
            </w:r>
          </w:p>
        </w:tc>
        <w:tc>
          <w:tcPr>
            <w:tcW w:w="1206" w:type="dxa"/>
            <w:shd w:val="clear" w:color="auto" w:fill="auto"/>
          </w:tcPr>
          <w:p w:rsidR="00BF4EC2" w:rsidRDefault="00BF4EC2" w:rsidP="00BF4EC2">
            <w:r>
              <w:t>47,32</w:t>
            </w:r>
          </w:p>
        </w:tc>
        <w:tc>
          <w:tcPr>
            <w:tcW w:w="1687" w:type="dxa"/>
            <w:shd w:val="clear" w:color="auto" w:fill="auto"/>
          </w:tcPr>
          <w:p w:rsidR="00BF4EC2" w:rsidRDefault="00BF4EC2" w:rsidP="005561E2">
            <w:pPr>
              <w:jc w:val="center"/>
            </w:pPr>
            <w:r>
              <w:t>1.277,53</w:t>
            </w:r>
          </w:p>
        </w:tc>
      </w:tr>
      <w:tr w:rsidR="00BF4EC2" w:rsidTr="005561E2">
        <w:tc>
          <w:tcPr>
            <w:tcW w:w="0" w:type="auto"/>
            <w:shd w:val="clear" w:color="auto" w:fill="auto"/>
          </w:tcPr>
          <w:p w:rsidR="00BF4EC2" w:rsidRDefault="00BF4EC2" w:rsidP="00BF4EC2">
            <w:r>
              <w:t>130</w:t>
            </w:r>
          </w:p>
        </w:tc>
        <w:tc>
          <w:tcPr>
            <w:tcW w:w="0" w:type="auto"/>
            <w:shd w:val="clear" w:color="auto" w:fill="auto"/>
          </w:tcPr>
          <w:p w:rsidR="00BF4EC2" w:rsidRDefault="00BF4EC2" w:rsidP="00BF4EC2">
            <w:r>
              <w:t>TESOURA DE PODA PROFISSIONAL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22,00</w:t>
            </w:r>
          </w:p>
        </w:tc>
        <w:tc>
          <w:tcPr>
            <w:tcW w:w="1687" w:type="dxa"/>
            <w:shd w:val="clear" w:color="auto" w:fill="auto"/>
          </w:tcPr>
          <w:p w:rsidR="00BF4EC2" w:rsidRDefault="00BF4EC2" w:rsidP="005561E2">
            <w:pPr>
              <w:jc w:val="center"/>
            </w:pPr>
            <w:r>
              <w:t>66,00</w:t>
            </w:r>
          </w:p>
        </w:tc>
      </w:tr>
      <w:tr w:rsidR="00BF4EC2" w:rsidTr="005561E2">
        <w:tc>
          <w:tcPr>
            <w:tcW w:w="0" w:type="auto"/>
            <w:shd w:val="clear" w:color="auto" w:fill="auto"/>
          </w:tcPr>
          <w:p w:rsidR="00BF4EC2" w:rsidRDefault="00BF4EC2" w:rsidP="00BF4EC2">
            <w:r>
              <w:t>131</w:t>
            </w:r>
          </w:p>
        </w:tc>
        <w:tc>
          <w:tcPr>
            <w:tcW w:w="0" w:type="auto"/>
            <w:shd w:val="clear" w:color="auto" w:fill="auto"/>
          </w:tcPr>
          <w:p w:rsidR="00BF4EC2" w:rsidRDefault="00BF4EC2" w:rsidP="00BF4EC2">
            <w:r>
              <w:t>VASSOURA TIPO GARI DE PIAÇAVA CEPA PLÁSTICA DE NO MÍNIMO 60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w:t>
            </w:r>
          </w:p>
        </w:tc>
        <w:tc>
          <w:tcPr>
            <w:tcW w:w="1206" w:type="dxa"/>
            <w:shd w:val="clear" w:color="auto" w:fill="auto"/>
          </w:tcPr>
          <w:p w:rsidR="00BF4EC2" w:rsidRDefault="00BF4EC2" w:rsidP="00BF4EC2">
            <w:r>
              <w:t>29,48</w:t>
            </w:r>
          </w:p>
        </w:tc>
        <w:tc>
          <w:tcPr>
            <w:tcW w:w="1687" w:type="dxa"/>
            <w:shd w:val="clear" w:color="auto" w:fill="auto"/>
          </w:tcPr>
          <w:p w:rsidR="00BF4EC2" w:rsidRDefault="00BF4EC2" w:rsidP="005561E2">
            <w:pPr>
              <w:jc w:val="center"/>
            </w:pPr>
            <w:r>
              <w:t>324,23</w:t>
            </w:r>
          </w:p>
        </w:tc>
      </w:tr>
      <w:tr w:rsidR="00BF4EC2" w:rsidTr="005561E2">
        <w:tc>
          <w:tcPr>
            <w:tcW w:w="0" w:type="auto"/>
            <w:shd w:val="clear" w:color="auto" w:fill="auto"/>
          </w:tcPr>
          <w:p w:rsidR="00BF4EC2" w:rsidRDefault="00BF4EC2" w:rsidP="00BF4EC2">
            <w:r>
              <w:t>132</w:t>
            </w:r>
          </w:p>
        </w:tc>
        <w:tc>
          <w:tcPr>
            <w:tcW w:w="0" w:type="auto"/>
            <w:shd w:val="clear" w:color="auto" w:fill="auto"/>
          </w:tcPr>
          <w:p w:rsidR="00BF4EC2" w:rsidRDefault="00BF4EC2" w:rsidP="00BF4EC2">
            <w:r>
              <w:t>CABO PARA EXTENSÃO FLEXÍVEL PP ELÉTRICA 2 x 2,5</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180</w:t>
            </w:r>
          </w:p>
        </w:tc>
        <w:tc>
          <w:tcPr>
            <w:tcW w:w="1206" w:type="dxa"/>
            <w:shd w:val="clear" w:color="auto" w:fill="auto"/>
          </w:tcPr>
          <w:p w:rsidR="00BF4EC2" w:rsidRDefault="00BF4EC2" w:rsidP="00BF4EC2">
            <w:r>
              <w:t>5,35</w:t>
            </w:r>
          </w:p>
        </w:tc>
        <w:tc>
          <w:tcPr>
            <w:tcW w:w="1687" w:type="dxa"/>
            <w:shd w:val="clear" w:color="auto" w:fill="auto"/>
          </w:tcPr>
          <w:p w:rsidR="00BF4EC2" w:rsidRDefault="00BF4EC2" w:rsidP="005561E2">
            <w:pPr>
              <w:jc w:val="center"/>
            </w:pPr>
            <w:r>
              <w:t>963,00</w:t>
            </w:r>
          </w:p>
        </w:tc>
      </w:tr>
      <w:tr w:rsidR="00BF4EC2" w:rsidTr="005561E2">
        <w:tc>
          <w:tcPr>
            <w:tcW w:w="0" w:type="auto"/>
            <w:shd w:val="clear" w:color="auto" w:fill="auto"/>
          </w:tcPr>
          <w:p w:rsidR="00BF4EC2" w:rsidRDefault="00BF4EC2" w:rsidP="00BF4EC2">
            <w:r>
              <w:t>133</w:t>
            </w:r>
          </w:p>
        </w:tc>
        <w:tc>
          <w:tcPr>
            <w:tcW w:w="0" w:type="auto"/>
            <w:shd w:val="clear" w:color="auto" w:fill="auto"/>
          </w:tcPr>
          <w:p w:rsidR="00BF4EC2" w:rsidRDefault="00BF4EC2" w:rsidP="00BF4EC2">
            <w:r>
              <w:t>BOMBA DE POÇO SUBMERSA MODELO L 950 - 127 V</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261,66</w:t>
            </w:r>
          </w:p>
        </w:tc>
        <w:tc>
          <w:tcPr>
            <w:tcW w:w="1687" w:type="dxa"/>
            <w:shd w:val="clear" w:color="auto" w:fill="auto"/>
          </w:tcPr>
          <w:p w:rsidR="00BF4EC2" w:rsidRDefault="00BF4EC2" w:rsidP="005561E2">
            <w:pPr>
              <w:jc w:val="center"/>
            </w:pPr>
            <w:r>
              <w:t>2.616,60</w:t>
            </w:r>
          </w:p>
        </w:tc>
      </w:tr>
      <w:tr w:rsidR="00BF4EC2" w:rsidTr="005561E2">
        <w:tc>
          <w:tcPr>
            <w:tcW w:w="0" w:type="auto"/>
            <w:shd w:val="clear" w:color="auto" w:fill="auto"/>
          </w:tcPr>
          <w:p w:rsidR="00BF4EC2" w:rsidRDefault="00BF4EC2" w:rsidP="00BF4EC2">
            <w:r>
              <w:t>134</w:t>
            </w:r>
          </w:p>
        </w:tc>
        <w:tc>
          <w:tcPr>
            <w:tcW w:w="0" w:type="auto"/>
            <w:shd w:val="clear" w:color="auto" w:fill="auto"/>
          </w:tcPr>
          <w:p w:rsidR="00BF4EC2" w:rsidRDefault="00BF4EC2" w:rsidP="00BF4EC2">
            <w:r>
              <w:t xml:space="preserve">TORNEIRA DE PAREDE BICA </w:t>
            </w:r>
            <w:r>
              <w:lastRenderedPageBreak/>
              <w:t>MÓVEL 1/4 DE VOLTA, ROSCA 1/2</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18</w:t>
            </w:r>
          </w:p>
        </w:tc>
        <w:tc>
          <w:tcPr>
            <w:tcW w:w="1206" w:type="dxa"/>
            <w:shd w:val="clear" w:color="auto" w:fill="auto"/>
          </w:tcPr>
          <w:p w:rsidR="00BF4EC2" w:rsidRDefault="00BF4EC2" w:rsidP="00BF4EC2">
            <w:r>
              <w:t>141,25</w:t>
            </w:r>
          </w:p>
        </w:tc>
        <w:tc>
          <w:tcPr>
            <w:tcW w:w="1687" w:type="dxa"/>
            <w:shd w:val="clear" w:color="auto" w:fill="auto"/>
          </w:tcPr>
          <w:p w:rsidR="00BF4EC2" w:rsidRDefault="00BF4EC2" w:rsidP="005561E2">
            <w:pPr>
              <w:jc w:val="center"/>
            </w:pPr>
            <w:r>
              <w:t>2.542,44</w:t>
            </w:r>
          </w:p>
        </w:tc>
      </w:tr>
      <w:tr w:rsidR="00BF4EC2" w:rsidTr="005561E2">
        <w:tc>
          <w:tcPr>
            <w:tcW w:w="0" w:type="auto"/>
            <w:shd w:val="clear" w:color="auto" w:fill="auto"/>
          </w:tcPr>
          <w:p w:rsidR="00BF4EC2" w:rsidRDefault="00BF4EC2" w:rsidP="00BF4EC2">
            <w:r>
              <w:t>135</w:t>
            </w:r>
          </w:p>
        </w:tc>
        <w:tc>
          <w:tcPr>
            <w:tcW w:w="0" w:type="auto"/>
            <w:shd w:val="clear" w:color="auto" w:fill="auto"/>
          </w:tcPr>
          <w:p w:rsidR="00BF4EC2" w:rsidRDefault="00BF4EC2" w:rsidP="00BF4EC2">
            <w:r>
              <w:t>TORNEIRA BICA MÓVEL P/ LAVATÓRIO 1/4 DE VOLTA, ROSCA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31</w:t>
            </w:r>
          </w:p>
        </w:tc>
        <w:tc>
          <w:tcPr>
            <w:tcW w:w="1206" w:type="dxa"/>
            <w:shd w:val="clear" w:color="auto" w:fill="auto"/>
          </w:tcPr>
          <w:p w:rsidR="00BF4EC2" w:rsidRDefault="00BF4EC2" w:rsidP="00BF4EC2">
            <w:r>
              <w:t>166,25</w:t>
            </w:r>
          </w:p>
        </w:tc>
        <w:tc>
          <w:tcPr>
            <w:tcW w:w="1687" w:type="dxa"/>
            <w:shd w:val="clear" w:color="auto" w:fill="auto"/>
          </w:tcPr>
          <w:p w:rsidR="00BF4EC2" w:rsidRDefault="00BF4EC2" w:rsidP="005561E2">
            <w:pPr>
              <w:jc w:val="center"/>
            </w:pPr>
            <w:r>
              <w:t>5.153,75</w:t>
            </w:r>
          </w:p>
        </w:tc>
      </w:tr>
      <w:tr w:rsidR="00BF4EC2" w:rsidTr="005561E2">
        <w:tc>
          <w:tcPr>
            <w:tcW w:w="0" w:type="auto"/>
            <w:shd w:val="clear" w:color="auto" w:fill="auto"/>
          </w:tcPr>
          <w:p w:rsidR="00BF4EC2" w:rsidRDefault="00BF4EC2" w:rsidP="00BF4EC2">
            <w:r>
              <w:t>136</w:t>
            </w:r>
          </w:p>
        </w:tc>
        <w:tc>
          <w:tcPr>
            <w:tcW w:w="0" w:type="auto"/>
            <w:shd w:val="clear" w:color="auto" w:fill="auto"/>
          </w:tcPr>
          <w:p w:rsidR="00BF4EC2" w:rsidRDefault="00BF4EC2" w:rsidP="00BF4EC2">
            <w:r>
              <w:t>TORNEIRA DE PAREDE BICA MÓVEL 1/4 DE VOLTA, ROSCA 3/4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142,70</w:t>
            </w:r>
          </w:p>
        </w:tc>
        <w:tc>
          <w:tcPr>
            <w:tcW w:w="1687" w:type="dxa"/>
            <w:shd w:val="clear" w:color="auto" w:fill="auto"/>
          </w:tcPr>
          <w:p w:rsidR="00BF4EC2" w:rsidRDefault="00BF4EC2" w:rsidP="005561E2">
            <w:pPr>
              <w:jc w:val="center"/>
            </w:pPr>
            <w:r>
              <w:t>856,20</w:t>
            </w:r>
          </w:p>
        </w:tc>
      </w:tr>
      <w:tr w:rsidR="00BF4EC2" w:rsidTr="005561E2">
        <w:tc>
          <w:tcPr>
            <w:tcW w:w="0" w:type="auto"/>
            <w:shd w:val="clear" w:color="auto" w:fill="auto"/>
          </w:tcPr>
          <w:p w:rsidR="00BF4EC2" w:rsidRDefault="00BF4EC2" w:rsidP="00BF4EC2">
            <w:r>
              <w:t>137</w:t>
            </w:r>
          </w:p>
        </w:tc>
        <w:tc>
          <w:tcPr>
            <w:tcW w:w="0" w:type="auto"/>
            <w:shd w:val="clear" w:color="auto" w:fill="auto"/>
          </w:tcPr>
          <w:p w:rsidR="00BF4EC2" w:rsidRDefault="00BF4EC2" w:rsidP="00BF4EC2">
            <w:r>
              <w:t>TORNEIRA DE ESFERA JARDIM, ROSCA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19</w:t>
            </w:r>
          </w:p>
        </w:tc>
        <w:tc>
          <w:tcPr>
            <w:tcW w:w="1206" w:type="dxa"/>
            <w:shd w:val="clear" w:color="auto" w:fill="auto"/>
          </w:tcPr>
          <w:p w:rsidR="00BF4EC2" w:rsidRDefault="00BF4EC2" w:rsidP="00BF4EC2">
            <w:r>
              <w:t>28,07</w:t>
            </w:r>
          </w:p>
        </w:tc>
        <w:tc>
          <w:tcPr>
            <w:tcW w:w="1687" w:type="dxa"/>
            <w:shd w:val="clear" w:color="auto" w:fill="auto"/>
          </w:tcPr>
          <w:p w:rsidR="00BF4EC2" w:rsidRDefault="00BF4EC2" w:rsidP="005561E2">
            <w:pPr>
              <w:jc w:val="center"/>
            </w:pPr>
            <w:r>
              <w:t>533,27</w:t>
            </w:r>
          </w:p>
        </w:tc>
      </w:tr>
      <w:tr w:rsidR="00BF4EC2" w:rsidTr="005561E2">
        <w:tc>
          <w:tcPr>
            <w:tcW w:w="0" w:type="auto"/>
            <w:shd w:val="clear" w:color="auto" w:fill="auto"/>
          </w:tcPr>
          <w:p w:rsidR="00BF4EC2" w:rsidRDefault="00BF4EC2" w:rsidP="00BF4EC2">
            <w:r>
              <w:t>138</w:t>
            </w:r>
          </w:p>
        </w:tc>
        <w:tc>
          <w:tcPr>
            <w:tcW w:w="0" w:type="auto"/>
            <w:shd w:val="clear" w:color="auto" w:fill="auto"/>
          </w:tcPr>
          <w:p w:rsidR="00BF4EC2" w:rsidRDefault="00BF4EC2" w:rsidP="00BF4EC2">
            <w:r>
              <w:t>TORNEIRA DE ESFERA JARDIM, ROSCA 3/4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14</w:t>
            </w:r>
          </w:p>
        </w:tc>
        <w:tc>
          <w:tcPr>
            <w:tcW w:w="1206" w:type="dxa"/>
            <w:shd w:val="clear" w:color="auto" w:fill="auto"/>
          </w:tcPr>
          <w:p w:rsidR="00BF4EC2" w:rsidRDefault="00BF4EC2" w:rsidP="00BF4EC2">
            <w:r>
              <w:t>28,07</w:t>
            </w:r>
          </w:p>
        </w:tc>
        <w:tc>
          <w:tcPr>
            <w:tcW w:w="1687" w:type="dxa"/>
            <w:shd w:val="clear" w:color="auto" w:fill="auto"/>
          </w:tcPr>
          <w:p w:rsidR="00BF4EC2" w:rsidRDefault="00BF4EC2" w:rsidP="005561E2">
            <w:pPr>
              <w:jc w:val="center"/>
            </w:pPr>
            <w:r>
              <w:t>392,93</w:t>
            </w:r>
          </w:p>
        </w:tc>
      </w:tr>
      <w:tr w:rsidR="00BF4EC2" w:rsidTr="005561E2">
        <w:tc>
          <w:tcPr>
            <w:tcW w:w="0" w:type="auto"/>
            <w:shd w:val="clear" w:color="auto" w:fill="auto"/>
          </w:tcPr>
          <w:p w:rsidR="00BF4EC2" w:rsidRDefault="00BF4EC2" w:rsidP="00BF4EC2">
            <w:r>
              <w:t>139</w:t>
            </w:r>
          </w:p>
        </w:tc>
        <w:tc>
          <w:tcPr>
            <w:tcW w:w="0" w:type="auto"/>
            <w:shd w:val="clear" w:color="auto" w:fill="auto"/>
          </w:tcPr>
          <w:p w:rsidR="00BF4EC2" w:rsidRDefault="00BF4EC2" w:rsidP="00BF4EC2">
            <w:r>
              <w:t>TORNEIRA PLÁSTICA DE JARDIM, ROSCA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31</w:t>
            </w:r>
          </w:p>
        </w:tc>
        <w:tc>
          <w:tcPr>
            <w:tcW w:w="1206" w:type="dxa"/>
            <w:shd w:val="clear" w:color="auto" w:fill="auto"/>
          </w:tcPr>
          <w:p w:rsidR="00BF4EC2" w:rsidRDefault="00BF4EC2" w:rsidP="00BF4EC2">
            <w:r>
              <w:t>5,29</w:t>
            </w:r>
          </w:p>
        </w:tc>
        <w:tc>
          <w:tcPr>
            <w:tcW w:w="1687" w:type="dxa"/>
            <w:shd w:val="clear" w:color="auto" w:fill="auto"/>
          </w:tcPr>
          <w:p w:rsidR="00BF4EC2" w:rsidRDefault="00BF4EC2" w:rsidP="005561E2">
            <w:pPr>
              <w:jc w:val="center"/>
            </w:pPr>
            <w:r>
              <w:t>163,99</w:t>
            </w:r>
          </w:p>
        </w:tc>
      </w:tr>
      <w:tr w:rsidR="00BF4EC2" w:rsidTr="005561E2">
        <w:tc>
          <w:tcPr>
            <w:tcW w:w="0" w:type="auto"/>
            <w:shd w:val="clear" w:color="auto" w:fill="auto"/>
          </w:tcPr>
          <w:p w:rsidR="00BF4EC2" w:rsidRDefault="00BF4EC2" w:rsidP="00BF4EC2">
            <w:r>
              <w:t>140</w:t>
            </w:r>
          </w:p>
        </w:tc>
        <w:tc>
          <w:tcPr>
            <w:tcW w:w="0" w:type="auto"/>
            <w:shd w:val="clear" w:color="auto" w:fill="auto"/>
          </w:tcPr>
          <w:p w:rsidR="00BF4EC2" w:rsidRDefault="00BF4EC2" w:rsidP="00BF4EC2">
            <w:r>
              <w:t>TORNEIRA PLÁSTICA DE JARDIM, ROSCA 3/4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21</w:t>
            </w:r>
          </w:p>
        </w:tc>
        <w:tc>
          <w:tcPr>
            <w:tcW w:w="1206" w:type="dxa"/>
            <w:shd w:val="clear" w:color="auto" w:fill="auto"/>
          </w:tcPr>
          <w:p w:rsidR="00BF4EC2" w:rsidRDefault="00BF4EC2" w:rsidP="00BF4EC2">
            <w:r>
              <w:t>5,29</w:t>
            </w:r>
          </w:p>
        </w:tc>
        <w:tc>
          <w:tcPr>
            <w:tcW w:w="1687" w:type="dxa"/>
            <w:shd w:val="clear" w:color="auto" w:fill="auto"/>
          </w:tcPr>
          <w:p w:rsidR="00BF4EC2" w:rsidRDefault="00BF4EC2" w:rsidP="005561E2">
            <w:pPr>
              <w:jc w:val="center"/>
            </w:pPr>
            <w:r>
              <w:t>111,09</w:t>
            </w:r>
          </w:p>
        </w:tc>
      </w:tr>
      <w:tr w:rsidR="00BF4EC2" w:rsidTr="005561E2">
        <w:tc>
          <w:tcPr>
            <w:tcW w:w="0" w:type="auto"/>
            <w:shd w:val="clear" w:color="auto" w:fill="auto"/>
          </w:tcPr>
          <w:p w:rsidR="00BF4EC2" w:rsidRDefault="00BF4EC2" w:rsidP="00BF4EC2">
            <w:r>
              <w:t>141</w:t>
            </w:r>
          </w:p>
        </w:tc>
        <w:tc>
          <w:tcPr>
            <w:tcW w:w="0" w:type="auto"/>
            <w:shd w:val="clear" w:color="auto" w:fill="auto"/>
          </w:tcPr>
          <w:p w:rsidR="00BF4EC2" w:rsidRDefault="00BF4EC2" w:rsidP="00BF4EC2">
            <w:r>
              <w:t>TORNEIRA PLÁSTICA PARA TANQUE COM BICO, ROSCA 1/2 DE NO MÍNIMO 15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27</w:t>
            </w:r>
          </w:p>
        </w:tc>
        <w:tc>
          <w:tcPr>
            <w:tcW w:w="1206" w:type="dxa"/>
            <w:shd w:val="clear" w:color="auto" w:fill="auto"/>
          </w:tcPr>
          <w:p w:rsidR="00BF4EC2" w:rsidRDefault="00BF4EC2" w:rsidP="00BF4EC2">
            <w:r>
              <w:t>12,97</w:t>
            </w:r>
          </w:p>
        </w:tc>
        <w:tc>
          <w:tcPr>
            <w:tcW w:w="1687" w:type="dxa"/>
            <w:shd w:val="clear" w:color="auto" w:fill="auto"/>
          </w:tcPr>
          <w:p w:rsidR="00BF4EC2" w:rsidRDefault="00BF4EC2" w:rsidP="005561E2">
            <w:pPr>
              <w:jc w:val="center"/>
            </w:pPr>
            <w:r>
              <w:t>350,28</w:t>
            </w:r>
          </w:p>
        </w:tc>
      </w:tr>
      <w:tr w:rsidR="00BF4EC2" w:rsidTr="005561E2">
        <w:tc>
          <w:tcPr>
            <w:tcW w:w="0" w:type="auto"/>
            <w:shd w:val="clear" w:color="auto" w:fill="auto"/>
          </w:tcPr>
          <w:p w:rsidR="00BF4EC2" w:rsidRDefault="00BF4EC2" w:rsidP="00BF4EC2">
            <w:r>
              <w:t>142</w:t>
            </w:r>
          </w:p>
        </w:tc>
        <w:tc>
          <w:tcPr>
            <w:tcW w:w="0" w:type="auto"/>
            <w:shd w:val="clear" w:color="auto" w:fill="auto"/>
          </w:tcPr>
          <w:p w:rsidR="00BF4EC2" w:rsidRDefault="00BF4EC2" w:rsidP="00BF4EC2">
            <w:r>
              <w:t>TORNEIRA PLÁSTICA PARA TANQUE COM BICO, ROSCA 3/4 DE NO MÍNIMO 15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16</w:t>
            </w:r>
          </w:p>
        </w:tc>
        <w:tc>
          <w:tcPr>
            <w:tcW w:w="1206" w:type="dxa"/>
            <w:shd w:val="clear" w:color="auto" w:fill="auto"/>
          </w:tcPr>
          <w:p w:rsidR="00BF4EC2" w:rsidRDefault="00BF4EC2" w:rsidP="00BF4EC2">
            <w:r>
              <w:t>12,97</w:t>
            </w:r>
          </w:p>
        </w:tc>
        <w:tc>
          <w:tcPr>
            <w:tcW w:w="1687" w:type="dxa"/>
            <w:shd w:val="clear" w:color="auto" w:fill="auto"/>
          </w:tcPr>
          <w:p w:rsidR="00BF4EC2" w:rsidRDefault="00BF4EC2" w:rsidP="005561E2">
            <w:pPr>
              <w:jc w:val="center"/>
            </w:pPr>
            <w:r>
              <w:t>207,52</w:t>
            </w:r>
          </w:p>
        </w:tc>
      </w:tr>
      <w:tr w:rsidR="00BF4EC2" w:rsidTr="005561E2">
        <w:tc>
          <w:tcPr>
            <w:tcW w:w="0" w:type="auto"/>
            <w:shd w:val="clear" w:color="auto" w:fill="auto"/>
          </w:tcPr>
          <w:p w:rsidR="00BF4EC2" w:rsidRDefault="00BF4EC2" w:rsidP="00BF4EC2">
            <w:r>
              <w:t>143</w:t>
            </w:r>
          </w:p>
        </w:tc>
        <w:tc>
          <w:tcPr>
            <w:tcW w:w="0" w:type="auto"/>
            <w:shd w:val="clear" w:color="auto" w:fill="auto"/>
          </w:tcPr>
          <w:p w:rsidR="00BF4EC2" w:rsidRDefault="00BF4EC2" w:rsidP="00BF4EC2">
            <w:r>
              <w:t>SIFÃO SANFONADO UNIVERSAL DUPLO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29</w:t>
            </w:r>
          </w:p>
        </w:tc>
        <w:tc>
          <w:tcPr>
            <w:tcW w:w="1206" w:type="dxa"/>
            <w:shd w:val="clear" w:color="auto" w:fill="auto"/>
          </w:tcPr>
          <w:p w:rsidR="00BF4EC2" w:rsidRDefault="00BF4EC2" w:rsidP="00BF4EC2">
            <w:r>
              <w:t>18,30</w:t>
            </w:r>
          </w:p>
        </w:tc>
        <w:tc>
          <w:tcPr>
            <w:tcW w:w="1687" w:type="dxa"/>
            <w:shd w:val="clear" w:color="auto" w:fill="auto"/>
          </w:tcPr>
          <w:p w:rsidR="00BF4EC2" w:rsidRDefault="00BF4EC2" w:rsidP="005561E2">
            <w:pPr>
              <w:jc w:val="center"/>
            </w:pPr>
            <w:r>
              <w:t>530,70</w:t>
            </w:r>
          </w:p>
        </w:tc>
      </w:tr>
      <w:tr w:rsidR="00BF4EC2" w:rsidTr="005561E2">
        <w:tc>
          <w:tcPr>
            <w:tcW w:w="0" w:type="auto"/>
            <w:shd w:val="clear" w:color="auto" w:fill="auto"/>
          </w:tcPr>
          <w:p w:rsidR="00BF4EC2" w:rsidRDefault="00BF4EC2" w:rsidP="00BF4EC2">
            <w:r>
              <w:t>144</w:t>
            </w:r>
          </w:p>
        </w:tc>
        <w:tc>
          <w:tcPr>
            <w:tcW w:w="0" w:type="auto"/>
            <w:shd w:val="clear" w:color="auto" w:fill="auto"/>
          </w:tcPr>
          <w:p w:rsidR="00BF4EC2" w:rsidRDefault="00BF4EC2" w:rsidP="00BF4EC2">
            <w:r>
              <w:t>SIFÃO SANFONADO UNIVERSAL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34</w:t>
            </w:r>
          </w:p>
        </w:tc>
        <w:tc>
          <w:tcPr>
            <w:tcW w:w="1206" w:type="dxa"/>
            <w:shd w:val="clear" w:color="auto" w:fill="auto"/>
          </w:tcPr>
          <w:p w:rsidR="00BF4EC2" w:rsidRDefault="00BF4EC2" w:rsidP="00BF4EC2">
            <w:r>
              <w:t>7,63</w:t>
            </w:r>
          </w:p>
        </w:tc>
        <w:tc>
          <w:tcPr>
            <w:tcW w:w="1687" w:type="dxa"/>
            <w:shd w:val="clear" w:color="auto" w:fill="auto"/>
          </w:tcPr>
          <w:p w:rsidR="00BF4EC2" w:rsidRDefault="00BF4EC2" w:rsidP="005561E2">
            <w:pPr>
              <w:jc w:val="center"/>
            </w:pPr>
            <w:r>
              <w:t>259,53</w:t>
            </w:r>
          </w:p>
        </w:tc>
      </w:tr>
      <w:tr w:rsidR="00BF4EC2" w:rsidTr="005561E2">
        <w:tc>
          <w:tcPr>
            <w:tcW w:w="0" w:type="auto"/>
            <w:shd w:val="clear" w:color="auto" w:fill="auto"/>
          </w:tcPr>
          <w:p w:rsidR="00BF4EC2" w:rsidRDefault="00BF4EC2" w:rsidP="00BF4EC2">
            <w:r>
              <w:t>145</w:t>
            </w:r>
          </w:p>
        </w:tc>
        <w:tc>
          <w:tcPr>
            <w:tcW w:w="0" w:type="auto"/>
            <w:shd w:val="clear" w:color="auto" w:fill="auto"/>
          </w:tcPr>
          <w:p w:rsidR="00BF4EC2" w:rsidRDefault="00BF4EC2" w:rsidP="00BF4EC2">
            <w:r>
              <w:t>CORDA TRANÇADA 06 MM</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180</w:t>
            </w:r>
          </w:p>
        </w:tc>
        <w:tc>
          <w:tcPr>
            <w:tcW w:w="1206" w:type="dxa"/>
            <w:shd w:val="clear" w:color="auto" w:fill="auto"/>
          </w:tcPr>
          <w:p w:rsidR="00BF4EC2" w:rsidRDefault="00BF4EC2" w:rsidP="00BF4EC2">
            <w:r>
              <w:t>1,12</w:t>
            </w:r>
          </w:p>
        </w:tc>
        <w:tc>
          <w:tcPr>
            <w:tcW w:w="1687" w:type="dxa"/>
            <w:shd w:val="clear" w:color="auto" w:fill="auto"/>
          </w:tcPr>
          <w:p w:rsidR="00BF4EC2" w:rsidRDefault="00BF4EC2" w:rsidP="005561E2">
            <w:pPr>
              <w:jc w:val="center"/>
            </w:pPr>
            <w:r>
              <w:t>201,60</w:t>
            </w:r>
          </w:p>
        </w:tc>
      </w:tr>
      <w:tr w:rsidR="00BF4EC2" w:rsidTr="005561E2">
        <w:tc>
          <w:tcPr>
            <w:tcW w:w="0" w:type="auto"/>
            <w:shd w:val="clear" w:color="auto" w:fill="auto"/>
          </w:tcPr>
          <w:p w:rsidR="00BF4EC2" w:rsidRDefault="00BF4EC2" w:rsidP="00BF4EC2">
            <w:r>
              <w:t>146</w:t>
            </w:r>
          </w:p>
        </w:tc>
        <w:tc>
          <w:tcPr>
            <w:tcW w:w="0" w:type="auto"/>
            <w:shd w:val="clear" w:color="auto" w:fill="auto"/>
          </w:tcPr>
          <w:p w:rsidR="00BF4EC2" w:rsidRDefault="00BF4EC2" w:rsidP="00BF4EC2">
            <w:r>
              <w:t>CORDA TRANÇADA 08 MM</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122</w:t>
            </w:r>
          </w:p>
        </w:tc>
        <w:tc>
          <w:tcPr>
            <w:tcW w:w="1206" w:type="dxa"/>
            <w:shd w:val="clear" w:color="auto" w:fill="auto"/>
          </w:tcPr>
          <w:p w:rsidR="00BF4EC2" w:rsidRDefault="00BF4EC2" w:rsidP="00BF4EC2">
            <w:r>
              <w:t>1,38</w:t>
            </w:r>
          </w:p>
        </w:tc>
        <w:tc>
          <w:tcPr>
            <w:tcW w:w="1687" w:type="dxa"/>
            <w:shd w:val="clear" w:color="auto" w:fill="auto"/>
          </w:tcPr>
          <w:p w:rsidR="00BF4EC2" w:rsidRDefault="00BF4EC2" w:rsidP="005561E2">
            <w:pPr>
              <w:jc w:val="center"/>
            </w:pPr>
            <w:r>
              <w:t>168,36</w:t>
            </w:r>
          </w:p>
        </w:tc>
      </w:tr>
      <w:tr w:rsidR="00BF4EC2" w:rsidTr="005561E2">
        <w:tc>
          <w:tcPr>
            <w:tcW w:w="0" w:type="auto"/>
            <w:shd w:val="clear" w:color="auto" w:fill="auto"/>
          </w:tcPr>
          <w:p w:rsidR="00BF4EC2" w:rsidRDefault="00BF4EC2" w:rsidP="00BF4EC2">
            <w:r>
              <w:t>147</w:t>
            </w:r>
          </w:p>
        </w:tc>
        <w:tc>
          <w:tcPr>
            <w:tcW w:w="0" w:type="auto"/>
            <w:shd w:val="clear" w:color="auto" w:fill="auto"/>
          </w:tcPr>
          <w:p w:rsidR="00BF4EC2" w:rsidRDefault="00BF4EC2" w:rsidP="00BF4EC2">
            <w:r>
              <w:t>MARTELO UNHA DE NO MÍNIMO 27MM COM CABO DE FIBRA EMBORRACHADO.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7</w:t>
            </w:r>
          </w:p>
        </w:tc>
        <w:tc>
          <w:tcPr>
            <w:tcW w:w="1206" w:type="dxa"/>
            <w:shd w:val="clear" w:color="auto" w:fill="auto"/>
          </w:tcPr>
          <w:p w:rsidR="00BF4EC2" w:rsidRDefault="00BF4EC2" w:rsidP="00BF4EC2">
            <w:r>
              <w:t>38,03</w:t>
            </w:r>
          </w:p>
        </w:tc>
        <w:tc>
          <w:tcPr>
            <w:tcW w:w="1687" w:type="dxa"/>
            <w:shd w:val="clear" w:color="auto" w:fill="auto"/>
          </w:tcPr>
          <w:p w:rsidR="00BF4EC2" w:rsidRDefault="00BF4EC2" w:rsidP="005561E2">
            <w:pPr>
              <w:jc w:val="center"/>
            </w:pPr>
            <w:r>
              <w:t>266,23</w:t>
            </w:r>
          </w:p>
        </w:tc>
      </w:tr>
      <w:tr w:rsidR="00BF4EC2" w:rsidTr="005561E2">
        <w:tc>
          <w:tcPr>
            <w:tcW w:w="0" w:type="auto"/>
            <w:shd w:val="clear" w:color="auto" w:fill="auto"/>
          </w:tcPr>
          <w:p w:rsidR="00BF4EC2" w:rsidRDefault="00BF4EC2" w:rsidP="00BF4EC2">
            <w:r>
              <w:t>148</w:t>
            </w:r>
          </w:p>
        </w:tc>
        <w:tc>
          <w:tcPr>
            <w:tcW w:w="0" w:type="auto"/>
            <w:shd w:val="clear" w:color="auto" w:fill="auto"/>
          </w:tcPr>
          <w:p w:rsidR="00BF4EC2" w:rsidRDefault="00BF4EC2" w:rsidP="00BF4EC2">
            <w:r>
              <w:t>ENXADA LARGA EM AÇO COM CABO DE MADEIRA DE NO MÍNIMO 1,50M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9</w:t>
            </w:r>
          </w:p>
        </w:tc>
        <w:tc>
          <w:tcPr>
            <w:tcW w:w="1206" w:type="dxa"/>
            <w:shd w:val="clear" w:color="auto" w:fill="auto"/>
          </w:tcPr>
          <w:p w:rsidR="00BF4EC2" w:rsidRDefault="00BF4EC2" w:rsidP="00BF4EC2">
            <w:r>
              <w:t>36,50</w:t>
            </w:r>
          </w:p>
        </w:tc>
        <w:tc>
          <w:tcPr>
            <w:tcW w:w="1687" w:type="dxa"/>
            <w:shd w:val="clear" w:color="auto" w:fill="auto"/>
          </w:tcPr>
          <w:p w:rsidR="00BF4EC2" w:rsidRDefault="00BF4EC2" w:rsidP="005561E2">
            <w:pPr>
              <w:jc w:val="center"/>
            </w:pPr>
            <w:r>
              <w:t>328,50</w:t>
            </w:r>
          </w:p>
        </w:tc>
      </w:tr>
      <w:tr w:rsidR="00BF4EC2" w:rsidTr="005561E2">
        <w:tc>
          <w:tcPr>
            <w:tcW w:w="0" w:type="auto"/>
            <w:shd w:val="clear" w:color="auto" w:fill="auto"/>
          </w:tcPr>
          <w:p w:rsidR="00BF4EC2" w:rsidRDefault="00BF4EC2" w:rsidP="00BF4EC2">
            <w:r>
              <w:t>149</w:t>
            </w:r>
          </w:p>
        </w:tc>
        <w:tc>
          <w:tcPr>
            <w:tcW w:w="0" w:type="auto"/>
            <w:shd w:val="clear" w:color="auto" w:fill="auto"/>
          </w:tcPr>
          <w:p w:rsidR="00BF4EC2" w:rsidRDefault="00BF4EC2" w:rsidP="00BF4EC2">
            <w:r>
              <w:t>CABO DE MADEIRA PARA ENXADA DE NO MÍNIMO 1,50 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w:t>
            </w:r>
          </w:p>
        </w:tc>
        <w:tc>
          <w:tcPr>
            <w:tcW w:w="1206" w:type="dxa"/>
            <w:shd w:val="clear" w:color="auto" w:fill="auto"/>
          </w:tcPr>
          <w:p w:rsidR="00BF4EC2" w:rsidRDefault="00BF4EC2" w:rsidP="00BF4EC2">
            <w:r>
              <w:t>8,15</w:t>
            </w:r>
          </w:p>
        </w:tc>
        <w:tc>
          <w:tcPr>
            <w:tcW w:w="1687" w:type="dxa"/>
            <w:shd w:val="clear" w:color="auto" w:fill="auto"/>
          </w:tcPr>
          <w:p w:rsidR="00BF4EC2" w:rsidRDefault="00BF4EC2" w:rsidP="005561E2">
            <w:pPr>
              <w:jc w:val="center"/>
            </w:pPr>
            <w:r>
              <w:t>97,80</w:t>
            </w:r>
          </w:p>
        </w:tc>
      </w:tr>
      <w:tr w:rsidR="00BF4EC2" w:rsidTr="005561E2">
        <w:tc>
          <w:tcPr>
            <w:tcW w:w="0" w:type="auto"/>
            <w:shd w:val="clear" w:color="auto" w:fill="auto"/>
          </w:tcPr>
          <w:p w:rsidR="00BF4EC2" w:rsidRDefault="00BF4EC2" w:rsidP="00BF4EC2">
            <w:r>
              <w:t>150</w:t>
            </w:r>
          </w:p>
        </w:tc>
        <w:tc>
          <w:tcPr>
            <w:tcW w:w="0" w:type="auto"/>
            <w:shd w:val="clear" w:color="auto" w:fill="auto"/>
          </w:tcPr>
          <w:p w:rsidR="00BF4EC2" w:rsidRDefault="00BF4EC2" w:rsidP="00BF4EC2">
            <w:r>
              <w:t>ENXADÃO ESTREITO FABRICADO EM AÇO COM CABO DE MADEIRA DE NO MÍNIMO 1,00M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34,87</w:t>
            </w:r>
          </w:p>
        </w:tc>
        <w:tc>
          <w:tcPr>
            <w:tcW w:w="1687" w:type="dxa"/>
            <w:shd w:val="clear" w:color="auto" w:fill="auto"/>
          </w:tcPr>
          <w:p w:rsidR="00BF4EC2" w:rsidRDefault="00BF4EC2" w:rsidP="005561E2">
            <w:pPr>
              <w:jc w:val="center"/>
            </w:pPr>
            <w:r>
              <w:t>209,20</w:t>
            </w:r>
          </w:p>
        </w:tc>
      </w:tr>
      <w:tr w:rsidR="00BF4EC2" w:rsidTr="005561E2">
        <w:tc>
          <w:tcPr>
            <w:tcW w:w="0" w:type="auto"/>
            <w:shd w:val="clear" w:color="auto" w:fill="auto"/>
          </w:tcPr>
          <w:p w:rsidR="00BF4EC2" w:rsidRDefault="00BF4EC2" w:rsidP="00BF4EC2">
            <w:r>
              <w:t>151</w:t>
            </w:r>
          </w:p>
        </w:tc>
        <w:tc>
          <w:tcPr>
            <w:tcW w:w="0" w:type="auto"/>
            <w:shd w:val="clear" w:color="auto" w:fill="auto"/>
          </w:tcPr>
          <w:p w:rsidR="00BF4EC2" w:rsidRDefault="00BF4EC2" w:rsidP="00BF4EC2">
            <w:r>
              <w:t>CABO PARA ENXADÃO DE MADEIRA DE NO MÍNIMO 1,00M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w:t>
            </w:r>
          </w:p>
        </w:tc>
        <w:tc>
          <w:tcPr>
            <w:tcW w:w="1206" w:type="dxa"/>
            <w:shd w:val="clear" w:color="auto" w:fill="auto"/>
          </w:tcPr>
          <w:p w:rsidR="00BF4EC2" w:rsidRDefault="00BF4EC2" w:rsidP="00BF4EC2">
            <w:r>
              <w:t>7,33</w:t>
            </w:r>
          </w:p>
        </w:tc>
        <w:tc>
          <w:tcPr>
            <w:tcW w:w="1687" w:type="dxa"/>
            <w:shd w:val="clear" w:color="auto" w:fill="auto"/>
          </w:tcPr>
          <w:p w:rsidR="00BF4EC2" w:rsidRDefault="00BF4EC2" w:rsidP="005561E2">
            <w:pPr>
              <w:jc w:val="center"/>
            </w:pPr>
            <w:r>
              <w:t>80,67</w:t>
            </w:r>
          </w:p>
        </w:tc>
      </w:tr>
      <w:tr w:rsidR="00BF4EC2" w:rsidTr="005561E2">
        <w:tc>
          <w:tcPr>
            <w:tcW w:w="0" w:type="auto"/>
            <w:shd w:val="clear" w:color="auto" w:fill="auto"/>
          </w:tcPr>
          <w:p w:rsidR="00BF4EC2" w:rsidRDefault="00BF4EC2" w:rsidP="00BF4EC2">
            <w:r>
              <w:lastRenderedPageBreak/>
              <w:t>152</w:t>
            </w:r>
          </w:p>
        </w:tc>
        <w:tc>
          <w:tcPr>
            <w:tcW w:w="0" w:type="auto"/>
            <w:shd w:val="clear" w:color="auto" w:fill="auto"/>
          </w:tcPr>
          <w:p w:rsidR="00BF4EC2" w:rsidRDefault="00BF4EC2" w:rsidP="00BF4EC2">
            <w:r>
              <w:t>PÁ DE BICO COM CABO DE MADEIRA DE NO MÍNIMO 90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w:t>
            </w:r>
          </w:p>
        </w:tc>
        <w:tc>
          <w:tcPr>
            <w:tcW w:w="1206" w:type="dxa"/>
            <w:shd w:val="clear" w:color="auto" w:fill="auto"/>
          </w:tcPr>
          <w:p w:rsidR="00BF4EC2" w:rsidRDefault="00BF4EC2" w:rsidP="00BF4EC2">
            <w:r>
              <w:t>37,70</w:t>
            </w:r>
          </w:p>
        </w:tc>
        <w:tc>
          <w:tcPr>
            <w:tcW w:w="1687" w:type="dxa"/>
            <w:shd w:val="clear" w:color="auto" w:fill="auto"/>
          </w:tcPr>
          <w:p w:rsidR="00BF4EC2" w:rsidRDefault="00BF4EC2" w:rsidP="005561E2">
            <w:pPr>
              <w:jc w:val="center"/>
            </w:pPr>
            <w:r>
              <w:t>301,60</w:t>
            </w:r>
          </w:p>
        </w:tc>
      </w:tr>
      <w:tr w:rsidR="00BF4EC2" w:rsidTr="005561E2">
        <w:tc>
          <w:tcPr>
            <w:tcW w:w="0" w:type="auto"/>
            <w:shd w:val="clear" w:color="auto" w:fill="auto"/>
          </w:tcPr>
          <w:p w:rsidR="00BF4EC2" w:rsidRDefault="00BF4EC2" w:rsidP="00BF4EC2">
            <w:r>
              <w:t>153</w:t>
            </w:r>
          </w:p>
        </w:tc>
        <w:tc>
          <w:tcPr>
            <w:tcW w:w="0" w:type="auto"/>
            <w:shd w:val="clear" w:color="auto" w:fill="auto"/>
          </w:tcPr>
          <w:p w:rsidR="00BF4EC2" w:rsidRDefault="00BF4EC2" w:rsidP="00BF4EC2">
            <w:r>
              <w:t>PREGO GALVANIZADO PARA TELHA COM VEDAÇÕES 18X30MM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w:t>
            </w:r>
          </w:p>
        </w:tc>
        <w:tc>
          <w:tcPr>
            <w:tcW w:w="1206" w:type="dxa"/>
            <w:shd w:val="clear" w:color="auto" w:fill="auto"/>
          </w:tcPr>
          <w:p w:rsidR="00BF4EC2" w:rsidRDefault="00BF4EC2" w:rsidP="00BF4EC2">
            <w:r>
              <w:t>8,90</w:t>
            </w:r>
          </w:p>
        </w:tc>
        <w:tc>
          <w:tcPr>
            <w:tcW w:w="1687" w:type="dxa"/>
            <w:shd w:val="clear" w:color="auto" w:fill="auto"/>
          </w:tcPr>
          <w:p w:rsidR="00BF4EC2" w:rsidRDefault="00BF4EC2" w:rsidP="005561E2">
            <w:pPr>
              <w:jc w:val="center"/>
            </w:pPr>
            <w:r>
              <w:t>106,80</w:t>
            </w:r>
          </w:p>
        </w:tc>
      </w:tr>
      <w:tr w:rsidR="00BF4EC2" w:rsidTr="005561E2">
        <w:tc>
          <w:tcPr>
            <w:tcW w:w="0" w:type="auto"/>
            <w:shd w:val="clear" w:color="auto" w:fill="auto"/>
          </w:tcPr>
          <w:p w:rsidR="00BF4EC2" w:rsidRDefault="00BF4EC2" w:rsidP="00BF4EC2">
            <w:r>
              <w:t>154</w:t>
            </w:r>
          </w:p>
        </w:tc>
        <w:tc>
          <w:tcPr>
            <w:tcW w:w="0" w:type="auto"/>
            <w:shd w:val="clear" w:color="auto" w:fill="auto"/>
          </w:tcPr>
          <w:p w:rsidR="00BF4EC2" w:rsidRDefault="00BF4EC2" w:rsidP="00BF4EC2">
            <w:r>
              <w:t>PREGO COM CABEÇA 18X24MM POLIDO, EMBALAGEM DE 1 KG</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10,61</w:t>
            </w:r>
          </w:p>
        </w:tc>
        <w:tc>
          <w:tcPr>
            <w:tcW w:w="1687" w:type="dxa"/>
            <w:shd w:val="clear" w:color="auto" w:fill="auto"/>
          </w:tcPr>
          <w:p w:rsidR="00BF4EC2" w:rsidRDefault="00BF4EC2" w:rsidP="005561E2">
            <w:pPr>
              <w:jc w:val="center"/>
            </w:pPr>
            <w:r>
              <w:t>424,40</w:t>
            </w:r>
          </w:p>
        </w:tc>
      </w:tr>
      <w:tr w:rsidR="00BF4EC2" w:rsidTr="005561E2">
        <w:tc>
          <w:tcPr>
            <w:tcW w:w="0" w:type="auto"/>
            <w:shd w:val="clear" w:color="auto" w:fill="auto"/>
          </w:tcPr>
          <w:p w:rsidR="00BF4EC2" w:rsidRDefault="00BF4EC2" w:rsidP="00BF4EC2">
            <w:r>
              <w:t>155</w:t>
            </w:r>
          </w:p>
        </w:tc>
        <w:tc>
          <w:tcPr>
            <w:tcW w:w="0" w:type="auto"/>
            <w:shd w:val="clear" w:color="auto" w:fill="auto"/>
          </w:tcPr>
          <w:p w:rsidR="00BF4EC2" w:rsidRDefault="00BF4EC2" w:rsidP="00BF4EC2">
            <w:r>
              <w:t>PREGO COM CABEÇA 19X36MM POLIDO, EMBALAGEM DE 1 KG</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28</w:t>
            </w:r>
          </w:p>
        </w:tc>
        <w:tc>
          <w:tcPr>
            <w:tcW w:w="1206" w:type="dxa"/>
            <w:shd w:val="clear" w:color="auto" w:fill="auto"/>
          </w:tcPr>
          <w:p w:rsidR="00BF4EC2" w:rsidRDefault="00BF4EC2" w:rsidP="00BF4EC2">
            <w:r>
              <w:t>10,62</w:t>
            </w:r>
          </w:p>
        </w:tc>
        <w:tc>
          <w:tcPr>
            <w:tcW w:w="1687" w:type="dxa"/>
            <w:shd w:val="clear" w:color="auto" w:fill="auto"/>
          </w:tcPr>
          <w:p w:rsidR="00BF4EC2" w:rsidRDefault="00BF4EC2" w:rsidP="005561E2">
            <w:pPr>
              <w:jc w:val="center"/>
            </w:pPr>
            <w:r>
              <w:t>297,27</w:t>
            </w:r>
          </w:p>
        </w:tc>
      </w:tr>
      <w:tr w:rsidR="00BF4EC2" w:rsidTr="005561E2">
        <w:tc>
          <w:tcPr>
            <w:tcW w:w="0" w:type="auto"/>
            <w:shd w:val="clear" w:color="auto" w:fill="auto"/>
          </w:tcPr>
          <w:p w:rsidR="00BF4EC2" w:rsidRDefault="00BF4EC2" w:rsidP="00BF4EC2">
            <w:r>
              <w:t>156</w:t>
            </w:r>
          </w:p>
        </w:tc>
        <w:tc>
          <w:tcPr>
            <w:tcW w:w="0" w:type="auto"/>
            <w:shd w:val="clear" w:color="auto" w:fill="auto"/>
          </w:tcPr>
          <w:p w:rsidR="00BF4EC2" w:rsidRDefault="00BF4EC2" w:rsidP="00BF4EC2">
            <w:r>
              <w:t>PREGO COM CABEÇA 12X12MM POLIDO, EMBALAGEM DE 1 KG</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8</w:t>
            </w:r>
          </w:p>
        </w:tc>
        <w:tc>
          <w:tcPr>
            <w:tcW w:w="1206" w:type="dxa"/>
            <w:shd w:val="clear" w:color="auto" w:fill="auto"/>
          </w:tcPr>
          <w:p w:rsidR="00BF4EC2" w:rsidRDefault="00BF4EC2" w:rsidP="00BF4EC2">
            <w:r>
              <w:t>15,63</w:t>
            </w:r>
          </w:p>
        </w:tc>
        <w:tc>
          <w:tcPr>
            <w:tcW w:w="1687" w:type="dxa"/>
            <w:shd w:val="clear" w:color="auto" w:fill="auto"/>
          </w:tcPr>
          <w:p w:rsidR="00BF4EC2" w:rsidRDefault="00BF4EC2" w:rsidP="005561E2">
            <w:pPr>
              <w:jc w:val="center"/>
            </w:pPr>
            <w:r>
              <w:t>125,07</w:t>
            </w:r>
          </w:p>
        </w:tc>
      </w:tr>
      <w:tr w:rsidR="00BF4EC2" w:rsidTr="005561E2">
        <w:tc>
          <w:tcPr>
            <w:tcW w:w="0" w:type="auto"/>
            <w:shd w:val="clear" w:color="auto" w:fill="auto"/>
          </w:tcPr>
          <w:p w:rsidR="00BF4EC2" w:rsidRDefault="00BF4EC2" w:rsidP="00BF4EC2">
            <w:r>
              <w:t>157</w:t>
            </w:r>
          </w:p>
        </w:tc>
        <w:tc>
          <w:tcPr>
            <w:tcW w:w="0" w:type="auto"/>
            <w:shd w:val="clear" w:color="auto" w:fill="auto"/>
          </w:tcPr>
          <w:p w:rsidR="00BF4EC2" w:rsidRDefault="00BF4EC2" w:rsidP="00BF4EC2">
            <w:r>
              <w:t>PREGO COM CABEÇA 15X15MM POLIDO, EMBALAGEM DE 1 KG</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w:t>
            </w:r>
          </w:p>
        </w:tc>
        <w:tc>
          <w:tcPr>
            <w:tcW w:w="1206" w:type="dxa"/>
            <w:shd w:val="clear" w:color="auto" w:fill="auto"/>
          </w:tcPr>
          <w:p w:rsidR="00BF4EC2" w:rsidRDefault="00BF4EC2" w:rsidP="00BF4EC2">
            <w:r>
              <w:t>13,40</w:t>
            </w:r>
          </w:p>
        </w:tc>
        <w:tc>
          <w:tcPr>
            <w:tcW w:w="1687" w:type="dxa"/>
            <w:shd w:val="clear" w:color="auto" w:fill="auto"/>
          </w:tcPr>
          <w:p w:rsidR="00BF4EC2" w:rsidRDefault="00BF4EC2" w:rsidP="005561E2">
            <w:pPr>
              <w:jc w:val="center"/>
            </w:pPr>
            <w:r>
              <w:t>67,00</w:t>
            </w:r>
          </w:p>
        </w:tc>
      </w:tr>
      <w:tr w:rsidR="00BF4EC2" w:rsidTr="005561E2">
        <w:tc>
          <w:tcPr>
            <w:tcW w:w="0" w:type="auto"/>
            <w:shd w:val="clear" w:color="auto" w:fill="auto"/>
          </w:tcPr>
          <w:p w:rsidR="00BF4EC2" w:rsidRDefault="00BF4EC2" w:rsidP="00BF4EC2">
            <w:r>
              <w:t>158</w:t>
            </w:r>
          </w:p>
        </w:tc>
        <w:tc>
          <w:tcPr>
            <w:tcW w:w="0" w:type="auto"/>
            <w:shd w:val="clear" w:color="auto" w:fill="auto"/>
          </w:tcPr>
          <w:p w:rsidR="00BF4EC2" w:rsidRDefault="00BF4EC2" w:rsidP="00BF4EC2">
            <w:r>
              <w:t>FITA DUPLA FACE TRANSPARENTE RESISTENTE 12MM</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46</w:t>
            </w:r>
          </w:p>
        </w:tc>
        <w:tc>
          <w:tcPr>
            <w:tcW w:w="1206" w:type="dxa"/>
            <w:shd w:val="clear" w:color="auto" w:fill="auto"/>
          </w:tcPr>
          <w:p w:rsidR="00BF4EC2" w:rsidRDefault="00BF4EC2" w:rsidP="00BF4EC2">
            <w:r>
              <w:t>5,33</w:t>
            </w:r>
          </w:p>
        </w:tc>
        <w:tc>
          <w:tcPr>
            <w:tcW w:w="1687" w:type="dxa"/>
            <w:shd w:val="clear" w:color="auto" w:fill="auto"/>
          </w:tcPr>
          <w:p w:rsidR="00BF4EC2" w:rsidRDefault="00BF4EC2" w:rsidP="005561E2">
            <w:pPr>
              <w:jc w:val="center"/>
            </w:pPr>
            <w:r>
              <w:t>244,95</w:t>
            </w:r>
          </w:p>
        </w:tc>
      </w:tr>
      <w:tr w:rsidR="00BF4EC2" w:rsidTr="005561E2">
        <w:tc>
          <w:tcPr>
            <w:tcW w:w="0" w:type="auto"/>
            <w:shd w:val="clear" w:color="auto" w:fill="auto"/>
          </w:tcPr>
          <w:p w:rsidR="00BF4EC2" w:rsidRDefault="00BF4EC2" w:rsidP="00BF4EC2">
            <w:r>
              <w:t>159</w:t>
            </w:r>
          </w:p>
        </w:tc>
        <w:tc>
          <w:tcPr>
            <w:tcW w:w="0" w:type="auto"/>
            <w:shd w:val="clear" w:color="auto" w:fill="auto"/>
          </w:tcPr>
          <w:p w:rsidR="00BF4EC2" w:rsidRDefault="00BF4EC2" w:rsidP="00BF4EC2">
            <w:r>
              <w:t>FITA DUPLA FACE TRANSPARENTE RESISTENTE 19MM</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48</w:t>
            </w:r>
          </w:p>
        </w:tc>
        <w:tc>
          <w:tcPr>
            <w:tcW w:w="1206" w:type="dxa"/>
            <w:shd w:val="clear" w:color="auto" w:fill="auto"/>
          </w:tcPr>
          <w:p w:rsidR="00BF4EC2" w:rsidRDefault="00BF4EC2" w:rsidP="00BF4EC2">
            <w:r>
              <w:t>5,33</w:t>
            </w:r>
          </w:p>
        </w:tc>
        <w:tc>
          <w:tcPr>
            <w:tcW w:w="1687" w:type="dxa"/>
            <w:shd w:val="clear" w:color="auto" w:fill="auto"/>
          </w:tcPr>
          <w:p w:rsidR="00BF4EC2" w:rsidRDefault="00BF4EC2" w:rsidP="005561E2">
            <w:pPr>
              <w:jc w:val="center"/>
            </w:pPr>
            <w:r>
              <w:t>255,60</w:t>
            </w:r>
          </w:p>
        </w:tc>
      </w:tr>
      <w:tr w:rsidR="00BF4EC2" w:rsidTr="005561E2">
        <w:tc>
          <w:tcPr>
            <w:tcW w:w="0" w:type="auto"/>
            <w:shd w:val="clear" w:color="auto" w:fill="auto"/>
          </w:tcPr>
          <w:p w:rsidR="00BF4EC2" w:rsidRDefault="00BF4EC2" w:rsidP="00BF4EC2">
            <w:r>
              <w:t>160</w:t>
            </w:r>
          </w:p>
        </w:tc>
        <w:tc>
          <w:tcPr>
            <w:tcW w:w="0" w:type="auto"/>
            <w:shd w:val="clear" w:color="auto" w:fill="auto"/>
          </w:tcPr>
          <w:p w:rsidR="00BF4EC2" w:rsidRDefault="00BF4EC2" w:rsidP="00BF4EC2">
            <w:r>
              <w:t>FITA ISOLANTE, UNIDADE COM NO MÍNIMO 3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27</w:t>
            </w:r>
          </w:p>
        </w:tc>
        <w:tc>
          <w:tcPr>
            <w:tcW w:w="1206" w:type="dxa"/>
            <w:shd w:val="clear" w:color="auto" w:fill="auto"/>
          </w:tcPr>
          <w:p w:rsidR="00BF4EC2" w:rsidRDefault="00BF4EC2" w:rsidP="00BF4EC2">
            <w:r>
              <w:t>2,17</w:t>
            </w:r>
          </w:p>
        </w:tc>
        <w:tc>
          <w:tcPr>
            <w:tcW w:w="1687" w:type="dxa"/>
            <w:shd w:val="clear" w:color="auto" w:fill="auto"/>
          </w:tcPr>
          <w:p w:rsidR="00BF4EC2" w:rsidRDefault="00BF4EC2" w:rsidP="005561E2">
            <w:pPr>
              <w:jc w:val="center"/>
            </w:pPr>
            <w:r>
              <w:t>58,50</w:t>
            </w:r>
          </w:p>
        </w:tc>
      </w:tr>
      <w:tr w:rsidR="00BF4EC2" w:rsidTr="005561E2">
        <w:tc>
          <w:tcPr>
            <w:tcW w:w="0" w:type="auto"/>
            <w:shd w:val="clear" w:color="auto" w:fill="auto"/>
          </w:tcPr>
          <w:p w:rsidR="00BF4EC2" w:rsidRDefault="00BF4EC2" w:rsidP="00BF4EC2">
            <w:r>
              <w:t>161</w:t>
            </w:r>
          </w:p>
        </w:tc>
        <w:tc>
          <w:tcPr>
            <w:tcW w:w="0" w:type="auto"/>
            <w:shd w:val="clear" w:color="auto" w:fill="auto"/>
          </w:tcPr>
          <w:p w:rsidR="00BF4EC2" w:rsidRDefault="00BF4EC2" w:rsidP="00BF4EC2">
            <w:r>
              <w:t>FITA ISOLANTE AUTOFUSÃO PARA ALTA TENSÃO 19 MM, UNIDADE COM NO MÍNIMO 3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w:t>
            </w:r>
          </w:p>
        </w:tc>
        <w:tc>
          <w:tcPr>
            <w:tcW w:w="1206" w:type="dxa"/>
            <w:shd w:val="clear" w:color="auto" w:fill="auto"/>
          </w:tcPr>
          <w:p w:rsidR="00BF4EC2" w:rsidRDefault="00BF4EC2" w:rsidP="00BF4EC2">
            <w:r>
              <w:t>14,95</w:t>
            </w:r>
          </w:p>
        </w:tc>
        <w:tc>
          <w:tcPr>
            <w:tcW w:w="1687" w:type="dxa"/>
            <w:shd w:val="clear" w:color="auto" w:fill="auto"/>
          </w:tcPr>
          <w:p w:rsidR="00BF4EC2" w:rsidRDefault="00BF4EC2" w:rsidP="005561E2">
            <w:pPr>
              <w:jc w:val="center"/>
            </w:pPr>
            <w:r>
              <w:t>164,45</w:t>
            </w:r>
          </w:p>
        </w:tc>
      </w:tr>
      <w:tr w:rsidR="00BF4EC2" w:rsidTr="005561E2">
        <w:tc>
          <w:tcPr>
            <w:tcW w:w="0" w:type="auto"/>
            <w:shd w:val="clear" w:color="auto" w:fill="auto"/>
          </w:tcPr>
          <w:p w:rsidR="00BF4EC2" w:rsidRDefault="00BF4EC2" w:rsidP="00BF4EC2">
            <w:r>
              <w:t>162</w:t>
            </w:r>
          </w:p>
        </w:tc>
        <w:tc>
          <w:tcPr>
            <w:tcW w:w="0" w:type="auto"/>
            <w:shd w:val="clear" w:color="auto" w:fill="auto"/>
          </w:tcPr>
          <w:p w:rsidR="00BF4EC2" w:rsidRDefault="00BF4EC2" w:rsidP="00BF4EC2">
            <w:r>
              <w:t>BRITA MÉDIA</w:t>
            </w:r>
          </w:p>
        </w:tc>
        <w:tc>
          <w:tcPr>
            <w:tcW w:w="0" w:type="auto"/>
            <w:shd w:val="clear" w:color="auto" w:fill="auto"/>
          </w:tcPr>
          <w:p w:rsidR="00BF4EC2" w:rsidRDefault="00BF4EC2" w:rsidP="00BF4EC2">
            <w:r>
              <w:t>M³</w:t>
            </w:r>
          </w:p>
        </w:tc>
        <w:tc>
          <w:tcPr>
            <w:tcW w:w="0" w:type="auto"/>
            <w:shd w:val="clear" w:color="auto" w:fill="auto"/>
          </w:tcPr>
          <w:p w:rsidR="00BF4EC2" w:rsidRDefault="00BF4EC2" w:rsidP="00BF4EC2">
            <w:r>
              <w:t>66</w:t>
            </w:r>
          </w:p>
        </w:tc>
        <w:tc>
          <w:tcPr>
            <w:tcW w:w="1206" w:type="dxa"/>
            <w:shd w:val="clear" w:color="auto" w:fill="auto"/>
          </w:tcPr>
          <w:p w:rsidR="00BF4EC2" w:rsidRDefault="00BF4EC2" w:rsidP="00BF4EC2">
            <w:r>
              <w:t>213,33</w:t>
            </w:r>
          </w:p>
        </w:tc>
        <w:tc>
          <w:tcPr>
            <w:tcW w:w="1687" w:type="dxa"/>
            <w:shd w:val="clear" w:color="auto" w:fill="auto"/>
          </w:tcPr>
          <w:p w:rsidR="00BF4EC2" w:rsidRDefault="00BF4EC2" w:rsidP="005561E2">
            <w:pPr>
              <w:jc w:val="center"/>
            </w:pPr>
            <w:r>
              <w:t>14.080,00</w:t>
            </w:r>
          </w:p>
        </w:tc>
      </w:tr>
      <w:tr w:rsidR="00BF4EC2" w:rsidTr="005561E2">
        <w:tc>
          <w:tcPr>
            <w:tcW w:w="0" w:type="auto"/>
            <w:shd w:val="clear" w:color="auto" w:fill="auto"/>
          </w:tcPr>
          <w:p w:rsidR="00BF4EC2" w:rsidRDefault="00BF4EC2" w:rsidP="00BF4EC2">
            <w:r>
              <w:t>163</w:t>
            </w:r>
          </w:p>
        </w:tc>
        <w:tc>
          <w:tcPr>
            <w:tcW w:w="0" w:type="auto"/>
            <w:shd w:val="clear" w:color="auto" w:fill="auto"/>
          </w:tcPr>
          <w:p w:rsidR="00BF4EC2" w:rsidRDefault="00BF4EC2" w:rsidP="00BF4EC2">
            <w:r>
              <w:t>LIMA CHATA DE NO MÍNIMO 8’ PARA AMOLAR/AFIAR ENCHADA, FOICE, MACHADO E FACAS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w:t>
            </w:r>
          </w:p>
        </w:tc>
        <w:tc>
          <w:tcPr>
            <w:tcW w:w="1206" w:type="dxa"/>
            <w:shd w:val="clear" w:color="auto" w:fill="auto"/>
          </w:tcPr>
          <w:p w:rsidR="00BF4EC2" w:rsidRDefault="00BF4EC2" w:rsidP="00BF4EC2">
            <w:r>
              <w:t>15,60</w:t>
            </w:r>
          </w:p>
        </w:tc>
        <w:tc>
          <w:tcPr>
            <w:tcW w:w="1687" w:type="dxa"/>
            <w:shd w:val="clear" w:color="auto" w:fill="auto"/>
          </w:tcPr>
          <w:p w:rsidR="00BF4EC2" w:rsidRDefault="00BF4EC2" w:rsidP="005561E2">
            <w:pPr>
              <w:jc w:val="center"/>
            </w:pPr>
            <w:r>
              <w:t>312,00</w:t>
            </w:r>
          </w:p>
        </w:tc>
      </w:tr>
      <w:tr w:rsidR="00BF4EC2" w:rsidTr="005561E2">
        <w:tc>
          <w:tcPr>
            <w:tcW w:w="0" w:type="auto"/>
            <w:shd w:val="clear" w:color="auto" w:fill="auto"/>
          </w:tcPr>
          <w:p w:rsidR="00BF4EC2" w:rsidRDefault="00BF4EC2" w:rsidP="00BF4EC2">
            <w:r>
              <w:t>164</w:t>
            </w:r>
          </w:p>
        </w:tc>
        <w:tc>
          <w:tcPr>
            <w:tcW w:w="0" w:type="auto"/>
            <w:shd w:val="clear" w:color="auto" w:fill="auto"/>
          </w:tcPr>
          <w:p w:rsidR="00BF4EC2" w:rsidRDefault="00BF4EC2" w:rsidP="00BF4EC2">
            <w:r>
              <w:t>INTERRUPTOR SIMPLES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74</w:t>
            </w:r>
          </w:p>
        </w:tc>
        <w:tc>
          <w:tcPr>
            <w:tcW w:w="1206" w:type="dxa"/>
            <w:shd w:val="clear" w:color="auto" w:fill="auto"/>
          </w:tcPr>
          <w:p w:rsidR="00BF4EC2" w:rsidRDefault="00BF4EC2" w:rsidP="00BF4EC2">
            <w:r>
              <w:t>6,40</w:t>
            </w:r>
          </w:p>
        </w:tc>
        <w:tc>
          <w:tcPr>
            <w:tcW w:w="1687" w:type="dxa"/>
            <w:shd w:val="clear" w:color="auto" w:fill="auto"/>
          </w:tcPr>
          <w:p w:rsidR="00BF4EC2" w:rsidRDefault="00BF4EC2" w:rsidP="005561E2">
            <w:pPr>
              <w:jc w:val="center"/>
            </w:pPr>
            <w:r>
              <w:t>473,60</w:t>
            </w:r>
          </w:p>
        </w:tc>
      </w:tr>
      <w:tr w:rsidR="00BF4EC2" w:rsidTr="005561E2">
        <w:tc>
          <w:tcPr>
            <w:tcW w:w="0" w:type="auto"/>
            <w:shd w:val="clear" w:color="auto" w:fill="auto"/>
          </w:tcPr>
          <w:p w:rsidR="00BF4EC2" w:rsidRDefault="00BF4EC2" w:rsidP="00BF4EC2">
            <w:r>
              <w:t>165</w:t>
            </w:r>
          </w:p>
        </w:tc>
        <w:tc>
          <w:tcPr>
            <w:tcW w:w="0" w:type="auto"/>
            <w:shd w:val="clear" w:color="auto" w:fill="auto"/>
          </w:tcPr>
          <w:p w:rsidR="00BF4EC2" w:rsidRDefault="00BF4EC2" w:rsidP="00BF4EC2">
            <w:r>
              <w:t>INTERRUPTOR TRIPLO PARALELO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34</w:t>
            </w:r>
          </w:p>
        </w:tc>
        <w:tc>
          <w:tcPr>
            <w:tcW w:w="1206" w:type="dxa"/>
            <w:shd w:val="clear" w:color="auto" w:fill="auto"/>
          </w:tcPr>
          <w:p w:rsidR="00BF4EC2" w:rsidRDefault="00BF4EC2" w:rsidP="00BF4EC2">
            <w:r>
              <w:t>15,33</w:t>
            </w:r>
          </w:p>
        </w:tc>
        <w:tc>
          <w:tcPr>
            <w:tcW w:w="1687" w:type="dxa"/>
            <w:shd w:val="clear" w:color="auto" w:fill="auto"/>
          </w:tcPr>
          <w:p w:rsidR="00BF4EC2" w:rsidRDefault="00BF4EC2" w:rsidP="005561E2">
            <w:pPr>
              <w:jc w:val="center"/>
            </w:pPr>
            <w:r>
              <w:t>521,22</w:t>
            </w:r>
          </w:p>
        </w:tc>
      </w:tr>
      <w:tr w:rsidR="00BF4EC2" w:rsidTr="005561E2">
        <w:tc>
          <w:tcPr>
            <w:tcW w:w="0" w:type="auto"/>
            <w:shd w:val="clear" w:color="auto" w:fill="auto"/>
          </w:tcPr>
          <w:p w:rsidR="00BF4EC2" w:rsidRDefault="00BF4EC2" w:rsidP="00BF4EC2">
            <w:r>
              <w:t>166</w:t>
            </w:r>
          </w:p>
        </w:tc>
        <w:tc>
          <w:tcPr>
            <w:tcW w:w="0" w:type="auto"/>
            <w:shd w:val="clear" w:color="auto" w:fill="auto"/>
          </w:tcPr>
          <w:p w:rsidR="00BF4EC2" w:rsidRDefault="00BF4EC2" w:rsidP="00BF4EC2">
            <w:r>
              <w:t>INTERRUPTOR DUPLO PARALELO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48</w:t>
            </w:r>
          </w:p>
        </w:tc>
        <w:tc>
          <w:tcPr>
            <w:tcW w:w="1206" w:type="dxa"/>
            <w:shd w:val="clear" w:color="auto" w:fill="auto"/>
          </w:tcPr>
          <w:p w:rsidR="00BF4EC2" w:rsidRDefault="00BF4EC2" w:rsidP="00BF4EC2">
            <w:r>
              <w:t>13,03</w:t>
            </w:r>
          </w:p>
        </w:tc>
        <w:tc>
          <w:tcPr>
            <w:tcW w:w="1687" w:type="dxa"/>
            <w:shd w:val="clear" w:color="auto" w:fill="auto"/>
          </w:tcPr>
          <w:p w:rsidR="00BF4EC2" w:rsidRDefault="00BF4EC2" w:rsidP="005561E2">
            <w:pPr>
              <w:jc w:val="center"/>
            </w:pPr>
            <w:r>
              <w:t>625,44</w:t>
            </w:r>
          </w:p>
        </w:tc>
      </w:tr>
      <w:tr w:rsidR="00BF4EC2" w:rsidTr="005561E2">
        <w:tc>
          <w:tcPr>
            <w:tcW w:w="0" w:type="auto"/>
            <w:shd w:val="clear" w:color="auto" w:fill="auto"/>
          </w:tcPr>
          <w:p w:rsidR="00BF4EC2" w:rsidRDefault="00BF4EC2" w:rsidP="00BF4EC2">
            <w:r>
              <w:t>167</w:t>
            </w:r>
          </w:p>
        </w:tc>
        <w:tc>
          <w:tcPr>
            <w:tcW w:w="0" w:type="auto"/>
            <w:shd w:val="clear" w:color="auto" w:fill="auto"/>
          </w:tcPr>
          <w:p w:rsidR="00BF4EC2" w:rsidRDefault="00BF4EC2" w:rsidP="00BF4EC2">
            <w:r>
              <w:t>INTERRUPTOR DUPLO PARALELO + TOMADA 10A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38</w:t>
            </w:r>
          </w:p>
        </w:tc>
        <w:tc>
          <w:tcPr>
            <w:tcW w:w="1206" w:type="dxa"/>
            <w:shd w:val="clear" w:color="auto" w:fill="auto"/>
          </w:tcPr>
          <w:p w:rsidR="00BF4EC2" w:rsidRDefault="00BF4EC2" w:rsidP="00BF4EC2">
            <w:r>
              <w:t>16,55</w:t>
            </w:r>
          </w:p>
        </w:tc>
        <w:tc>
          <w:tcPr>
            <w:tcW w:w="1687" w:type="dxa"/>
            <w:shd w:val="clear" w:color="auto" w:fill="auto"/>
          </w:tcPr>
          <w:p w:rsidR="00BF4EC2" w:rsidRDefault="00BF4EC2" w:rsidP="005561E2">
            <w:pPr>
              <w:jc w:val="center"/>
            </w:pPr>
            <w:r>
              <w:t>628,90</w:t>
            </w:r>
          </w:p>
        </w:tc>
      </w:tr>
      <w:tr w:rsidR="00BF4EC2" w:rsidTr="005561E2">
        <w:tc>
          <w:tcPr>
            <w:tcW w:w="0" w:type="auto"/>
            <w:shd w:val="clear" w:color="auto" w:fill="auto"/>
          </w:tcPr>
          <w:p w:rsidR="00BF4EC2" w:rsidRDefault="00BF4EC2" w:rsidP="00BF4EC2">
            <w:r>
              <w:t>168</w:t>
            </w:r>
          </w:p>
        </w:tc>
        <w:tc>
          <w:tcPr>
            <w:tcW w:w="0" w:type="auto"/>
            <w:shd w:val="clear" w:color="auto" w:fill="auto"/>
          </w:tcPr>
          <w:p w:rsidR="00BF4EC2" w:rsidRDefault="00BF4EC2" w:rsidP="00BF4EC2">
            <w:r>
              <w:t>INTERRUPTOR SIMPLES + TOMADA 10A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34</w:t>
            </w:r>
          </w:p>
        </w:tc>
        <w:tc>
          <w:tcPr>
            <w:tcW w:w="1206" w:type="dxa"/>
            <w:shd w:val="clear" w:color="auto" w:fill="auto"/>
          </w:tcPr>
          <w:p w:rsidR="00BF4EC2" w:rsidRDefault="00BF4EC2" w:rsidP="00BF4EC2">
            <w:r>
              <w:t>11,75</w:t>
            </w:r>
          </w:p>
        </w:tc>
        <w:tc>
          <w:tcPr>
            <w:tcW w:w="1687" w:type="dxa"/>
            <w:shd w:val="clear" w:color="auto" w:fill="auto"/>
          </w:tcPr>
          <w:p w:rsidR="00BF4EC2" w:rsidRDefault="00BF4EC2" w:rsidP="005561E2">
            <w:pPr>
              <w:jc w:val="center"/>
            </w:pPr>
            <w:r>
              <w:t>399,50</w:t>
            </w:r>
          </w:p>
        </w:tc>
      </w:tr>
      <w:tr w:rsidR="00BF4EC2" w:rsidTr="005561E2">
        <w:tc>
          <w:tcPr>
            <w:tcW w:w="0" w:type="auto"/>
            <w:shd w:val="clear" w:color="auto" w:fill="auto"/>
          </w:tcPr>
          <w:p w:rsidR="00BF4EC2" w:rsidRDefault="00BF4EC2" w:rsidP="00BF4EC2">
            <w:r>
              <w:lastRenderedPageBreak/>
              <w:t>169</w:t>
            </w:r>
          </w:p>
        </w:tc>
        <w:tc>
          <w:tcPr>
            <w:tcW w:w="0" w:type="auto"/>
            <w:shd w:val="clear" w:color="auto" w:fill="auto"/>
          </w:tcPr>
          <w:p w:rsidR="00BF4EC2" w:rsidRDefault="00BF4EC2" w:rsidP="00BF4EC2">
            <w:r>
              <w:t>TOMADA DE 10A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9,52</w:t>
            </w:r>
          </w:p>
        </w:tc>
        <w:tc>
          <w:tcPr>
            <w:tcW w:w="1687" w:type="dxa"/>
            <w:shd w:val="clear" w:color="auto" w:fill="auto"/>
          </w:tcPr>
          <w:p w:rsidR="00BF4EC2" w:rsidRDefault="00BF4EC2" w:rsidP="005561E2">
            <w:pPr>
              <w:jc w:val="center"/>
            </w:pPr>
            <w:r>
              <w:t>476,17</w:t>
            </w:r>
          </w:p>
        </w:tc>
      </w:tr>
      <w:tr w:rsidR="00BF4EC2" w:rsidTr="005561E2">
        <w:tc>
          <w:tcPr>
            <w:tcW w:w="0" w:type="auto"/>
            <w:shd w:val="clear" w:color="auto" w:fill="auto"/>
          </w:tcPr>
          <w:p w:rsidR="00BF4EC2" w:rsidRDefault="00BF4EC2" w:rsidP="00BF4EC2">
            <w:r>
              <w:t>170</w:t>
            </w:r>
          </w:p>
        </w:tc>
        <w:tc>
          <w:tcPr>
            <w:tcW w:w="0" w:type="auto"/>
            <w:shd w:val="clear" w:color="auto" w:fill="auto"/>
          </w:tcPr>
          <w:p w:rsidR="00BF4EC2" w:rsidRDefault="00BF4EC2" w:rsidP="00BF4EC2">
            <w:r>
              <w:t>TOMADA DUPLA 10A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15,24</w:t>
            </w:r>
          </w:p>
        </w:tc>
        <w:tc>
          <w:tcPr>
            <w:tcW w:w="1687" w:type="dxa"/>
            <w:shd w:val="clear" w:color="auto" w:fill="auto"/>
          </w:tcPr>
          <w:p w:rsidR="00BF4EC2" w:rsidRDefault="00BF4EC2" w:rsidP="005561E2">
            <w:pPr>
              <w:jc w:val="center"/>
            </w:pPr>
            <w:r>
              <w:t>762,00</w:t>
            </w:r>
          </w:p>
        </w:tc>
      </w:tr>
      <w:tr w:rsidR="00BF4EC2" w:rsidTr="005561E2">
        <w:tc>
          <w:tcPr>
            <w:tcW w:w="0" w:type="auto"/>
            <w:shd w:val="clear" w:color="auto" w:fill="auto"/>
          </w:tcPr>
          <w:p w:rsidR="00BF4EC2" w:rsidRDefault="00BF4EC2" w:rsidP="00BF4EC2">
            <w:r>
              <w:t>171</w:t>
            </w:r>
          </w:p>
        </w:tc>
        <w:tc>
          <w:tcPr>
            <w:tcW w:w="0" w:type="auto"/>
            <w:shd w:val="clear" w:color="auto" w:fill="auto"/>
          </w:tcPr>
          <w:p w:rsidR="00BF4EC2" w:rsidRDefault="00BF4EC2" w:rsidP="00BF4EC2">
            <w:r>
              <w:t>TOMADA TRIPLA 10A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25</w:t>
            </w:r>
          </w:p>
        </w:tc>
        <w:tc>
          <w:tcPr>
            <w:tcW w:w="1206" w:type="dxa"/>
            <w:shd w:val="clear" w:color="auto" w:fill="auto"/>
          </w:tcPr>
          <w:p w:rsidR="00BF4EC2" w:rsidRDefault="00BF4EC2" w:rsidP="00BF4EC2">
            <w:r>
              <w:t>20,00</w:t>
            </w:r>
          </w:p>
        </w:tc>
        <w:tc>
          <w:tcPr>
            <w:tcW w:w="1687" w:type="dxa"/>
            <w:shd w:val="clear" w:color="auto" w:fill="auto"/>
          </w:tcPr>
          <w:p w:rsidR="00BF4EC2" w:rsidRDefault="00BF4EC2" w:rsidP="005561E2">
            <w:pPr>
              <w:jc w:val="center"/>
            </w:pPr>
            <w:r>
              <w:t>500,00</w:t>
            </w:r>
          </w:p>
        </w:tc>
      </w:tr>
      <w:tr w:rsidR="00BF4EC2" w:rsidTr="005561E2">
        <w:tc>
          <w:tcPr>
            <w:tcW w:w="0" w:type="auto"/>
            <w:shd w:val="clear" w:color="auto" w:fill="auto"/>
          </w:tcPr>
          <w:p w:rsidR="00BF4EC2" w:rsidRDefault="00BF4EC2" w:rsidP="00BF4EC2">
            <w:r>
              <w:t>172</w:t>
            </w:r>
          </w:p>
        </w:tc>
        <w:tc>
          <w:tcPr>
            <w:tcW w:w="0" w:type="auto"/>
            <w:shd w:val="clear" w:color="auto" w:fill="auto"/>
          </w:tcPr>
          <w:p w:rsidR="00BF4EC2" w:rsidRDefault="00BF4EC2" w:rsidP="00BF4EC2">
            <w:r>
              <w:t>TOMADA SIMPLES SISTEMA X 10A C/ CAIXA EXTERNA TRIPOLAR</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46</w:t>
            </w:r>
          </w:p>
        </w:tc>
        <w:tc>
          <w:tcPr>
            <w:tcW w:w="1206" w:type="dxa"/>
            <w:shd w:val="clear" w:color="auto" w:fill="auto"/>
          </w:tcPr>
          <w:p w:rsidR="00BF4EC2" w:rsidRDefault="00BF4EC2" w:rsidP="00BF4EC2">
            <w:r>
              <w:t>7,70</w:t>
            </w:r>
          </w:p>
        </w:tc>
        <w:tc>
          <w:tcPr>
            <w:tcW w:w="1687" w:type="dxa"/>
            <w:shd w:val="clear" w:color="auto" w:fill="auto"/>
          </w:tcPr>
          <w:p w:rsidR="00BF4EC2" w:rsidRDefault="00BF4EC2" w:rsidP="005561E2">
            <w:pPr>
              <w:jc w:val="center"/>
            </w:pPr>
            <w:r>
              <w:t>354,20</w:t>
            </w:r>
          </w:p>
        </w:tc>
      </w:tr>
      <w:tr w:rsidR="00BF4EC2" w:rsidTr="005561E2">
        <w:tc>
          <w:tcPr>
            <w:tcW w:w="0" w:type="auto"/>
            <w:shd w:val="clear" w:color="auto" w:fill="auto"/>
          </w:tcPr>
          <w:p w:rsidR="00BF4EC2" w:rsidRDefault="00BF4EC2" w:rsidP="00BF4EC2">
            <w:r>
              <w:t>173</w:t>
            </w:r>
          </w:p>
        </w:tc>
        <w:tc>
          <w:tcPr>
            <w:tcW w:w="0" w:type="auto"/>
            <w:shd w:val="clear" w:color="auto" w:fill="auto"/>
          </w:tcPr>
          <w:p w:rsidR="00BF4EC2" w:rsidRDefault="00BF4EC2" w:rsidP="00BF4EC2">
            <w:r>
              <w:t>TOMADA DUPLA SISTEMA X 10A C/ CAIXA EXTERNA TRIPOLAR</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45</w:t>
            </w:r>
          </w:p>
        </w:tc>
        <w:tc>
          <w:tcPr>
            <w:tcW w:w="1206" w:type="dxa"/>
            <w:shd w:val="clear" w:color="auto" w:fill="auto"/>
          </w:tcPr>
          <w:p w:rsidR="00BF4EC2" w:rsidRDefault="00BF4EC2" w:rsidP="00BF4EC2">
            <w:r>
              <w:t>11,71</w:t>
            </w:r>
          </w:p>
        </w:tc>
        <w:tc>
          <w:tcPr>
            <w:tcW w:w="1687" w:type="dxa"/>
            <w:shd w:val="clear" w:color="auto" w:fill="auto"/>
          </w:tcPr>
          <w:p w:rsidR="00BF4EC2" w:rsidRDefault="00BF4EC2" w:rsidP="005561E2">
            <w:pPr>
              <w:jc w:val="center"/>
            </w:pPr>
            <w:r>
              <w:t>526,95</w:t>
            </w:r>
          </w:p>
        </w:tc>
      </w:tr>
      <w:tr w:rsidR="00BF4EC2" w:rsidTr="005561E2">
        <w:tc>
          <w:tcPr>
            <w:tcW w:w="0" w:type="auto"/>
            <w:shd w:val="clear" w:color="auto" w:fill="auto"/>
          </w:tcPr>
          <w:p w:rsidR="00BF4EC2" w:rsidRDefault="00BF4EC2" w:rsidP="00BF4EC2">
            <w:r>
              <w:t>174</w:t>
            </w:r>
          </w:p>
        </w:tc>
        <w:tc>
          <w:tcPr>
            <w:tcW w:w="0" w:type="auto"/>
            <w:shd w:val="clear" w:color="auto" w:fill="auto"/>
          </w:tcPr>
          <w:p w:rsidR="00BF4EC2" w:rsidRDefault="00BF4EC2" w:rsidP="00BF4EC2">
            <w:r>
              <w:t>TOMADA DUPLA SISTEMA X 20A C/ CAIXA EXTERNA TRIPOLAR</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28</w:t>
            </w:r>
          </w:p>
        </w:tc>
        <w:tc>
          <w:tcPr>
            <w:tcW w:w="1206" w:type="dxa"/>
            <w:shd w:val="clear" w:color="auto" w:fill="auto"/>
          </w:tcPr>
          <w:p w:rsidR="00BF4EC2" w:rsidRDefault="00BF4EC2" w:rsidP="00BF4EC2">
            <w:r>
              <w:t>14,70</w:t>
            </w:r>
          </w:p>
        </w:tc>
        <w:tc>
          <w:tcPr>
            <w:tcW w:w="1687" w:type="dxa"/>
            <w:shd w:val="clear" w:color="auto" w:fill="auto"/>
          </w:tcPr>
          <w:p w:rsidR="00BF4EC2" w:rsidRDefault="00BF4EC2" w:rsidP="005561E2">
            <w:pPr>
              <w:jc w:val="center"/>
            </w:pPr>
            <w:r>
              <w:t>411,60</w:t>
            </w:r>
          </w:p>
        </w:tc>
      </w:tr>
      <w:tr w:rsidR="00BF4EC2" w:rsidTr="005561E2">
        <w:tc>
          <w:tcPr>
            <w:tcW w:w="0" w:type="auto"/>
            <w:shd w:val="clear" w:color="auto" w:fill="auto"/>
          </w:tcPr>
          <w:p w:rsidR="00BF4EC2" w:rsidRDefault="00BF4EC2" w:rsidP="00BF4EC2">
            <w:r>
              <w:t>175</w:t>
            </w:r>
          </w:p>
        </w:tc>
        <w:tc>
          <w:tcPr>
            <w:tcW w:w="0" w:type="auto"/>
            <w:shd w:val="clear" w:color="auto" w:fill="auto"/>
          </w:tcPr>
          <w:p w:rsidR="00BF4EC2" w:rsidRDefault="00BF4EC2" w:rsidP="00BF4EC2">
            <w:r>
              <w:t>TOMADA TRIPLA SISTEMA X 10A C/ CAIXA EXTERNA TRIPOLAR</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33</w:t>
            </w:r>
          </w:p>
        </w:tc>
        <w:tc>
          <w:tcPr>
            <w:tcW w:w="1206" w:type="dxa"/>
            <w:shd w:val="clear" w:color="auto" w:fill="auto"/>
          </w:tcPr>
          <w:p w:rsidR="00BF4EC2" w:rsidRDefault="00BF4EC2" w:rsidP="00BF4EC2">
            <w:r>
              <w:t>15,58</w:t>
            </w:r>
          </w:p>
        </w:tc>
        <w:tc>
          <w:tcPr>
            <w:tcW w:w="1687" w:type="dxa"/>
            <w:shd w:val="clear" w:color="auto" w:fill="auto"/>
          </w:tcPr>
          <w:p w:rsidR="00BF4EC2" w:rsidRDefault="00BF4EC2" w:rsidP="005561E2">
            <w:pPr>
              <w:jc w:val="center"/>
            </w:pPr>
            <w:r>
              <w:t>514,14</w:t>
            </w:r>
          </w:p>
        </w:tc>
      </w:tr>
      <w:tr w:rsidR="00BF4EC2" w:rsidTr="005561E2">
        <w:tc>
          <w:tcPr>
            <w:tcW w:w="0" w:type="auto"/>
            <w:shd w:val="clear" w:color="auto" w:fill="auto"/>
          </w:tcPr>
          <w:p w:rsidR="00BF4EC2" w:rsidRDefault="00BF4EC2" w:rsidP="00BF4EC2">
            <w:r>
              <w:t>176</w:t>
            </w:r>
          </w:p>
        </w:tc>
        <w:tc>
          <w:tcPr>
            <w:tcW w:w="0" w:type="auto"/>
            <w:shd w:val="clear" w:color="auto" w:fill="auto"/>
          </w:tcPr>
          <w:p w:rsidR="00BF4EC2" w:rsidRDefault="00BF4EC2" w:rsidP="00BF4EC2">
            <w:r>
              <w:t>ESPELHO PLACA CEGA 4X2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33</w:t>
            </w:r>
          </w:p>
        </w:tc>
        <w:tc>
          <w:tcPr>
            <w:tcW w:w="1206" w:type="dxa"/>
            <w:shd w:val="clear" w:color="auto" w:fill="auto"/>
          </w:tcPr>
          <w:p w:rsidR="00BF4EC2" w:rsidRDefault="00BF4EC2" w:rsidP="00BF4EC2">
            <w:r>
              <w:t>3,97</w:t>
            </w:r>
          </w:p>
        </w:tc>
        <w:tc>
          <w:tcPr>
            <w:tcW w:w="1687" w:type="dxa"/>
            <w:shd w:val="clear" w:color="auto" w:fill="auto"/>
          </w:tcPr>
          <w:p w:rsidR="00BF4EC2" w:rsidRDefault="00BF4EC2" w:rsidP="005561E2">
            <w:pPr>
              <w:jc w:val="center"/>
            </w:pPr>
            <w:r>
              <w:t>130,90</w:t>
            </w:r>
          </w:p>
        </w:tc>
      </w:tr>
      <w:tr w:rsidR="00BF4EC2" w:rsidTr="005561E2">
        <w:tc>
          <w:tcPr>
            <w:tcW w:w="0" w:type="auto"/>
            <w:shd w:val="clear" w:color="auto" w:fill="auto"/>
          </w:tcPr>
          <w:p w:rsidR="00BF4EC2" w:rsidRDefault="00BF4EC2" w:rsidP="00BF4EC2">
            <w:r>
              <w:t>177</w:t>
            </w:r>
          </w:p>
        </w:tc>
        <w:tc>
          <w:tcPr>
            <w:tcW w:w="0" w:type="auto"/>
            <w:shd w:val="clear" w:color="auto" w:fill="auto"/>
          </w:tcPr>
          <w:p w:rsidR="00BF4EC2" w:rsidRDefault="00BF4EC2" w:rsidP="00BF4EC2">
            <w:r>
              <w:t>ESPELHO PLACA CEGA BRANCO 4X4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43</w:t>
            </w:r>
          </w:p>
        </w:tc>
        <w:tc>
          <w:tcPr>
            <w:tcW w:w="1206" w:type="dxa"/>
            <w:shd w:val="clear" w:color="auto" w:fill="auto"/>
          </w:tcPr>
          <w:p w:rsidR="00BF4EC2" w:rsidRDefault="00BF4EC2" w:rsidP="00BF4EC2">
            <w:r>
              <w:t>4,58</w:t>
            </w:r>
          </w:p>
        </w:tc>
        <w:tc>
          <w:tcPr>
            <w:tcW w:w="1687" w:type="dxa"/>
            <w:shd w:val="clear" w:color="auto" w:fill="auto"/>
          </w:tcPr>
          <w:p w:rsidR="00BF4EC2" w:rsidRDefault="00BF4EC2" w:rsidP="005561E2">
            <w:pPr>
              <w:jc w:val="center"/>
            </w:pPr>
            <w:r>
              <w:t>196,94</w:t>
            </w:r>
          </w:p>
        </w:tc>
      </w:tr>
      <w:tr w:rsidR="00BF4EC2" w:rsidTr="005561E2">
        <w:tc>
          <w:tcPr>
            <w:tcW w:w="0" w:type="auto"/>
            <w:shd w:val="clear" w:color="auto" w:fill="auto"/>
          </w:tcPr>
          <w:p w:rsidR="00BF4EC2" w:rsidRDefault="00BF4EC2" w:rsidP="00BF4EC2">
            <w:r>
              <w:t>178</w:t>
            </w:r>
          </w:p>
        </w:tc>
        <w:tc>
          <w:tcPr>
            <w:tcW w:w="0" w:type="auto"/>
            <w:shd w:val="clear" w:color="auto" w:fill="auto"/>
          </w:tcPr>
          <w:p w:rsidR="00BF4EC2" w:rsidRDefault="00BF4EC2" w:rsidP="00BF4EC2">
            <w:r>
              <w:t>CÂMARA DE AR 3,25X8 P/ CARRIOLA/CARRINHO DE MÃO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w:t>
            </w:r>
          </w:p>
        </w:tc>
        <w:tc>
          <w:tcPr>
            <w:tcW w:w="1206" w:type="dxa"/>
            <w:shd w:val="clear" w:color="auto" w:fill="auto"/>
          </w:tcPr>
          <w:p w:rsidR="00BF4EC2" w:rsidRDefault="00BF4EC2" w:rsidP="00BF4EC2">
            <w:r>
              <w:t>25,25</w:t>
            </w:r>
          </w:p>
        </w:tc>
        <w:tc>
          <w:tcPr>
            <w:tcW w:w="1687" w:type="dxa"/>
            <w:shd w:val="clear" w:color="auto" w:fill="auto"/>
          </w:tcPr>
          <w:p w:rsidR="00BF4EC2" w:rsidRDefault="00BF4EC2" w:rsidP="005561E2">
            <w:pPr>
              <w:jc w:val="center"/>
            </w:pPr>
            <w:r>
              <w:t>277,75</w:t>
            </w:r>
          </w:p>
        </w:tc>
      </w:tr>
      <w:tr w:rsidR="00BF4EC2" w:rsidTr="005561E2">
        <w:tc>
          <w:tcPr>
            <w:tcW w:w="0" w:type="auto"/>
            <w:shd w:val="clear" w:color="auto" w:fill="auto"/>
          </w:tcPr>
          <w:p w:rsidR="00BF4EC2" w:rsidRDefault="00BF4EC2" w:rsidP="00BF4EC2">
            <w:r>
              <w:t>179</w:t>
            </w:r>
          </w:p>
        </w:tc>
        <w:tc>
          <w:tcPr>
            <w:tcW w:w="0" w:type="auto"/>
            <w:shd w:val="clear" w:color="auto" w:fill="auto"/>
          </w:tcPr>
          <w:p w:rsidR="00BF4EC2" w:rsidRDefault="00BF4EC2" w:rsidP="00BF4EC2">
            <w:r>
              <w:t>PLUGUE PINO 3 POLOS BRANCO 10A MACHO TRIPOLAR</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w:t>
            </w:r>
          </w:p>
        </w:tc>
        <w:tc>
          <w:tcPr>
            <w:tcW w:w="1206" w:type="dxa"/>
            <w:shd w:val="clear" w:color="auto" w:fill="auto"/>
          </w:tcPr>
          <w:p w:rsidR="00BF4EC2" w:rsidRDefault="00BF4EC2" w:rsidP="00BF4EC2">
            <w:r>
              <w:t>3,60</w:t>
            </w:r>
          </w:p>
        </w:tc>
        <w:tc>
          <w:tcPr>
            <w:tcW w:w="1687" w:type="dxa"/>
            <w:shd w:val="clear" w:color="auto" w:fill="auto"/>
          </w:tcPr>
          <w:p w:rsidR="00BF4EC2" w:rsidRDefault="00BF4EC2" w:rsidP="005561E2">
            <w:pPr>
              <w:jc w:val="center"/>
            </w:pPr>
            <w:r>
              <w:t>144,00</w:t>
            </w:r>
          </w:p>
        </w:tc>
      </w:tr>
      <w:tr w:rsidR="00BF4EC2" w:rsidTr="005561E2">
        <w:tc>
          <w:tcPr>
            <w:tcW w:w="0" w:type="auto"/>
            <w:shd w:val="clear" w:color="auto" w:fill="auto"/>
          </w:tcPr>
          <w:p w:rsidR="00BF4EC2" w:rsidRDefault="00BF4EC2" w:rsidP="00BF4EC2">
            <w:r>
              <w:t>180</w:t>
            </w:r>
          </w:p>
        </w:tc>
        <w:tc>
          <w:tcPr>
            <w:tcW w:w="0" w:type="auto"/>
            <w:shd w:val="clear" w:color="auto" w:fill="auto"/>
          </w:tcPr>
          <w:p w:rsidR="00BF4EC2" w:rsidRDefault="00BF4EC2" w:rsidP="00BF4EC2">
            <w:r>
              <w:t>PLUGUE PINO 3 POLOS BRANCO 20A MACHO TRIPOLAR</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6,30</w:t>
            </w:r>
          </w:p>
        </w:tc>
        <w:tc>
          <w:tcPr>
            <w:tcW w:w="1687" w:type="dxa"/>
            <w:shd w:val="clear" w:color="auto" w:fill="auto"/>
          </w:tcPr>
          <w:p w:rsidR="00BF4EC2" w:rsidRDefault="00BF4EC2" w:rsidP="005561E2">
            <w:pPr>
              <w:jc w:val="center"/>
            </w:pPr>
            <w:r>
              <w:t>189,00</w:t>
            </w:r>
          </w:p>
        </w:tc>
      </w:tr>
      <w:tr w:rsidR="00BF4EC2" w:rsidTr="005561E2">
        <w:tc>
          <w:tcPr>
            <w:tcW w:w="0" w:type="auto"/>
            <w:shd w:val="clear" w:color="auto" w:fill="auto"/>
          </w:tcPr>
          <w:p w:rsidR="00BF4EC2" w:rsidRDefault="00BF4EC2" w:rsidP="00BF4EC2">
            <w:r>
              <w:t>181</w:t>
            </w:r>
          </w:p>
        </w:tc>
        <w:tc>
          <w:tcPr>
            <w:tcW w:w="0" w:type="auto"/>
            <w:shd w:val="clear" w:color="auto" w:fill="auto"/>
          </w:tcPr>
          <w:p w:rsidR="00BF4EC2" w:rsidRDefault="00BF4EC2" w:rsidP="00BF4EC2">
            <w:r>
              <w:t>PLUGUE FEMEA DE 10A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43</w:t>
            </w:r>
          </w:p>
        </w:tc>
        <w:tc>
          <w:tcPr>
            <w:tcW w:w="1206" w:type="dxa"/>
            <w:shd w:val="clear" w:color="auto" w:fill="auto"/>
          </w:tcPr>
          <w:p w:rsidR="00BF4EC2" w:rsidRDefault="00BF4EC2" w:rsidP="00BF4EC2">
            <w:r>
              <w:t>4,21</w:t>
            </w:r>
          </w:p>
        </w:tc>
        <w:tc>
          <w:tcPr>
            <w:tcW w:w="1687" w:type="dxa"/>
            <w:shd w:val="clear" w:color="auto" w:fill="auto"/>
          </w:tcPr>
          <w:p w:rsidR="00BF4EC2" w:rsidRDefault="00BF4EC2" w:rsidP="005561E2">
            <w:pPr>
              <w:jc w:val="center"/>
            </w:pPr>
            <w:r>
              <w:t>180,89</w:t>
            </w:r>
          </w:p>
        </w:tc>
      </w:tr>
      <w:tr w:rsidR="00BF4EC2" w:rsidTr="005561E2">
        <w:tc>
          <w:tcPr>
            <w:tcW w:w="0" w:type="auto"/>
            <w:shd w:val="clear" w:color="auto" w:fill="auto"/>
          </w:tcPr>
          <w:p w:rsidR="00BF4EC2" w:rsidRDefault="00BF4EC2" w:rsidP="00BF4EC2">
            <w:r>
              <w:t>182</w:t>
            </w:r>
          </w:p>
        </w:tc>
        <w:tc>
          <w:tcPr>
            <w:tcW w:w="0" w:type="auto"/>
            <w:shd w:val="clear" w:color="auto" w:fill="auto"/>
          </w:tcPr>
          <w:p w:rsidR="00BF4EC2" w:rsidRDefault="00BF4EC2" w:rsidP="00BF4EC2">
            <w:r>
              <w:t>PLUGUE FEMEA DE 20A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53</w:t>
            </w:r>
          </w:p>
        </w:tc>
        <w:tc>
          <w:tcPr>
            <w:tcW w:w="1206" w:type="dxa"/>
            <w:shd w:val="clear" w:color="auto" w:fill="auto"/>
          </w:tcPr>
          <w:p w:rsidR="00BF4EC2" w:rsidRDefault="00BF4EC2" w:rsidP="00BF4EC2">
            <w:r>
              <w:t>5,69</w:t>
            </w:r>
          </w:p>
        </w:tc>
        <w:tc>
          <w:tcPr>
            <w:tcW w:w="1687" w:type="dxa"/>
            <w:shd w:val="clear" w:color="auto" w:fill="auto"/>
          </w:tcPr>
          <w:p w:rsidR="00BF4EC2" w:rsidRDefault="00BF4EC2" w:rsidP="005561E2">
            <w:pPr>
              <w:jc w:val="center"/>
            </w:pPr>
            <w:r>
              <w:t>301,40</w:t>
            </w:r>
          </w:p>
        </w:tc>
      </w:tr>
      <w:tr w:rsidR="00BF4EC2" w:rsidTr="005561E2">
        <w:tc>
          <w:tcPr>
            <w:tcW w:w="0" w:type="auto"/>
            <w:shd w:val="clear" w:color="auto" w:fill="auto"/>
          </w:tcPr>
          <w:p w:rsidR="00BF4EC2" w:rsidRDefault="00BF4EC2" w:rsidP="00BF4EC2">
            <w:r>
              <w:t>183</w:t>
            </w:r>
          </w:p>
        </w:tc>
        <w:tc>
          <w:tcPr>
            <w:tcW w:w="0" w:type="auto"/>
            <w:shd w:val="clear" w:color="auto" w:fill="auto"/>
          </w:tcPr>
          <w:p w:rsidR="00BF4EC2" w:rsidRDefault="00BF4EC2" w:rsidP="00BF4EC2">
            <w:r>
              <w:t>COLA PARA TUBOS E CONEXÕES PVC, BISNAGA DE NO MÍNIMO 75 GRAMAS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42</w:t>
            </w:r>
          </w:p>
        </w:tc>
        <w:tc>
          <w:tcPr>
            <w:tcW w:w="1206" w:type="dxa"/>
            <w:shd w:val="clear" w:color="auto" w:fill="auto"/>
          </w:tcPr>
          <w:p w:rsidR="00BF4EC2" w:rsidRDefault="00BF4EC2" w:rsidP="00BF4EC2">
            <w:r>
              <w:t>5,97</w:t>
            </w:r>
          </w:p>
        </w:tc>
        <w:tc>
          <w:tcPr>
            <w:tcW w:w="1687" w:type="dxa"/>
            <w:shd w:val="clear" w:color="auto" w:fill="auto"/>
          </w:tcPr>
          <w:p w:rsidR="00BF4EC2" w:rsidRDefault="00BF4EC2" w:rsidP="005561E2">
            <w:pPr>
              <w:jc w:val="center"/>
            </w:pPr>
            <w:r>
              <w:t>250,95</w:t>
            </w:r>
          </w:p>
        </w:tc>
      </w:tr>
      <w:tr w:rsidR="00BF4EC2" w:rsidTr="005561E2">
        <w:tc>
          <w:tcPr>
            <w:tcW w:w="0" w:type="auto"/>
            <w:shd w:val="clear" w:color="auto" w:fill="auto"/>
          </w:tcPr>
          <w:p w:rsidR="00BF4EC2" w:rsidRDefault="00BF4EC2" w:rsidP="00BF4EC2">
            <w:r>
              <w:t>184</w:t>
            </w:r>
          </w:p>
        </w:tc>
        <w:tc>
          <w:tcPr>
            <w:tcW w:w="0" w:type="auto"/>
            <w:shd w:val="clear" w:color="auto" w:fill="auto"/>
          </w:tcPr>
          <w:p w:rsidR="00BF4EC2" w:rsidRDefault="00BF4EC2" w:rsidP="00BF4EC2">
            <w:r>
              <w:t>VARÃO PARA CORTINA DE FERRO ENCAPADO COM PVC, ACOMPANHADO DE PONTEIRAS, MEDINDO NO MÍNIMO 2,50 METROS.</w:t>
            </w:r>
          </w:p>
          <w:p w:rsidR="00BF4EC2" w:rsidRDefault="00BF4EC2" w:rsidP="00BF4EC2">
            <w:r>
              <w:t>Kit Contendo:</w:t>
            </w:r>
          </w:p>
          <w:p w:rsidR="00BF4EC2" w:rsidRDefault="00BF4EC2" w:rsidP="00BF4EC2">
            <w:r>
              <w:t>01 varão de no mínimo 2,50 metros de comprimento (podendo ser divido em 2 Partes caso necessário)</w:t>
            </w:r>
          </w:p>
          <w:p w:rsidR="00BF4EC2" w:rsidRDefault="00BF4EC2" w:rsidP="00BF4EC2">
            <w:r>
              <w:t>03 suportes simples p/ varão</w:t>
            </w:r>
          </w:p>
          <w:p w:rsidR="00BF4EC2" w:rsidRDefault="00BF4EC2" w:rsidP="00BF4EC2">
            <w:r>
              <w:t>01 ou mais junções p/ varão (Caso necessário)</w:t>
            </w:r>
          </w:p>
          <w:p w:rsidR="00BF4EC2" w:rsidRDefault="00BF4EC2" w:rsidP="00BF4EC2">
            <w:r>
              <w:lastRenderedPageBreak/>
              <w:t>02 ponteiras;</w:t>
            </w:r>
          </w:p>
          <w:p w:rsidR="00BF4EC2" w:rsidRDefault="00BF4EC2" w:rsidP="00BF4EC2">
            <w:r>
              <w:t>06 buchas para fixação</w:t>
            </w:r>
          </w:p>
          <w:p w:rsidR="00BF4EC2" w:rsidRDefault="00BF4EC2" w:rsidP="00BF4EC2">
            <w:r>
              <w:t>06 parafusos para fixação</w:t>
            </w:r>
          </w:p>
          <w:p w:rsidR="00BF4EC2" w:rsidRDefault="00BF4EC2" w:rsidP="00BF4EC2"/>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30,20</w:t>
            </w:r>
          </w:p>
        </w:tc>
        <w:tc>
          <w:tcPr>
            <w:tcW w:w="1687" w:type="dxa"/>
            <w:shd w:val="clear" w:color="auto" w:fill="auto"/>
          </w:tcPr>
          <w:p w:rsidR="00BF4EC2" w:rsidRDefault="00BF4EC2" w:rsidP="005561E2">
            <w:pPr>
              <w:jc w:val="center"/>
            </w:pPr>
            <w:r>
              <w:t>1.510,00</w:t>
            </w:r>
          </w:p>
        </w:tc>
      </w:tr>
      <w:tr w:rsidR="00BF4EC2" w:rsidTr="005561E2">
        <w:tc>
          <w:tcPr>
            <w:tcW w:w="0" w:type="auto"/>
            <w:shd w:val="clear" w:color="auto" w:fill="auto"/>
          </w:tcPr>
          <w:p w:rsidR="00BF4EC2" w:rsidRDefault="00BF4EC2" w:rsidP="00BF4EC2">
            <w:r>
              <w:t>185</w:t>
            </w:r>
          </w:p>
        </w:tc>
        <w:tc>
          <w:tcPr>
            <w:tcW w:w="0" w:type="auto"/>
            <w:shd w:val="clear" w:color="auto" w:fill="auto"/>
          </w:tcPr>
          <w:p w:rsidR="00BF4EC2" w:rsidRDefault="00BF4EC2" w:rsidP="00BF4EC2">
            <w:r>
              <w:t>VARÃO PARA CORTINA DE FERRO ENCAPADO COM PVC, ACOMPANHADO DE PONTEIRAS, MEDINDO NO MÍNIMO 3,00 METROS.</w:t>
            </w:r>
          </w:p>
          <w:p w:rsidR="00BF4EC2" w:rsidRDefault="00BF4EC2" w:rsidP="00BF4EC2">
            <w:r>
              <w:t>Kit Contendo:</w:t>
            </w:r>
          </w:p>
          <w:p w:rsidR="00BF4EC2" w:rsidRDefault="00BF4EC2" w:rsidP="00BF4EC2">
            <w:r>
              <w:t>01 varão de no mínimo 3,00 metros de comprimento (podendo ser divido em 2 Partes caso necessário)</w:t>
            </w:r>
          </w:p>
          <w:p w:rsidR="00BF4EC2" w:rsidRDefault="00BF4EC2" w:rsidP="00BF4EC2">
            <w:r>
              <w:t>03 suportes simples p/ varão</w:t>
            </w:r>
          </w:p>
          <w:p w:rsidR="00BF4EC2" w:rsidRDefault="00BF4EC2" w:rsidP="00BF4EC2">
            <w:r>
              <w:t>01 ou mais junções p/ varão (Caso necessário)</w:t>
            </w:r>
          </w:p>
          <w:p w:rsidR="00BF4EC2" w:rsidRDefault="00BF4EC2" w:rsidP="00BF4EC2">
            <w:r>
              <w:t>02 ponteiras</w:t>
            </w:r>
          </w:p>
          <w:p w:rsidR="00BF4EC2" w:rsidRDefault="00BF4EC2" w:rsidP="00BF4EC2">
            <w:r>
              <w:t>06 buchas para fixação</w:t>
            </w:r>
          </w:p>
          <w:p w:rsidR="00BF4EC2" w:rsidRDefault="00BF4EC2" w:rsidP="00BF4EC2">
            <w:r>
              <w:t>06 parafusos para fixação</w:t>
            </w:r>
          </w:p>
          <w:p w:rsidR="00BF4EC2" w:rsidRDefault="00BF4EC2" w:rsidP="00BF4EC2"/>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33</w:t>
            </w:r>
          </w:p>
        </w:tc>
        <w:tc>
          <w:tcPr>
            <w:tcW w:w="1206" w:type="dxa"/>
            <w:shd w:val="clear" w:color="auto" w:fill="auto"/>
          </w:tcPr>
          <w:p w:rsidR="00BF4EC2" w:rsidRDefault="00BF4EC2" w:rsidP="00BF4EC2">
            <w:r>
              <w:t>35,20</w:t>
            </w:r>
          </w:p>
        </w:tc>
        <w:tc>
          <w:tcPr>
            <w:tcW w:w="1687" w:type="dxa"/>
            <w:shd w:val="clear" w:color="auto" w:fill="auto"/>
          </w:tcPr>
          <w:p w:rsidR="00BF4EC2" w:rsidRDefault="00BF4EC2" w:rsidP="005561E2">
            <w:pPr>
              <w:jc w:val="center"/>
            </w:pPr>
            <w:r>
              <w:t>1.161,60</w:t>
            </w:r>
          </w:p>
        </w:tc>
      </w:tr>
      <w:tr w:rsidR="00BF4EC2" w:rsidTr="005561E2">
        <w:tc>
          <w:tcPr>
            <w:tcW w:w="0" w:type="auto"/>
            <w:shd w:val="clear" w:color="auto" w:fill="auto"/>
          </w:tcPr>
          <w:p w:rsidR="00BF4EC2" w:rsidRDefault="00BF4EC2" w:rsidP="00BF4EC2">
            <w:r>
              <w:t>186</w:t>
            </w:r>
          </w:p>
        </w:tc>
        <w:tc>
          <w:tcPr>
            <w:tcW w:w="0" w:type="auto"/>
            <w:shd w:val="clear" w:color="auto" w:fill="auto"/>
          </w:tcPr>
          <w:p w:rsidR="00BF4EC2" w:rsidRDefault="00BF4EC2" w:rsidP="00BF4EC2">
            <w:r>
              <w:t>BROCA PARA CONCRETO 6MM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w:t>
            </w:r>
          </w:p>
        </w:tc>
        <w:tc>
          <w:tcPr>
            <w:tcW w:w="1206" w:type="dxa"/>
            <w:shd w:val="clear" w:color="auto" w:fill="auto"/>
          </w:tcPr>
          <w:p w:rsidR="00BF4EC2" w:rsidRDefault="00BF4EC2" w:rsidP="00BF4EC2">
            <w:r>
              <w:t>6,50</w:t>
            </w:r>
          </w:p>
        </w:tc>
        <w:tc>
          <w:tcPr>
            <w:tcW w:w="1687" w:type="dxa"/>
            <w:shd w:val="clear" w:color="auto" w:fill="auto"/>
          </w:tcPr>
          <w:p w:rsidR="00BF4EC2" w:rsidRDefault="00BF4EC2" w:rsidP="005561E2">
            <w:pPr>
              <w:jc w:val="center"/>
            </w:pPr>
            <w:r>
              <w:t>78,00</w:t>
            </w:r>
          </w:p>
        </w:tc>
      </w:tr>
      <w:tr w:rsidR="00BF4EC2" w:rsidTr="005561E2">
        <w:tc>
          <w:tcPr>
            <w:tcW w:w="0" w:type="auto"/>
            <w:shd w:val="clear" w:color="auto" w:fill="auto"/>
          </w:tcPr>
          <w:p w:rsidR="00BF4EC2" w:rsidRDefault="00BF4EC2" w:rsidP="00BF4EC2">
            <w:r>
              <w:t>187</w:t>
            </w:r>
          </w:p>
        </w:tc>
        <w:tc>
          <w:tcPr>
            <w:tcW w:w="0" w:type="auto"/>
            <w:shd w:val="clear" w:color="auto" w:fill="auto"/>
          </w:tcPr>
          <w:p w:rsidR="00BF4EC2" w:rsidRDefault="00BF4EC2" w:rsidP="00BF4EC2">
            <w:r>
              <w:t>BROCA PARA CONCRETO 8MM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w:t>
            </w:r>
          </w:p>
        </w:tc>
        <w:tc>
          <w:tcPr>
            <w:tcW w:w="1206" w:type="dxa"/>
            <w:shd w:val="clear" w:color="auto" w:fill="auto"/>
          </w:tcPr>
          <w:p w:rsidR="00BF4EC2" w:rsidRDefault="00BF4EC2" w:rsidP="00BF4EC2">
            <w:r>
              <w:t>8,70</w:t>
            </w:r>
          </w:p>
        </w:tc>
        <w:tc>
          <w:tcPr>
            <w:tcW w:w="1687" w:type="dxa"/>
            <w:shd w:val="clear" w:color="auto" w:fill="auto"/>
          </w:tcPr>
          <w:p w:rsidR="00BF4EC2" w:rsidRDefault="00BF4EC2" w:rsidP="005561E2">
            <w:pPr>
              <w:jc w:val="center"/>
            </w:pPr>
            <w:r>
              <w:t>104,40</w:t>
            </w:r>
          </w:p>
        </w:tc>
      </w:tr>
      <w:tr w:rsidR="00BF4EC2" w:rsidTr="005561E2">
        <w:tc>
          <w:tcPr>
            <w:tcW w:w="0" w:type="auto"/>
            <w:shd w:val="clear" w:color="auto" w:fill="auto"/>
          </w:tcPr>
          <w:p w:rsidR="00BF4EC2" w:rsidRDefault="00BF4EC2" w:rsidP="00BF4EC2">
            <w:r>
              <w:t>188</w:t>
            </w:r>
          </w:p>
        </w:tc>
        <w:tc>
          <w:tcPr>
            <w:tcW w:w="0" w:type="auto"/>
            <w:shd w:val="clear" w:color="auto" w:fill="auto"/>
          </w:tcPr>
          <w:p w:rsidR="00BF4EC2" w:rsidRDefault="00BF4EC2" w:rsidP="00BF4EC2">
            <w:r>
              <w:t>BROCA PARA CONCRETO LONGA 10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w:t>
            </w:r>
          </w:p>
        </w:tc>
        <w:tc>
          <w:tcPr>
            <w:tcW w:w="1206" w:type="dxa"/>
            <w:shd w:val="clear" w:color="auto" w:fill="auto"/>
          </w:tcPr>
          <w:p w:rsidR="00BF4EC2" w:rsidRDefault="00BF4EC2" w:rsidP="00BF4EC2">
            <w:r>
              <w:t>15,70</w:t>
            </w:r>
          </w:p>
        </w:tc>
        <w:tc>
          <w:tcPr>
            <w:tcW w:w="1687" w:type="dxa"/>
            <w:shd w:val="clear" w:color="auto" w:fill="auto"/>
          </w:tcPr>
          <w:p w:rsidR="00BF4EC2" w:rsidRDefault="00BF4EC2" w:rsidP="005561E2">
            <w:pPr>
              <w:jc w:val="center"/>
            </w:pPr>
            <w:r>
              <w:t>188,40</w:t>
            </w:r>
          </w:p>
        </w:tc>
      </w:tr>
      <w:tr w:rsidR="00BF4EC2" w:rsidTr="005561E2">
        <w:tc>
          <w:tcPr>
            <w:tcW w:w="0" w:type="auto"/>
            <w:shd w:val="clear" w:color="auto" w:fill="auto"/>
          </w:tcPr>
          <w:p w:rsidR="00BF4EC2" w:rsidRDefault="00BF4EC2" w:rsidP="00BF4EC2">
            <w:r>
              <w:t>189</w:t>
            </w:r>
          </w:p>
        </w:tc>
        <w:tc>
          <w:tcPr>
            <w:tcW w:w="0" w:type="auto"/>
            <w:shd w:val="clear" w:color="auto" w:fill="auto"/>
          </w:tcPr>
          <w:p w:rsidR="00BF4EC2" w:rsidRDefault="00BF4EC2" w:rsidP="00BF4EC2">
            <w:r>
              <w:t>BROCA PARA CONCRETO LONGA 12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w:t>
            </w:r>
          </w:p>
        </w:tc>
        <w:tc>
          <w:tcPr>
            <w:tcW w:w="1206" w:type="dxa"/>
            <w:shd w:val="clear" w:color="auto" w:fill="auto"/>
          </w:tcPr>
          <w:p w:rsidR="00BF4EC2" w:rsidRDefault="00BF4EC2" w:rsidP="00BF4EC2">
            <w:r>
              <w:t>36,63</w:t>
            </w:r>
          </w:p>
        </w:tc>
        <w:tc>
          <w:tcPr>
            <w:tcW w:w="1687" w:type="dxa"/>
            <w:shd w:val="clear" w:color="auto" w:fill="auto"/>
          </w:tcPr>
          <w:p w:rsidR="00BF4EC2" w:rsidRDefault="00BF4EC2" w:rsidP="005561E2">
            <w:pPr>
              <w:jc w:val="center"/>
            </w:pPr>
            <w:r>
              <w:t>439,50</w:t>
            </w:r>
          </w:p>
        </w:tc>
      </w:tr>
      <w:tr w:rsidR="00BF4EC2" w:rsidTr="005561E2">
        <w:tc>
          <w:tcPr>
            <w:tcW w:w="0" w:type="auto"/>
            <w:shd w:val="clear" w:color="auto" w:fill="auto"/>
          </w:tcPr>
          <w:p w:rsidR="00BF4EC2" w:rsidRDefault="00BF4EC2" w:rsidP="00BF4EC2">
            <w:r>
              <w:t>190</w:t>
            </w:r>
          </w:p>
        </w:tc>
        <w:tc>
          <w:tcPr>
            <w:tcW w:w="0" w:type="auto"/>
            <w:shd w:val="clear" w:color="auto" w:fill="auto"/>
          </w:tcPr>
          <w:p w:rsidR="00BF4EC2" w:rsidRDefault="00BF4EC2" w:rsidP="00BF4EC2">
            <w:r>
              <w:t>BROCA AÇO RÁPIDO 4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5,25</w:t>
            </w:r>
          </w:p>
        </w:tc>
        <w:tc>
          <w:tcPr>
            <w:tcW w:w="1687" w:type="dxa"/>
            <w:shd w:val="clear" w:color="auto" w:fill="auto"/>
          </w:tcPr>
          <w:p w:rsidR="00BF4EC2" w:rsidRDefault="00BF4EC2" w:rsidP="005561E2">
            <w:pPr>
              <w:jc w:val="center"/>
            </w:pPr>
            <w:r>
              <w:t>31,52</w:t>
            </w:r>
          </w:p>
        </w:tc>
      </w:tr>
      <w:tr w:rsidR="00BF4EC2" w:rsidTr="005561E2">
        <w:tc>
          <w:tcPr>
            <w:tcW w:w="0" w:type="auto"/>
            <w:shd w:val="clear" w:color="auto" w:fill="auto"/>
          </w:tcPr>
          <w:p w:rsidR="00BF4EC2" w:rsidRDefault="00BF4EC2" w:rsidP="00BF4EC2">
            <w:r>
              <w:t>191</w:t>
            </w:r>
          </w:p>
        </w:tc>
        <w:tc>
          <w:tcPr>
            <w:tcW w:w="0" w:type="auto"/>
            <w:shd w:val="clear" w:color="auto" w:fill="auto"/>
          </w:tcPr>
          <w:p w:rsidR="00BF4EC2" w:rsidRDefault="00BF4EC2" w:rsidP="00BF4EC2">
            <w:r>
              <w:t>BROCA AÇO RÁPIDO 6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8,52</w:t>
            </w:r>
          </w:p>
        </w:tc>
        <w:tc>
          <w:tcPr>
            <w:tcW w:w="1687" w:type="dxa"/>
            <w:shd w:val="clear" w:color="auto" w:fill="auto"/>
          </w:tcPr>
          <w:p w:rsidR="00BF4EC2" w:rsidRDefault="00BF4EC2" w:rsidP="005561E2">
            <w:pPr>
              <w:jc w:val="center"/>
            </w:pPr>
            <w:r>
              <w:t>51,10</w:t>
            </w:r>
          </w:p>
        </w:tc>
      </w:tr>
      <w:tr w:rsidR="00BF4EC2" w:rsidTr="005561E2">
        <w:tc>
          <w:tcPr>
            <w:tcW w:w="0" w:type="auto"/>
            <w:shd w:val="clear" w:color="auto" w:fill="auto"/>
          </w:tcPr>
          <w:p w:rsidR="00BF4EC2" w:rsidRDefault="00BF4EC2" w:rsidP="00BF4EC2">
            <w:r>
              <w:t>192</w:t>
            </w:r>
          </w:p>
        </w:tc>
        <w:tc>
          <w:tcPr>
            <w:tcW w:w="0" w:type="auto"/>
            <w:shd w:val="clear" w:color="auto" w:fill="auto"/>
          </w:tcPr>
          <w:p w:rsidR="00BF4EC2" w:rsidRDefault="00BF4EC2" w:rsidP="00BF4EC2">
            <w:r>
              <w:t>BROCA AÇO RÁPIDO 8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12,97</w:t>
            </w:r>
          </w:p>
        </w:tc>
        <w:tc>
          <w:tcPr>
            <w:tcW w:w="1687" w:type="dxa"/>
            <w:shd w:val="clear" w:color="auto" w:fill="auto"/>
          </w:tcPr>
          <w:p w:rsidR="00BF4EC2" w:rsidRDefault="00BF4EC2" w:rsidP="005561E2">
            <w:pPr>
              <w:jc w:val="center"/>
            </w:pPr>
            <w:r>
              <w:t>77,80</w:t>
            </w:r>
          </w:p>
        </w:tc>
      </w:tr>
      <w:tr w:rsidR="00BF4EC2" w:rsidTr="005561E2">
        <w:tc>
          <w:tcPr>
            <w:tcW w:w="0" w:type="auto"/>
            <w:shd w:val="clear" w:color="auto" w:fill="auto"/>
          </w:tcPr>
          <w:p w:rsidR="00BF4EC2" w:rsidRDefault="00BF4EC2" w:rsidP="00BF4EC2">
            <w:r>
              <w:t>193</w:t>
            </w:r>
          </w:p>
        </w:tc>
        <w:tc>
          <w:tcPr>
            <w:tcW w:w="0" w:type="auto"/>
            <w:shd w:val="clear" w:color="auto" w:fill="auto"/>
          </w:tcPr>
          <w:p w:rsidR="00BF4EC2" w:rsidRDefault="00BF4EC2" w:rsidP="00BF4EC2">
            <w:r>
              <w:t>BROCA AÇO RÁPIDO 10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22,77</w:t>
            </w:r>
          </w:p>
        </w:tc>
        <w:tc>
          <w:tcPr>
            <w:tcW w:w="1687" w:type="dxa"/>
            <w:shd w:val="clear" w:color="auto" w:fill="auto"/>
          </w:tcPr>
          <w:p w:rsidR="00BF4EC2" w:rsidRDefault="00BF4EC2" w:rsidP="005561E2">
            <w:pPr>
              <w:jc w:val="center"/>
            </w:pPr>
            <w:r>
              <w:t>136,60</w:t>
            </w:r>
          </w:p>
        </w:tc>
      </w:tr>
      <w:tr w:rsidR="00BF4EC2" w:rsidTr="005561E2">
        <w:tc>
          <w:tcPr>
            <w:tcW w:w="0" w:type="auto"/>
            <w:shd w:val="clear" w:color="auto" w:fill="auto"/>
          </w:tcPr>
          <w:p w:rsidR="00BF4EC2" w:rsidRDefault="00BF4EC2" w:rsidP="00BF4EC2">
            <w:r>
              <w:t>194</w:t>
            </w:r>
          </w:p>
        </w:tc>
        <w:tc>
          <w:tcPr>
            <w:tcW w:w="0" w:type="auto"/>
            <w:shd w:val="clear" w:color="auto" w:fill="auto"/>
          </w:tcPr>
          <w:p w:rsidR="00BF4EC2" w:rsidRDefault="00BF4EC2" w:rsidP="00BF4EC2">
            <w:r>
              <w:t>BROCA AÇO RÁPIDO 12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32,47</w:t>
            </w:r>
          </w:p>
        </w:tc>
        <w:tc>
          <w:tcPr>
            <w:tcW w:w="1687" w:type="dxa"/>
            <w:shd w:val="clear" w:color="auto" w:fill="auto"/>
          </w:tcPr>
          <w:p w:rsidR="00BF4EC2" w:rsidRDefault="00BF4EC2" w:rsidP="005561E2">
            <w:pPr>
              <w:jc w:val="center"/>
            </w:pPr>
            <w:r>
              <w:t>194,80</w:t>
            </w:r>
          </w:p>
        </w:tc>
      </w:tr>
      <w:tr w:rsidR="00BF4EC2" w:rsidTr="005561E2">
        <w:tc>
          <w:tcPr>
            <w:tcW w:w="0" w:type="auto"/>
            <w:shd w:val="clear" w:color="auto" w:fill="auto"/>
          </w:tcPr>
          <w:p w:rsidR="00BF4EC2" w:rsidRDefault="00BF4EC2" w:rsidP="00BF4EC2">
            <w:r>
              <w:t>195</w:t>
            </w:r>
          </w:p>
        </w:tc>
        <w:tc>
          <w:tcPr>
            <w:tcW w:w="0" w:type="auto"/>
            <w:shd w:val="clear" w:color="auto" w:fill="auto"/>
          </w:tcPr>
          <w:p w:rsidR="00BF4EC2" w:rsidRDefault="00BF4EC2" w:rsidP="00BF4EC2">
            <w:r>
              <w:t>BROCA CHATA PARA MADEIRA 1/4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9,70</w:t>
            </w:r>
          </w:p>
        </w:tc>
        <w:tc>
          <w:tcPr>
            <w:tcW w:w="1687" w:type="dxa"/>
            <w:shd w:val="clear" w:color="auto" w:fill="auto"/>
          </w:tcPr>
          <w:p w:rsidR="00BF4EC2" w:rsidRDefault="00BF4EC2" w:rsidP="005561E2">
            <w:pPr>
              <w:jc w:val="center"/>
            </w:pPr>
            <w:r>
              <w:t>58,20</w:t>
            </w:r>
          </w:p>
        </w:tc>
      </w:tr>
      <w:tr w:rsidR="00BF4EC2" w:rsidTr="005561E2">
        <w:tc>
          <w:tcPr>
            <w:tcW w:w="0" w:type="auto"/>
            <w:shd w:val="clear" w:color="auto" w:fill="auto"/>
          </w:tcPr>
          <w:p w:rsidR="00BF4EC2" w:rsidRDefault="00BF4EC2" w:rsidP="00BF4EC2">
            <w:r>
              <w:t>196</w:t>
            </w:r>
          </w:p>
        </w:tc>
        <w:tc>
          <w:tcPr>
            <w:tcW w:w="0" w:type="auto"/>
            <w:shd w:val="clear" w:color="auto" w:fill="auto"/>
          </w:tcPr>
          <w:p w:rsidR="00BF4EC2" w:rsidRDefault="00BF4EC2" w:rsidP="00BF4EC2">
            <w:r>
              <w:t>BROCA CHATA PARA MADEIRA 5/16</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11,30</w:t>
            </w:r>
          </w:p>
        </w:tc>
        <w:tc>
          <w:tcPr>
            <w:tcW w:w="1687" w:type="dxa"/>
            <w:shd w:val="clear" w:color="auto" w:fill="auto"/>
          </w:tcPr>
          <w:p w:rsidR="00BF4EC2" w:rsidRDefault="00BF4EC2" w:rsidP="005561E2">
            <w:pPr>
              <w:jc w:val="center"/>
            </w:pPr>
            <w:r>
              <w:t>67,80</w:t>
            </w:r>
          </w:p>
        </w:tc>
      </w:tr>
      <w:tr w:rsidR="00BF4EC2" w:rsidTr="005561E2">
        <w:tc>
          <w:tcPr>
            <w:tcW w:w="0" w:type="auto"/>
            <w:shd w:val="clear" w:color="auto" w:fill="auto"/>
          </w:tcPr>
          <w:p w:rsidR="00BF4EC2" w:rsidRDefault="00BF4EC2" w:rsidP="00BF4EC2">
            <w:r>
              <w:t>197</w:t>
            </w:r>
          </w:p>
        </w:tc>
        <w:tc>
          <w:tcPr>
            <w:tcW w:w="0" w:type="auto"/>
            <w:shd w:val="clear" w:color="auto" w:fill="auto"/>
          </w:tcPr>
          <w:p w:rsidR="00BF4EC2" w:rsidRDefault="00BF4EC2" w:rsidP="00BF4EC2">
            <w:r>
              <w:t>BROCA CHATA PARA MADEIRA 3/8</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12</w:t>
            </w:r>
          </w:p>
        </w:tc>
        <w:tc>
          <w:tcPr>
            <w:tcW w:w="1206" w:type="dxa"/>
            <w:shd w:val="clear" w:color="auto" w:fill="auto"/>
          </w:tcPr>
          <w:p w:rsidR="00BF4EC2" w:rsidRDefault="00BF4EC2" w:rsidP="00BF4EC2">
            <w:r>
              <w:t>14,15</w:t>
            </w:r>
          </w:p>
        </w:tc>
        <w:tc>
          <w:tcPr>
            <w:tcW w:w="1687" w:type="dxa"/>
            <w:shd w:val="clear" w:color="auto" w:fill="auto"/>
          </w:tcPr>
          <w:p w:rsidR="00BF4EC2" w:rsidRDefault="00BF4EC2" w:rsidP="005561E2">
            <w:pPr>
              <w:jc w:val="center"/>
            </w:pPr>
            <w:r>
              <w:t>169,80</w:t>
            </w:r>
          </w:p>
        </w:tc>
      </w:tr>
      <w:tr w:rsidR="00BF4EC2" w:rsidTr="005561E2">
        <w:tc>
          <w:tcPr>
            <w:tcW w:w="0" w:type="auto"/>
            <w:shd w:val="clear" w:color="auto" w:fill="auto"/>
          </w:tcPr>
          <w:p w:rsidR="00BF4EC2" w:rsidRDefault="00BF4EC2" w:rsidP="00BF4EC2">
            <w:r>
              <w:t>198</w:t>
            </w:r>
          </w:p>
        </w:tc>
        <w:tc>
          <w:tcPr>
            <w:tcW w:w="0" w:type="auto"/>
            <w:shd w:val="clear" w:color="auto" w:fill="auto"/>
          </w:tcPr>
          <w:p w:rsidR="00BF4EC2" w:rsidRDefault="00BF4EC2" w:rsidP="00BF4EC2">
            <w:r>
              <w:t>BROCA CHATA PARA MADEIRA 1”</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12,67</w:t>
            </w:r>
          </w:p>
        </w:tc>
        <w:tc>
          <w:tcPr>
            <w:tcW w:w="1687" w:type="dxa"/>
            <w:shd w:val="clear" w:color="auto" w:fill="auto"/>
          </w:tcPr>
          <w:p w:rsidR="00BF4EC2" w:rsidRDefault="00BF4EC2" w:rsidP="005561E2">
            <w:pPr>
              <w:jc w:val="center"/>
            </w:pPr>
            <w:r>
              <w:t>76,04</w:t>
            </w:r>
          </w:p>
        </w:tc>
      </w:tr>
      <w:tr w:rsidR="00BF4EC2" w:rsidTr="005561E2">
        <w:tc>
          <w:tcPr>
            <w:tcW w:w="0" w:type="auto"/>
            <w:shd w:val="clear" w:color="auto" w:fill="auto"/>
          </w:tcPr>
          <w:p w:rsidR="00BF4EC2" w:rsidRDefault="00BF4EC2" w:rsidP="00BF4EC2">
            <w:r>
              <w:t>199</w:t>
            </w:r>
          </w:p>
        </w:tc>
        <w:tc>
          <w:tcPr>
            <w:tcW w:w="0" w:type="auto"/>
            <w:shd w:val="clear" w:color="auto" w:fill="auto"/>
          </w:tcPr>
          <w:p w:rsidR="00BF4EC2" w:rsidRDefault="00BF4EC2" w:rsidP="00BF4EC2">
            <w:r>
              <w:t>BROCA CHATA PARA MADEIRA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11,57</w:t>
            </w:r>
          </w:p>
        </w:tc>
        <w:tc>
          <w:tcPr>
            <w:tcW w:w="1687" w:type="dxa"/>
            <w:shd w:val="clear" w:color="auto" w:fill="auto"/>
          </w:tcPr>
          <w:p w:rsidR="00BF4EC2" w:rsidRDefault="00BF4EC2" w:rsidP="005561E2">
            <w:pPr>
              <w:jc w:val="center"/>
            </w:pPr>
            <w:r>
              <w:t>69,40</w:t>
            </w:r>
          </w:p>
        </w:tc>
      </w:tr>
      <w:tr w:rsidR="00BF4EC2" w:rsidTr="005561E2">
        <w:tc>
          <w:tcPr>
            <w:tcW w:w="0" w:type="auto"/>
            <w:shd w:val="clear" w:color="auto" w:fill="auto"/>
          </w:tcPr>
          <w:p w:rsidR="00BF4EC2" w:rsidRDefault="00BF4EC2" w:rsidP="00BF4EC2">
            <w:r>
              <w:t>200</w:t>
            </w:r>
          </w:p>
        </w:tc>
        <w:tc>
          <w:tcPr>
            <w:tcW w:w="0" w:type="auto"/>
            <w:shd w:val="clear" w:color="auto" w:fill="auto"/>
          </w:tcPr>
          <w:p w:rsidR="00BF4EC2" w:rsidRDefault="00BF4EC2" w:rsidP="00BF4EC2">
            <w:r>
              <w:t xml:space="preserve">FECHADURA EXTERNA PARA PORTAS DE MADEIRA, COM ACABAMENTO CROMADO, </w:t>
            </w:r>
            <w:r>
              <w:lastRenderedPageBreak/>
              <w:t>MAÇANETA E ESPELHO LISO.</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46</w:t>
            </w:r>
          </w:p>
        </w:tc>
        <w:tc>
          <w:tcPr>
            <w:tcW w:w="1206" w:type="dxa"/>
            <w:shd w:val="clear" w:color="auto" w:fill="auto"/>
          </w:tcPr>
          <w:p w:rsidR="00BF4EC2" w:rsidRDefault="00BF4EC2" w:rsidP="00BF4EC2">
            <w:r>
              <w:t>42,20</w:t>
            </w:r>
          </w:p>
        </w:tc>
        <w:tc>
          <w:tcPr>
            <w:tcW w:w="1687" w:type="dxa"/>
            <w:shd w:val="clear" w:color="auto" w:fill="auto"/>
          </w:tcPr>
          <w:p w:rsidR="00BF4EC2" w:rsidRDefault="00BF4EC2" w:rsidP="005561E2">
            <w:pPr>
              <w:jc w:val="center"/>
            </w:pPr>
            <w:r>
              <w:t>1.941,20</w:t>
            </w:r>
          </w:p>
        </w:tc>
      </w:tr>
      <w:tr w:rsidR="00BF4EC2" w:rsidTr="005561E2">
        <w:tc>
          <w:tcPr>
            <w:tcW w:w="0" w:type="auto"/>
            <w:shd w:val="clear" w:color="auto" w:fill="auto"/>
          </w:tcPr>
          <w:p w:rsidR="00BF4EC2" w:rsidRDefault="00BF4EC2" w:rsidP="00BF4EC2">
            <w:r>
              <w:t>201</w:t>
            </w:r>
          </w:p>
        </w:tc>
        <w:tc>
          <w:tcPr>
            <w:tcW w:w="0" w:type="auto"/>
            <w:shd w:val="clear" w:color="auto" w:fill="auto"/>
          </w:tcPr>
          <w:p w:rsidR="00BF4EC2" w:rsidRDefault="00BF4EC2" w:rsidP="00BF4EC2">
            <w:r>
              <w:t>FECHADURA PARA BANHEIRO CROMADA, MAÇANETA E ESPELHO LISO.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38</w:t>
            </w:r>
          </w:p>
        </w:tc>
        <w:tc>
          <w:tcPr>
            <w:tcW w:w="1206" w:type="dxa"/>
            <w:shd w:val="clear" w:color="auto" w:fill="auto"/>
          </w:tcPr>
          <w:p w:rsidR="00BF4EC2" w:rsidRDefault="00BF4EC2" w:rsidP="00BF4EC2">
            <w:r>
              <w:t>34,16</w:t>
            </w:r>
          </w:p>
        </w:tc>
        <w:tc>
          <w:tcPr>
            <w:tcW w:w="1687" w:type="dxa"/>
            <w:shd w:val="clear" w:color="auto" w:fill="auto"/>
          </w:tcPr>
          <w:p w:rsidR="00BF4EC2" w:rsidRDefault="00BF4EC2" w:rsidP="005561E2">
            <w:pPr>
              <w:jc w:val="center"/>
            </w:pPr>
            <w:r>
              <w:t>1.298,08</w:t>
            </w:r>
          </w:p>
        </w:tc>
      </w:tr>
      <w:tr w:rsidR="00BF4EC2" w:rsidTr="005561E2">
        <w:tc>
          <w:tcPr>
            <w:tcW w:w="0" w:type="auto"/>
            <w:shd w:val="clear" w:color="auto" w:fill="auto"/>
          </w:tcPr>
          <w:p w:rsidR="00BF4EC2" w:rsidRDefault="00BF4EC2" w:rsidP="00BF4EC2">
            <w:r>
              <w:t>202</w:t>
            </w:r>
          </w:p>
        </w:tc>
        <w:tc>
          <w:tcPr>
            <w:tcW w:w="0" w:type="auto"/>
            <w:shd w:val="clear" w:color="auto" w:fill="auto"/>
          </w:tcPr>
          <w:p w:rsidR="00BF4EC2" w:rsidRDefault="00BF4EC2" w:rsidP="00BF4EC2">
            <w:r>
              <w:t>PORTA FABRICADA MDF LISA MEDINDO NO MÍNIMO 2,10 X 1,00</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335,00</w:t>
            </w:r>
          </w:p>
        </w:tc>
        <w:tc>
          <w:tcPr>
            <w:tcW w:w="1687" w:type="dxa"/>
            <w:shd w:val="clear" w:color="auto" w:fill="auto"/>
          </w:tcPr>
          <w:p w:rsidR="00BF4EC2" w:rsidRDefault="00BF4EC2" w:rsidP="005561E2">
            <w:pPr>
              <w:jc w:val="center"/>
            </w:pPr>
            <w:r>
              <w:t>3.350,00</w:t>
            </w:r>
          </w:p>
        </w:tc>
      </w:tr>
      <w:tr w:rsidR="00BF4EC2" w:rsidTr="005561E2">
        <w:tc>
          <w:tcPr>
            <w:tcW w:w="0" w:type="auto"/>
            <w:shd w:val="clear" w:color="auto" w:fill="auto"/>
          </w:tcPr>
          <w:p w:rsidR="00BF4EC2" w:rsidRDefault="00BF4EC2" w:rsidP="00BF4EC2">
            <w:r>
              <w:t>203</w:t>
            </w:r>
          </w:p>
        </w:tc>
        <w:tc>
          <w:tcPr>
            <w:tcW w:w="0" w:type="auto"/>
            <w:shd w:val="clear" w:color="auto" w:fill="auto"/>
          </w:tcPr>
          <w:p w:rsidR="00BF4EC2" w:rsidRDefault="00BF4EC2" w:rsidP="00BF4EC2">
            <w:r>
              <w:t>PORTA FABRICADA MDF LISA MEDINDO NO MÍNIMO 2,10 X 0,80</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17</w:t>
            </w:r>
          </w:p>
        </w:tc>
        <w:tc>
          <w:tcPr>
            <w:tcW w:w="1206" w:type="dxa"/>
            <w:shd w:val="clear" w:color="auto" w:fill="auto"/>
          </w:tcPr>
          <w:p w:rsidR="00BF4EC2" w:rsidRDefault="00BF4EC2" w:rsidP="00BF4EC2">
            <w:r>
              <w:t>164,00</w:t>
            </w:r>
          </w:p>
        </w:tc>
        <w:tc>
          <w:tcPr>
            <w:tcW w:w="1687" w:type="dxa"/>
            <w:shd w:val="clear" w:color="auto" w:fill="auto"/>
          </w:tcPr>
          <w:p w:rsidR="00BF4EC2" w:rsidRDefault="00BF4EC2" w:rsidP="005561E2">
            <w:pPr>
              <w:jc w:val="center"/>
            </w:pPr>
            <w:r>
              <w:t>2.788,00</w:t>
            </w:r>
          </w:p>
        </w:tc>
      </w:tr>
      <w:tr w:rsidR="00BF4EC2" w:rsidTr="005561E2">
        <w:tc>
          <w:tcPr>
            <w:tcW w:w="0" w:type="auto"/>
            <w:shd w:val="clear" w:color="auto" w:fill="auto"/>
          </w:tcPr>
          <w:p w:rsidR="00BF4EC2" w:rsidRDefault="00BF4EC2" w:rsidP="00BF4EC2">
            <w:r>
              <w:t>204</w:t>
            </w:r>
          </w:p>
        </w:tc>
        <w:tc>
          <w:tcPr>
            <w:tcW w:w="0" w:type="auto"/>
            <w:shd w:val="clear" w:color="auto" w:fill="auto"/>
          </w:tcPr>
          <w:p w:rsidR="00BF4EC2" w:rsidRDefault="00BF4EC2" w:rsidP="00BF4EC2">
            <w:r>
              <w:t>PORTA FABRICADA MDF LISA MEDINDO NO MÍNIMO 2,10 X 0,60</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9</w:t>
            </w:r>
          </w:p>
        </w:tc>
        <w:tc>
          <w:tcPr>
            <w:tcW w:w="1206" w:type="dxa"/>
            <w:shd w:val="clear" w:color="auto" w:fill="auto"/>
          </w:tcPr>
          <w:p w:rsidR="00BF4EC2" w:rsidRDefault="00BF4EC2" w:rsidP="00BF4EC2">
            <w:r>
              <w:t>136,50</w:t>
            </w:r>
          </w:p>
        </w:tc>
        <w:tc>
          <w:tcPr>
            <w:tcW w:w="1687" w:type="dxa"/>
            <w:shd w:val="clear" w:color="auto" w:fill="auto"/>
          </w:tcPr>
          <w:p w:rsidR="00BF4EC2" w:rsidRDefault="00BF4EC2" w:rsidP="005561E2">
            <w:pPr>
              <w:jc w:val="center"/>
            </w:pPr>
            <w:r>
              <w:t>1.228,50</w:t>
            </w:r>
          </w:p>
        </w:tc>
      </w:tr>
      <w:tr w:rsidR="00BF4EC2" w:rsidTr="005561E2">
        <w:tc>
          <w:tcPr>
            <w:tcW w:w="0" w:type="auto"/>
            <w:shd w:val="clear" w:color="auto" w:fill="auto"/>
          </w:tcPr>
          <w:p w:rsidR="00BF4EC2" w:rsidRDefault="00BF4EC2" w:rsidP="00BF4EC2">
            <w:r>
              <w:t>205</w:t>
            </w:r>
          </w:p>
        </w:tc>
        <w:tc>
          <w:tcPr>
            <w:tcW w:w="0" w:type="auto"/>
            <w:shd w:val="clear" w:color="auto" w:fill="auto"/>
          </w:tcPr>
          <w:p w:rsidR="00BF4EC2" w:rsidRDefault="00BF4EC2" w:rsidP="00BF4EC2">
            <w:r>
              <w:t>DOBRADIÇA DE 4” EM AÇO CARBONO CROMADO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117</w:t>
            </w:r>
          </w:p>
        </w:tc>
        <w:tc>
          <w:tcPr>
            <w:tcW w:w="1206" w:type="dxa"/>
            <w:shd w:val="clear" w:color="auto" w:fill="auto"/>
          </w:tcPr>
          <w:p w:rsidR="00BF4EC2" w:rsidRDefault="00BF4EC2" w:rsidP="00BF4EC2">
            <w:r>
              <w:t>3,15</w:t>
            </w:r>
          </w:p>
        </w:tc>
        <w:tc>
          <w:tcPr>
            <w:tcW w:w="1687" w:type="dxa"/>
            <w:shd w:val="clear" w:color="auto" w:fill="auto"/>
          </w:tcPr>
          <w:p w:rsidR="00BF4EC2" w:rsidRDefault="00BF4EC2" w:rsidP="005561E2">
            <w:pPr>
              <w:jc w:val="center"/>
            </w:pPr>
            <w:r>
              <w:t>368,55</w:t>
            </w:r>
          </w:p>
        </w:tc>
      </w:tr>
      <w:tr w:rsidR="00BF4EC2" w:rsidTr="005561E2">
        <w:tc>
          <w:tcPr>
            <w:tcW w:w="0" w:type="auto"/>
            <w:shd w:val="clear" w:color="auto" w:fill="auto"/>
          </w:tcPr>
          <w:p w:rsidR="00BF4EC2" w:rsidRDefault="00BF4EC2" w:rsidP="00BF4EC2">
            <w:r>
              <w:t>206</w:t>
            </w:r>
          </w:p>
        </w:tc>
        <w:tc>
          <w:tcPr>
            <w:tcW w:w="0" w:type="auto"/>
            <w:shd w:val="clear" w:color="auto" w:fill="auto"/>
          </w:tcPr>
          <w:p w:rsidR="00BF4EC2" w:rsidRDefault="00BF4EC2" w:rsidP="00BF4EC2">
            <w:r>
              <w:t>CANALETA DE PVC COM ADESIVO 20X12MM, MEDINDO 2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65</w:t>
            </w:r>
          </w:p>
        </w:tc>
        <w:tc>
          <w:tcPr>
            <w:tcW w:w="1206" w:type="dxa"/>
            <w:shd w:val="clear" w:color="auto" w:fill="auto"/>
          </w:tcPr>
          <w:p w:rsidR="00BF4EC2" w:rsidRDefault="00BF4EC2" w:rsidP="00BF4EC2">
            <w:r>
              <w:t>4,50</w:t>
            </w:r>
          </w:p>
        </w:tc>
        <w:tc>
          <w:tcPr>
            <w:tcW w:w="1687" w:type="dxa"/>
            <w:shd w:val="clear" w:color="auto" w:fill="auto"/>
          </w:tcPr>
          <w:p w:rsidR="00BF4EC2" w:rsidRDefault="00BF4EC2" w:rsidP="005561E2">
            <w:pPr>
              <w:jc w:val="center"/>
            </w:pPr>
            <w:r>
              <w:t>292,50</w:t>
            </w:r>
          </w:p>
        </w:tc>
      </w:tr>
      <w:tr w:rsidR="00BF4EC2" w:rsidTr="005561E2">
        <w:tc>
          <w:tcPr>
            <w:tcW w:w="0" w:type="auto"/>
            <w:shd w:val="clear" w:color="auto" w:fill="auto"/>
          </w:tcPr>
          <w:p w:rsidR="00BF4EC2" w:rsidRDefault="00BF4EC2" w:rsidP="00BF4EC2">
            <w:r>
              <w:t>207</w:t>
            </w:r>
          </w:p>
        </w:tc>
        <w:tc>
          <w:tcPr>
            <w:tcW w:w="0" w:type="auto"/>
            <w:shd w:val="clear" w:color="auto" w:fill="auto"/>
          </w:tcPr>
          <w:p w:rsidR="00BF4EC2" w:rsidRDefault="00BF4EC2" w:rsidP="00BF4EC2">
            <w:r>
              <w:t>CANALETA DE PVC COM ADESIVO 40X20MM, MEDINDO 2 METROS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65</w:t>
            </w:r>
          </w:p>
        </w:tc>
        <w:tc>
          <w:tcPr>
            <w:tcW w:w="1206" w:type="dxa"/>
            <w:shd w:val="clear" w:color="auto" w:fill="auto"/>
          </w:tcPr>
          <w:p w:rsidR="00BF4EC2" w:rsidRDefault="00BF4EC2" w:rsidP="00BF4EC2">
            <w:r>
              <w:t>20,30</w:t>
            </w:r>
          </w:p>
        </w:tc>
        <w:tc>
          <w:tcPr>
            <w:tcW w:w="1687" w:type="dxa"/>
            <w:shd w:val="clear" w:color="auto" w:fill="auto"/>
          </w:tcPr>
          <w:p w:rsidR="00BF4EC2" w:rsidRDefault="00BF4EC2" w:rsidP="005561E2">
            <w:pPr>
              <w:jc w:val="center"/>
            </w:pPr>
            <w:r>
              <w:t>1.319,50</w:t>
            </w:r>
          </w:p>
        </w:tc>
      </w:tr>
      <w:tr w:rsidR="00BF4EC2" w:rsidTr="005561E2">
        <w:tc>
          <w:tcPr>
            <w:tcW w:w="0" w:type="auto"/>
            <w:shd w:val="clear" w:color="auto" w:fill="auto"/>
          </w:tcPr>
          <w:p w:rsidR="00BF4EC2" w:rsidRDefault="00BF4EC2" w:rsidP="00BF4EC2">
            <w:r>
              <w:t>208</w:t>
            </w:r>
          </w:p>
        </w:tc>
        <w:tc>
          <w:tcPr>
            <w:tcW w:w="0" w:type="auto"/>
            <w:shd w:val="clear" w:color="auto" w:fill="auto"/>
          </w:tcPr>
          <w:p w:rsidR="00BF4EC2" w:rsidRDefault="00BF4EC2" w:rsidP="00BF4EC2">
            <w:r>
              <w:t>ALICATE UNIVERSAL 8" (200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w:t>
            </w:r>
          </w:p>
        </w:tc>
        <w:tc>
          <w:tcPr>
            <w:tcW w:w="1206" w:type="dxa"/>
            <w:shd w:val="clear" w:color="auto" w:fill="auto"/>
          </w:tcPr>
          <w:p w:rsidR="00BF4EC2" w:rsidRDefault="00BF4EC2" w:rsidP="00BF4EC2">
            <w:r>
              <w:t>27,27</w:t>
            </w:r>
          </w:p>
        </w:tc>
        <w:tc>
          <w:tcPr>
            <w:tcW w:w="1687" w:type="dxa"/>
            <w:shd w:val="clear" w:color="auto" w:fill="auto"/>
          </w:tcPr>
          <w:p w:rsidR="00BF4EC2" w:rsidRDefault="00BF4EC2" w:rsidP="005561E2">
            <w:pPr>
              <w:jc w:val="center"/>
            </w:pPr>
            <w:r>
              <w:t>109,07</w:t>
            </w:r>
          </w:p>
        </w:tc>
      </w:tr>
      <w:tr w:rsidR="00BF4EC2" w:rsidTr="005561E2">
        <w:tc>
          <w:tcPr>
            <w:tcW w:w="0" w:type="auto"/>
            <w:shd w:val="clear" w:color="auto" w:fill="auto"/>
          </w:tcPr>
          <w:p w:rsidR="00BF4EC2" w:rsidRDefault="00BF4EC2" w:rsidP="00BF4EC2">
            <w:r>
              <w:t>209</w:t>
            </w:r>
          </w:p>
        </w:tc>
        <w:tc>
          <w:tcPr>
            <w:tcW w:w="0" w:type="auto"/>
            <w:shd w:val="clear" w:color="auto" w:fill="auto"/>
          </w:tcPr>
          <w:p w:rsidR="00BF4EC2" w:rsidRDefault="00BF4EC2" w:rsidP="00BF4EC2">
            <w:r>
              <w:t>ALICATE DE CORTE DIAGONAL 6.1/2" (165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24,93</w:t>
            </w:r>
          </w:p>
        </w:tc>
        <w:tc>
          <w:tcPr>
            <w:tcW w:w="1687" w:type="dxa"/>
            <w:shd w:val="clear" w:color="auto" w:fill="auto"/>
          </w:tcPr>
          <w:p w:rsidR="00BF4EC2" w:rsidRDefault="00BF4EC2" w:rsidP="005561E2">
            <w:pPr>
              <w:jc w:val="center"/>
            </w:pPr>
            <w:r>
              <w:t>74,80</w:t>
            </w:r>
          </w:p>
        </w:tc>
      </w:tr>
      <w:tr w:rsidR="00BF4EC2" w:rsidTr="005561E2">
        <w:tc>
          <w:tcPr>
            <w:tcW w:w="0" w:type="auto"/>
            <w:shd w:val="clear" w:color="auto" w:fill="auto"/>
          </w:tcPr>
          <w:p w:rsidR="00BF4EC2" w:rsidRDefault="00BF4EC2" w:rsidP="00BF4EC2">
            <w:r>
              <w:t>210</w:t>
            </w:r>
          </w:p>
        </w:tc>
        <w:tc>
          <w:tcPr>
            <w:tcW w:w="0" w:type="auto"/>
            <w:shd w:val="clear" w:color="auto" w:fill="auto"/>
          </w:tcPr>
          <w:p w:rsidR="00BF4EC2" w:rsidRDefault="00BF4EC2" w:rsidP="00BF4EC2">
            <w:r>
              <w:t>ALICATE DESENCAPADOR DE FIOS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20,00</w:t>
            </w:r>
          </w:p>
        </w:tc>
        <w:tc>
          <w:tcPr>
            <w:tcW w:w="1687" w:type="dxa"/>
            <w:shd w:val="clear" w:color="auto" w:fill="auto"/>
          </w:tcPr>
          <w:p w:rsidR="00BF4EC2" w:rsidRDefault="00BF4EC2" w:rsidP="005561E2">
            <w:pPr>
              <w:jc w:val="center"/>
            </w:pPr>
            <w:r>
              <w:t>60,00</w:t>
            </w:r>
          </w:p>
        </w:tc>
      </w:tr>
      <w:tr w:rsidR="00BF4EC2" w:rsidTr="005561E2">
        <w:tc>
          <w:tcPr>
            <w:tcW w:w="0" w:type="auto"/>
            <w:shd w:val="clear" w:color="auto" w:fill="auto"/>
          </w:tcPr>
          <w:p w:rsidR="00BF4EC2" w:rsidRDefault="00BF4EC2" w:rsidP="00BF4EC2">
            <w:r>
              <w:t>211</w:t>
            </w:r>
          </w:p>
        </w:tc>
        <w:tc>
          <w:tcPr>
            <w:tcW w:w="0" w:type="auto"/>
            <w:shd w:val="clear" w:color="auto" w:fill="auto"/>
          </w:tcPr>
          <w:p w:rsidR="00BF4EC2" w:rsidRDefault="00BF4EC2" w:rsidP="00BF4EC2">
            <w:r>
              <w:t>REFIL CARVÃO ATIVADO PARA FILTRO EXTERNO ANTICLORO PARA BEBEDOUROS INDUSTRIAL E VERTICAL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41</w:t>
            </w:r>
          </w:p>
        </w:tc>
        <w:tc>
          <w:tcPr>
            <w:tcW w:w="1206" w:type="dxa"/>
            <w:shd w:val="clear" w:color="auto" w:fill="auto"/>
          </w:tcPr>
          <w:p w:rsidR="00BF4EC2" w:rsidRDefault="00BF4EC2" w:rsidP="00BF4EC2">
            <w:r>
              <w:t>126,00</w:t>
            </w:r>
          </w:p>
        </w:tc>
        <w:tc>
          <w:tcPr>
            <w:tcW w:w="1687" w:type="dxa"/>
            <w:shd w:val="clear" w:color="auto" w:fill="auto"/>
          </w:tcPr>
          <w:p w:rsidR="00BF4EC2" w:rsidRDefault="00BF4EC2" w:rsidP="005561E2">
            <w:pPr>
              <w:jc w:val="center"/>
            </w:pPr>
            <w:r>
              <w:t>5.166,00</w:t>
            </w:r>
          </w:p>
        </w:tc>
      </w:tr>
      <w:tr w:rsidR="00BF4EC2" w:rsidTr="005561E2">
        <w:tc>
          <w:tcPr>
            <w:tcW w:w="0" w:type="auto"/>
            <w:shd w:val="clear" w:color="auto" w:fill="auto"/>
          </w:tcPr>
          <w:p w:rsidR="00BF4EC2" w:rsidRDefault="00BF4EC2" w:rsidP="00BF4EC2">
            <w:r>
              <w:t>212</w:t>
            </w:r>
          </w:p>
        </w:tc>
        <w:tc>
          <w:tcPr>
            <w:tcW w:w="0" w:type="auto"/>
            <w:shd w:val="clear" w:color="auto" w:fill="auto"/>
          </w:tcPr>
          <w:p w:rsidR="00BF4EC2" w:rsidRDefault="00BF4EC2" w:rsidP="00BF4EC2">
            <w:r>
              <w:t>SERRA COPO DIAMANTADA COM HASTE, ENGATE RÁPIDO E GUIA PARA ALVENARIA 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49,60</w:t>
            </w:r>
          </w:p>
        </w:tc>
        <w:tc>
          <w:tcPr>
            <w:tcW w:w="1687" w:type="dxa"/>
            <w:shd w:val="clear" w:color="auto" w:fill="auto"/>
          </w:tcPr>
          <w:p w:rsidR="00BF4EC2" w:rsidRDefault="00BF4EC2" w:rsidP="005561E2">
            <w:pPr>
              <w:jc w:val="center"/>
            </w:pPr>
            <w:r>
              <w:t>297,60</w:t>
            </w:r>
          </w:p>
        </w:tc>
      </w:tr>
      <w:tr w:rsidR="00BF4EC2" w:rsidTr="005561E2">
        <w:tc>
          <w:tcPr>
            <w:tcW w:w="0" w:type="auto"/>
            <w:shd w:val="clear" w:color="auto" w:fill="auto"/>
          </w:tcPr>
          <w:p w:rsidR="00BF4EC2" w:rsidRDefault="00BF4EC2" w:rsidP="00BF4EC2">
            <w:r>
              <w:t>213</w:t>
            </w:r>
          </w:p>
        </w:tc>
        <w:tc>
          <w:tcPr>
            <w:tcW w:w="0" w:type="auto"/>
            <w:shd w:val="clear" w:color="auto" w:fill="auto"/>
          </w:tcPr>
          <w:p w:rsidR="00BF4EC2" w:rsidRDefault="00BF4EC2" w:rsidP="00BF4EC2">
            <w:r>
              <w:t>SERRA COPO DIAMANTADA C/ HASTE, ENGATE RÁPIDO E GUIA PARA ALVENARIA 25MM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55,50</w:t>
            </w:r>
          </w:p>
        </w:tc>
        <w:tc>
          <w:tcPr>
            <w:tcW w:w="1687" w:type="dxa"/>
            <w:shd w:val="clear" w:color="auto" w:fill="auto"/>
          </w:tcPr>
          <w:p w:rsidR="00BF4EC2" w:rsidRDefault="00BF4EC2" w:rsidP="005561E2">
            <w:pPr>
              <w:jc w:val="center"/>
            </w:pPr>
            <w:r>
              <w:t>333,00</w:t>
            </w:r>
          </w:p>
        </w:tc>
      </w:tr>
      <w:tr w:rsidR="00BF4EC2" w:rsidTr="005561E2">
        <w:tc>
          <w:tcPr>
            <w:tcW w:w="0" w:type="auto"/>
            <w:shd w:val="clear" w:color="auto" w:fill="auto"/>
          </w:tcPr>
          <w:p w:rsidR="00BF4EC2" w:rsidRDefault="00BF4EC2" w:rsidP="00BF4EC2">
            <w:r>
              <w:t>214</w:t>
            </w:r>
          </w:p>
        </w:tc>
        <w:tc>
          <w:tcPr>
            <w:tcW w:w="0" w:type="auto"/>
            <w:shd w:val="clear" w:color="auto" w:fill="auto"/>
          </w:tcPr>
          <w:p w:rsidR="00BF4EC2" w:rsidRDefault="00BF4EC2" w:rsidP="00BF4EC2">
            <w:r>
              <w:t>SERRA COPO DIAMANTADA C/ HASTE, ENGATE RÁPIDO E GUIA PARA ALVENARIA 40MM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83,50</w:t>
            </w:r>
          </w:p>
        </w:tc>
        <w:tc>
          <w:tcPr>
            <w:tcW w:w="1687" w:type="dxa"/>
            <w:shd w:val="clear" w:color="auto" w:fill="auto"/>
          </w:tcPr>
          <w:p w:rsidR="00BF4EC2" w:rsidRDefault="00BF4EC2" w:rsidP="005561E2">
            <w:pPr>
              <w:jc w:val="center"/>
            </w:pPr>
            <w:r>
              <w:t>501,00</w:t>
            </w:r>
          </w:p>
        </w:tc>
      </w:tr>
      <w:tr w:rsidR="00BF4EC2" w:rsidTr="005561E2">
        <w:tc>
          <w:tcPr>
            <w:tcW w:w="0" w:type="auto"/>
            <w:shd w:val="clear" w:color="auto" w:fill="auto"/>
          </w:tcPr>
          <w:p w:rsidR="00BF4EC2" w:rsidRDefault="00BF4EC2" w:rsidP="00BF4EC2">
            <w:r>
              <w:t>215</w:t>
            </w:r>
          </w:p>
        </w:tc>
        <w:tc>
          <w:tcPr>
            <w:tcW w:w="0" w:type="auto"/>
            <w:shd w:val="clear" w:color="auto" w:fill="auto"/>
          </w:tcPr>
          <w:p w:rsidR="00BF4EC2" w:rsidRDefault="00BF4EC2" w:rsidP="00BF4EC2">
            <w:r>
              <w:t xml:space="preserve">SERRA COPO DIAMANTADA C/ HASTE, ENGATE RÁPIDO E </w:t>
            </w:r>
            <w:r>
              <w:lastRenderedPageBreak/>
              <w:t>GUIA PARA ALVENARIA 65MM</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2</w:t>
            </w:r>
          </w:p>
        </w:tc>
        <w:tc>
          <w:tcPr>
            <w:tcW w:w="1206" w:type="dxa"/>
            <w:shd w:val="clear" w:color="auto" w:fill="auto"/>
          </w:tcPr>
          <w:p w:rsidR="00BF4EC2" w:rsidRDefault="00BF4EC2" w:rsidP="00BF4EC2">
            <w:r>
              <w:t>92,00</w:t>
            </w:r>
          </w:p>
        </w:tc>
        <w:tc>
          <w:tcPr>
            <w:tcW w:w="1687" w:type="dxa"/>
            <w:shd w:val="clear" w:color="auto" w:fill="auto"/>
          </w:tcPr>
          <w:p w:rsidR="00BF4EC2" w:rsidRDefault="00BF4EC2" w:rsidP="005561E2">
            <w:pPr>
              <w:jc w:val="center"/>
            </w:pPr>
            <w:r>
              <w:t>184,00</w:t>
            </w:r>
          </w:p>
        </w:tc>
      </w:tr>
      <w:tr w:rsidR="00BF4EC2" w:rsidTr="005561E2">
        <w:tc>
          <w:tcPr>
            <w:tcW w:w="0" w:type="auto"/>
            <w:shd w:val="clear" w:color="auto" w:fill="auto"/>
          </w:tcPr>
          <w:p w:rsidR="00BF4EC2" w:rsidRDefault="00BF4EC2" w:rsidP="00BF4EC2">
            <w:r>
              <w:t>216</w:t>
            </w:r>
          </w:p>
        </w:tc>
        <w:tc>
          <w:tcPr>
            <w:tcW w:w="0" w:type="auto"/>
            <w:shd w:val="clear" w:color="auto" w:fill="auto"/>
          </w:tcPr>
          <w:p w:rsidR="00BF4EC2" w:rsidRDefault="00BF4EC2" w:rsidP="00BF4EC2">
            <w:r>
              <w:t>ALICATE DE PRESSÃO BICO CURVO 10”</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34,75</w:t>
            </w:r>
          </w:p>
        </w:tc>
        <w:tc>
          <w:tcPr>
            <w:tcW w:w="1687" w:type="dxa"/>
            <w:shd w:val="clear" w:color="auto" w:fill="auto"/>
          </w:tcPr>
          <w:p w:rsidR="00BF4EC2" w:rsidRDefault="00BF4EC2" w:rsidP="005561E2">
            <w:pPr>
              <w:jc w:val="center"/>
            </w:pPr>
            <w:r>
              <w:t>208,50</w:t>
            </w:r>
          </w:p>
        </w:tc>
      </w:tr>
      <w:tr w:rsidR="00BF4EC2" w:rsidTr="005561E2">
        <w:tc>
          <w:tcPr>
            <w:tcW w:w="0" w:type="auto"/>
            <w:shd w:val="clear" w:color="auto" w:fill="auto"/>
          </w:tcPr>
          <w:p w:rsidR="00BF4EC2" w:rsidRDefault="00BF4EC2" w:rsidP="00BF4EC2">
            <w:r>
              <w:t>217</w:t>
            </w:r>
          </w:p>
        </w:tc>
        <w:tc>
          <w:tcPr>
            <w:tcW w:w="0" w:type="auto"/>
            <w:shd w:val="clear" w:color="auto" w:fill="auto"/>
          </w:tcPr>
          <w:p w:rsidR="00BF4EC2" w:rsidRDefault="00BF4EC2" w:rsidP="00BF4EC2">
            <w:r>
              <w:t>DISCO DIAMANTADO TURBO 110MMX20MM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9</w:t>
            </w:r>
          </w:p>
        </w:tc>
        <w:tc>
          <w:tcPr>
            <w:tcW w:w="1206" w:type="dxa"/>
            <w:shd w:val="clear" w:color="auto" w:fill="auto"/>
          </w:tcPr>
          <w:p w:rsidR="00BF4EC2" w:rsidRDefault="00BF4EC2" w:rsidP="00BF4EC2">
            <w:r>
              <w:t>20,90</w:t>
            </w:r>
          </w:p>
        </w:tc>
        <w:tc>
          <w:tcPr>
            <w:tcW w:w="1687" w:type="dxa"/>
            <w:shd w:val="clear" w:color="auto" w:fill="auto"/>
          </w:tcPr>
          <w:p w:rsidR="00BF4EC2" w:rsidRDefault="00BF4EC2" w:rsidP="005561E2">
            <w:pPr>
              <w:jc w:val="center"/>
            </w:pPr>
            <w:r>
              <w:t>188,10</w:t>
            </w:r>
          </w:p>
        </w:tc>
      </w:tr>
      <w:tr w:rsidR="00BF4EC2" w:rsidTr="005561E2">
        <w:tc>
          <w:tcPr>
            <w:tcW w:w="0" w:type="auto"/>
            <w:shd w:val="clear" w:color="auto" w:fill="auto"/>
          </w:tcPr>
          <w:p w:rsidR="00BF4EC2" w:rsidRDefault="00BF4EC2" w:rsidP="00BF4EC2">
            <w:r>
              <w:t>218</w:t>
            </w:r>
          </w:p>
        </w:tc>
        <w:tc>
          <w:tcPr>
            <w:tcW w:w="0" w:type="auto"/>
            <w:shd w:val="clear" w:color="auto" w:fill="auto"/>
          </w:tcPr>
          <w:p w:rsidR="00BF4EC2" w:rsidRDefault="00BF4EC2" w:rsidP="00BF4EC2">
            <w:r>
              <w:t>DISCO DE SERRA PARA MADEIRA 110MMX20MM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39,96</w:t>
            </w:r>
          </w:p>
        </w:tc>
        <w:tc>
          <w:tcPr>
            <w:tcW w:w="1687" w:type="dxa"/>
            <w:shd w:val="clear" w:color="auto" w:fill="auto"/>
          </w:tcPr>
          <w:p w:rsidR="00BF4EC2" w:rsidRDefault="00BF4EC2" w:rsidP="005561E2">
            <w:pPr>
              <w:jc w:val="center"/>
            </w:pPr>
            <w:r>
              <w:t>239,74</w:t>
            </w:r>
          </w:p>
        </w:tc>
      </w:tr>
      <w:tr w:rsidR="00BF4EC2" w:rsidTr="005561E2">
        <w:tc>
          <w:tcPr>
            <w:tcW w:w="0" w:type="auto"/>
            <w:shd w:val="clear" w:color="auto" w:fill="auto"/>
          </w:tcPr>
          <w:p w:rsidR="00BF4EC2" w:rsidRDefault="00BF4EC2" w:rsidP="00BF4EC2">
            <w:r>
              <w:t>219</w:t>
            </w:r>
          </w:p>
        </w:tc>
        <w:tc>
          <w:tcPr>
            <w:tcW w:w="0" w:type="auto"/>
            <w:shd w:val="clear" w:color="auto" w:fill="auto"/>
          </w:tcPr>
          <w:p w:rsidR="00BF4EC2" w:rsidRDefault="00BF4EC2" w:rsidP="00BF4EC2">
            <w:r>
              <w:t>CAIXA D’AGUA DE 1000 LITROS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386,67</w:t>
            </w:r>
          </w:p>
        </w:tc>
        <w:tc>
          <w:tcPr>
            <w:tcW w:w="1687" w:type="dxa"/>
            <w:shd w:val="clear" w:color="auto" w:fill="auto"/>
          </w:tcPr>
          <w:p w:rsidR="00BF4EC2" w:rsidRDefault="00BF4EC2" w:rsidP="005561E2">
            <w:pPr>
              <w:jc w:val="center"/>
            </w:pPr>
            <w:r>
              <w:t>2.320,00</w:t>
            </w:r>
          </w:p>
        </w:tc>
      </w:tr>
      <w:tr w:rsidR="00BF4EC2" w:rsidTr="005561E2">
        <w:tc>
          <w:tcPr>
            <w:tcW w:w="0" w:type="auto"/>
            <w:shd w:val="clear" w:color="auto" w:fill="auto"/>
          </w:tcPr>
          <w:p w:rsidR="00BF4EC2" w:rsidRDefault="00BF4EC2" w:rsidP="00BF4EC2">
            <w:r>
              <w:t>220</w:t>
            </w:r>
          </w:p>
        </w:tc>
        <w:tc>
          <w:tcPr>
            <w:tcW w:w="0" w:type="auto"/>
            <w:shd w:val="clear" w:color="auto" w:fill="auto"/>
          </w:tcPr>
          <w:p w:rsidR="00BF4EC2" w:rsidRDefault="00BF4EC2" w:rsidP="00BF4EC2">
            <w:r>
              <w:t>LONA PLÁSTICA PRETA GROSSA MEDINDO NO MÍNIMO 04 METROS DE LARGURA</w:t>
            </w:r>
          </w:p>
        </w:tc>
        <w:tc>
          <w:tcPr>
            <w:tcW w:w="0" w:type="auto"/>
            <w:shd w:val="clear" w:color="auto" w:fill="auto"/>
          </w:tcPr>
          <w:p w:rsidR="00BF4EC2" w:rsidRDefault="00BF4EC2" w:rsidP="00BF4EC2">
            <w:r>
              <w:t>METRO</w:t>
            </w:r>
          </w:p>
        </w:tc>
        <w:tc>
          <w:tcPr>
            <w:tcW w:w="0" w:type="auto"/>
            <w:shd w:val="clear" w:color="auto" w:fill="auto"/>
          </w:tcPr>
          <w:p w:rsidR="00BF4EC2" w:rsidRDefault="00BF4EC2" w:rsidP="00BF4EC2">
            <w:r>
              <w:t>450</w:t>
            </w:r>
          </w:p>
        </w:tc>
        <w:tc>
          <w:tcPr>
            <w:tcW w:w="1206" w:type="dxa"/>
            <w:shd w:val="clear" w:color="auto" w:fill="auto"/>
          </w:tcPr>
          <w:p w:rsidR="00BF4EC2" w:rsidRDefault="00BF4EC2" w:rsidP="00BF4EC2">
            <w:r>
              <w:t>3,57</w:t>
            </w:r>
          </w:p>
        </w:tc>
        <w:tc>
          <w:tcPr>
            <w:tcW w:w="1687" w:type="dxa"/>
            <w:shd w:val="clear" w:color="auto" w:fill="auto"/>
          </w:tcPr>
          <w:p w:rsidR="00BF4EC2" w:rsidRDefault="00BF4EC2" w:rsidP="005561E2">
            <w:pPr>
              <w:jc w:val="center"/>
            </w:pPr>
            <w:r>
              <w:t>1.605,02</w:t>
            </w:r>
          </w:p>
        </w:tc>
      </w:tr>
      <w:tr w:rsidR="00BF4EC2" w:rsidTr="005561E2">
        <w:tc>
          <w:tcPr>
            <w:tcW w:w="0" w:type="auto"/>
            <w:shd w:val="clear" w:color="auto" w:fill="auto"/>
          </w:tcPr>
          <w:p w:rsidR="00BF4EC2" w:rsidRDefault="00BF4EC2" w:rsidP="00BF4EC2">
            <w:r>
              <w:t>221</w:t>
            </w:r>
          </w:p>
        </w:tc>
        <w:tc>
          <w:tcPr>
            <w:tcW w:w="0" w:type="auto"/>
            <w:shd w:val="clear" w:color="auto" w:fill="auto"/>
          </w:tcPr>
          <w:p w:rsidR="00BF4EC2" w:rsidRDefault="00BF4EC2" w:rsidP="00BF4EC2">
            <w:r>
              <w:t>TELHÃO/TERNITÃO FOLHA DE 2,44</w:t>
            </w:r>
            <w:proofErr w:type="gramStart"/>
            <w:r>
              <w:t>m  x</w:t>
            </w:r>
            <w:proofErr w:type="gramEnd"/>
            <w:r>
              <w:t xml:space="preserve">  1,10m x  5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160</w:t>
            </w:r>
          </w:p>
        </w:tc>
        <w:tc>
          <w:tcPr>
            <w:tcW w:w="1206" w:type="dxa"/>
            <w:shd w:val="clear" w:color="auto" w:fill="auto"/>
          </w:tcPr>
          <w:p w:rsidR="00BF4EC2" w:rsidRDefault="00BF4EC2" w:rsidP="00BF4EC2">
            <w:r>
              <w:t>52,80</w:t>
            </w:r>
          </w:p>
        </w:tc>
        <w:tc>
          <w:tcPr>
            <w:tcW w:w="1687" w:type="dxa"/>
            <w:shd w:val="clear" w:color="auto" w:fill="auto"/>
          </w:tcPr>
          <w:p w:rsidR="00BF4EC2" w:rsidRDefault="00BF4EC2" w:rsidP="005561E2">
            <w:pPr>
              <w:jc w:val="center"/>
            </w:pPr>
            <w:r>
              <w:t>8.448,00</w:t>
            </w:r>
          </w:p>
        </w:tc>
      </w:tr>
      <w:tr w:rsidR="00BF4EC2" w:rsidTr="005561E2">
        <w:tc>
          <w:tcPr>
            <w:tcW w:w="0" w:type="auto"/>
            <w:shd w:val="clear" w:color="auto" w:fill="auto"/>
          </w:tcPr>
          <w:p w:rsidR="00BF4EC2" w:rsidRDefault="00BF4EC2" w:rsidP="00BF4EC2">
            <w:r>
              <w:t>222</w:t>
            </w:r>
          </w:p>
        </w:tc>
        <w:tc>
          <w:tcPr>
            <w:tcW w:w="0" w:type="auto"/>
            <w:shd w:val="clear" w:color="auto" w:fill="auto"/>
          </w:tcPr>
          <w:p w:rsidR="00BF4EC2" w:rsidRDefault="00BF4EC2" w:rsidP="00BF4EC2">
            <w:r>
              <w:t>TELHA FABRICADA EM FIBROCIMENTO FOLHA DE 2,44m x 0,45</w:t>
            </w:r>
            <w:proofErr w:type="gramStart"/>
            <w:r>
              <w:t>m  x</w:t>
            </w:r>
            <w:proofErr w:type="gramEnd"/>
            <w:r>
              <w:t xml:space="preserve"> 4 mm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190</w:t>
            </w:r>
          </w:p>
        </w:tc>
        <w:tc>
          <w:tcPr>
            <w:tcW w:w="1206" w:type="dxa"/>
            <w:shd w:val="clear" w:color="auto" w:fill="auto"/>
          </w:tcPr>
          <w:p w:rsidR="00BF4EC2" w:rsidRDefault="00BF4EC2" w:rsidP="00BF4EC2">
            <w:r>
              <w:t>16,26</w:t>
            </w:r>
          </w:p>
        </w:tc>
        <w:tc>
          <w:tcPr>
            <w:tcW w:w="1687" w:type="dxa"/>
            <w:shd w:val="clear" w:color="auto" w:fill="auto"/>
          </w:tcPr>
          <w:p w:rsidR="00BF4EC2" w:rsidRDefault="00BF4EC2" w:rsidP="005561E2">
            <w:pPr>
              <w:jc w:val="center"/>
            </w:pPr>
            <w:r>
              <w:t>3.089,40</w:t>
            </w:r>
          </w:p>
        </w:tc>
      </w:tr>
      <w:tr w:rsidR="00BF4EC2" w:rsidTr="005561E2">
        <w:tc>
          <w:tcPr>
            <w:tcW w:w="0" w:type="auto"/>
            <w:shd w:val="clear" w:color="auto" w:fill="auto"/>
          </w:tcPr>
          <w:p w:rsidR="00BF4EC2" w:rsidRDefault="00BF4EC2" w:rsidP="00BF4EC2">
            <w:r>
              <w:t>223</w:t>
            </w:r>
          </w:p>
        </w:tc>
        <w:tc>
          <w:tcPr>
            <w:tcW w:w="0" w:type="auto"/>
            <w:shd w:val="clear" w:color="auto" w:fill="auto"/>
          </w:tcPr>
          <w:p w:rsidR="00BF4EC2" w:rsidRDefault="00BF4EC2" w:rsidP="00BF4EC2">
            <w:r>
              <w:t>CHAPA DE COMPENSADO DE NO MÍNIMO 10MM DE ESPESSURA E NO MÍNIMO 1,60 x 2,20</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70</w:t>
            </w:r>
          </w:p>
        </w:tc>
        <w:tc>
          <w:tcPr>
            <w:tcW w:w="1206" w:type="dxa"/>
            <w:shd w:val="clear" w:color="auto" w:fill="auto"/>
          </w:tcPr>
          <w:p w:rsidR="00BF4EC2" w:rsidRDefault="00BF4EC2" w:rsidP="00BF4EC2">
            <w:r>
              <w:t>90,00</w:t>
            </w:r>
          </w:p>
        </w:tc>
        <w:tc>
          <w:tcPr>
            <w:tcW w:w="1687" w:type="dxa"/>
            <w:shd w:val="clear" w:color="auto" w:fill="auto"/>
          </w:tcPr>
          <w:p w:rsidR="00BF4EC2" w:rsidRDefault="00BF4EC2" w:rsidP="005561E2">
            <w:pPr>
              <w:jc w:val="center"/>
            </w:pPr>
            <w:r>
              <w:t>6.300,00</w:t>
            </w:r>
          </w:p>
        </w:tc>
      </w:tr>
      <w:tr w:rsidR="00BF4EC2" w:rsidTr="005561E2">
        <w:tc>
          <w:tcPr>
            <w:tcW w:w="0" w:type="auto"/>
            <w:shd w:val="clear" w:color="auto" w:fill="auto"/>
          </w:tcPr>
          <w:p w:rsidR="00BF4EC2" w:rsidRDefault="00BF4EC2" w:rsidP="00BF4EC2">
            <w:r>
              <w:t>224</w:t>
            </w:r>
          </w:p>
        </w:tc>
        <w:tc>
          <w:tcPr>
            <w:tcW w:w="0" w:type="auto"/>
            <w:shd w:val="clear" w:color="auto" w:fill="auto"/>
          </w:tcPr>
          <w:p w:rsidR="00BF4EC2" w:rsidRDefault="00BF4EC2" w:rsidP="00BF4EC2">
            <w:r>
              <w:t>MANDRIL 3/8 COM ADAPTADOR PARA MARTELETE</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w:t>
            </w:r>
          </w:p>
        </w:tc>
        <w:tc>
          <w:tcPr>
            <w:tcW w:w="1206" w:type="dxa"/>
            <w:shd w:val="clear" w:color="auto" w:fill="auto"/>
          </w:tcPr>
          <w:p w:rsidR="00BF4EC2" w:rsidRDefault="00BF4EC2" w:rsidP="00BF4EC2">
            <w:r>
              <w:t>10,50</w:t>
            </w:r>
          </w:p>
        </w:tc>
        <w:tc>
          <w:tcPr>
            <w:tcW w:w="1687" w:type="dxa"/>
            <w:shd w:val="clear" w:color="auto" w:fill="auto"/>
          </w:tcPr>
          <w:p w:rsidR="00BF4EC2" w:rsidRDefault="00BF4EC2" w:rsidP="005561E2">
            <w:pPr>
              <w:jc w:val="center"/>
            </w:pPr>
            <w:r>
              <w:t>52,50</w:t>
            </w:r>
          </w:p>
        </w:tc>
      </w:tr>
      <w:tr w:rsidR="00BF4EC2" w:rsidTr="005561E2">
        <w:tc>
          <w:tcPr>
            <w:tcW w:w="0" w:type="auto"/>
            <w:shd w:val="clear" w:color="auto" w:fill="auto"/>
          </w:tcPr>
          <w:p w:rsidR="00BF4EC2" w:rsidRDefault="00BF4EC2" w:rsidP="00BF4EC2">
            <w:r>
              <w:t>225</w:t>
            </w:r>
          </w:p>
        </w:tc>
        <w:tc>
          <w:tcPr>
            <w:tcW w:w="0" w:type="auto"/>
            <w:shd w:val="clear" w:color="auto" w:fill="auto"/>
          </w:tcPr>
          <w:p w:rsidR="00BF4EC2" w:rsidRDefault="00BF4EC2" w:rsidP="00BF4EC2">
            <w:r>
              <w:t>JOGO DE SOQUETES E BITS COM NO MÍNIMO 45 PEÇAS</w:t>
            </w:r>
          </w:p>
          <w:p w:rsidR="00BF4EC2" w:rsidRDefault="00BF4EC2" w:rsidP="00BF4EC2"/>
          <w:p w:rsidR="00BF4EC2" w:rsidRDefault="00BF4EC2" w:rsidP="00BF4EC2">
            <w:r>
              <w:t>Composto por no mínimo: 14 Soquetes 50BV30 de medidas:</w:t>
            </w:r>
          </w:p>
          <w:p w:rsidR="00BF4EC2" w:rsidRDefault="00BF4EC2" w:rsidP="00BF4EC2">
            <w:r>
              <w:t>5, 6, 7, 8, 9, 10 e 11mm</w:t>
            </w:r>
          </w:p>
          <w:p w:rsidR="00BF4EC2" w:rsidRDefault="00BF4EC2" w:rsidP="00BF4EC2">
            <w:r>
              <w:t>3/16”, 1/4”, 9/32”, 5/16”, 11/32”, 3/8” e 7/16”</w:t>
            </w:r>
          </w:p>
          <w:p w:rsidR="00BF4EC2" w:rsidRDefault="00BF4EC2" w:rsidP="00BF4EC2"/>
          <w:p w:rsidR="00BF4EC2" w:rsidRDefault="00BF4EC2" w:rsidP="00BF4EC2">
            <w:r>
              <w:t>25 Bits de cromo vanádio de 25mm</w:t>
            </w:r>
          </w:p>
          <w:p w:rsidR="00BF4EC2" w:rsidRDefault="00BF4EC2" w:rsidP="00BF4EC2">
            <w:r>
              <w:t>5 Bits de cromo vanádio de 50mm</w:t>
            </w:r>
          </w:p>
          <w:p w:rsidR="00BF4EC2" w:rsidRDefault="00BF4EC2" w:rsidP="00BF4EC2">
            <w:r>
              <w:t>1 Adaptador magnético para ponteiras/bits</w:t>
            </w:r>
          </w:p>
          <w:p w:rsidR="00BF4EC2" w:rsidRDefault="00BF4EC2" w:rsidP="00BF4EC2"/>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w:t>
            </w:r>
          </w:p>
        </w:tc>
        <w:tc>
          <w:tcPr>
            <w:tcW w:w="1206" w:type="dxa"/>
            <w:shd w:val="clear" w:color="auto" w:fill="auto"/>
          </w:tcPr>
          <w:p w:rsidR="00BF4EC2" w:rsidRDefault="00BF4EC2" w:rsidP="00BF4EC2">
            <w:r>
              <w:t>485,00</w:t>
            </w:r>
          </w:p>
        </w:tc>
        <w:tc>
          <w:tcPr>
            <w:tcW w:w="1687" w:type="dxa"/>
            <w:shd w:val="clear" w:color="auto" w:fill="auto"/>
          </w:tcPr>
          <w:p w:rsidR="00BF4EC2" w:rsidRDefault="00BF4EC2" w:rsidP="005561E2">
            <w:pPr>
              <w:jc w:val="center"/>
            </w:pPr>
            <w:r>
              <w:t>2.910,00</w:t>
            </w:r>
          </w:p>
        </w:tc>
      </w:tr>
      <w:tr w:rsidR="00BF4EC2" w:rsidTr="005561E2">
        <w:tc>
          <w:tcPr>
            <w:tcW w:w="0" w:type="auto"/>
            <w:shd w:val="clear" w:color="auto" w:fill="auto"/>
          </w:tcPr>
          <w:p w:rsidR="00BF4EC2" w:rsidRDefault="00BF4EC2" w:rsidP="00BF4EC2">
            <w:r>
              <w:t>226</w:t>
            </w:r>
          </w:p>
        </w:tc>
        <w:tc>
          <w:tcPr>
            <w:tcW w:w="0" w:type="auto"/>
            <w:shd w:val="clear" w:color="auto" w:fill="auto"/>
          </w:tcPr>
          <w:p w:rsidR="00BF4EC2" w:rsidRDefault="00BF4EC2" w:rsidP="00BF4EC2">
            <w:r>
              <w:t>GALÃO TIPO BOMBONA DE 20 LITROS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w:t>
            </w:r>
          </w:p>
        </w:tc>
        <w:tc>
          <w:tcPr>
            <w:tcW w:w="1206" w:type="dxa"/>
            <w:shd w:val="clear" w:color="auto" w:fill="auto"/>
          </w:tcPr>
          <w:p w:rsidR="00BF4EC2" w:rsidRDefault="00BF4EC2" w:rsidP="00BF4EC2">
            <w:r>
              <w:t>25,75</w:t>
            </w:r>
          </w:p>
        </w:tc>
        <w:tc>
          <w:tcPr>
            <w:tcW w:w="1687" w:type="dxa"/>
            <w:shd w:val="clear" w:color="auto" w:fill="auto"/>
          </w:tcPr>
          <w:p w:rsidR="00BF4EC2" w:rsidRDefault="00BF4EC2" w:rsidP="005561E2">
            <w:pPr>
              <w:jc w:val="center"/>
            </w:pPr>
            <w:r>
              <w:t>103,00</w:t>
            </w:r>
          </w:p>
        </w:tc>
      </w:tr>
      <w:tr w:rsidR="00BF4EC2" w:rsidTr="005561E2">
        <w:tc>
          <w:tcPr>
            <w:tcW w:w="0" w:type="auto"/>
            <w:shd w:val="clear" w:color="auto" w:fill="auto"/>
          </w:tcPr>
          <w:p w:rsidR="00BF4EC2" w:rsidRDefault="00BF4EC2" w:rsidP="00BF4EC2">
            <w:r>
              <w:t>227</w:t>
            </w:r>
          </w:p>
        </w:tc>
        <w:tc>
          <w:tcPr>
            <w:tcW w:w="0" w:type="auto"/>
            <w:shd w:val="clear" w:color="auto" w:fill="auto"/>
          </w:tcPr>
          <w:p w:rsidR="00BF4EC2" w:rsidRDefault="00BF4EC2" w:rsidP="00BF4EC2">
            <w:r>
              <w:t>ARCO DE SERRA REGULÁVEL FABRICADA EM FERRO DE NO MINIMO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w:t>
            </w:r>
          </w:p>
        </w:tc>
        <w:tc>
          <w:tcPr>
            <w:tcW w:w="1206" w:type="dxa"/>
            <w:shd w:val="clear" w:color="auto" w:fill="auto"/>
          </w:tcPr>
          <w:p w:rsidR="00BF4EC2" w:rsidRDefault="00BF4EC2" w:rsidP="00BF4EC2">
            <w:r>
              <w:t>35,30</w:t>
            </w:r>
          </w:p>
        </w:tc>
        <w:tc>
          <w:tcPr>
            <w:tcW w:w="1687" w:type="dxa"/>
            <w:shd w:val="clear" w:color="auto" w:fill="auto"/>
          </w:tcPr>
          <w:p w:rsidR="00BF4EC2" w:rsidRDefault="00BF4EC2" w:rsidP="005561E2">
            <w:pPr>
              <w:jc w:val="center"/>
            </w:pPr>
            <w:r>
              <w:t>141,20</w:t>
            </w:r>
          </w:p>
        </w:tc>
      </w:tr>
      <w:tr w:rsidR="00BF4EC2" w:rsidTr="005561E2">
        <w:tc>
          <w:tcPr>
            <w:tcW w:w="0" w:type="auto"/>
            <w:shd w:val="clear" w:color="auto" w:fill="auto"/>
          </w:tcPr>
          <w:p w:rsidR="00BF4EC2" w:rsidRDefault="00BF4EC2" w:rsidP="00BF4EC2">
            <w:r>
              <w:lastRenderedPageBreak/>
              <w:t>228</w:t>
            </w:r>
          </w:p>
        </w:tc>
        <w:tc>
          <w:tcPr>
            <w:tcW w:w="0" w:type="auto"/>
            <w:shd w:val="clear" w:color="auto" w:fill="auto"/>
          </w:tcPr>
          <w:p w:rsidR="00BF4EC2" w:rsidRDefault="00BF4EC2" w:rsidP="00BF4EC2">
            <w:r>
              <w:t>LÂMINA PARA ARCO DE SERRA DE NO MÍNIMO 12”</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30</w:t>
            </w:r>
          </w:p>
        </w:tc>
        <w:tc>
          <w:tcPr>
            <w:tcW w:w="1206" w:type="dxa"/>
            <w:shd w:val="clear" w:color="auto" w:fill="auto"/>
          </w:tcPr>
          <w:p w:rsidR="00BF4EC2" w:rsidRDefault="00BF4EC2" w:rsidP="00BF4EC2">
            <w:r>
              <w:t>6,47</w:t>
            </w:r>
          </w:p>
        </w:tc>
        <w:tc>
          <w:tcPr>
            <w:tcW w:w="1687" w:type="dxa"/>
            <w:shd w:val="clear" w:color="auto" w:fill="auto"/>
          </w:tcPr>
          <w:p w:rsidR="00BF4EC2" w:rsidRDefault="00BF4EC2" w:rsidP="005561E2">
            <w:pPr>
              <w:jc w:val="center"/>
            </w:pPr>
            <w:r>
              <w:t>194,00</w:t>
            </w:r>
          </w:p>
        </w:tc>
      </w:tr>
      <w:tr w:rsidR="00BF4EC2" w:rsidTr="005561E2">
        <w:tc>
          <w:tcPr>
            <w:tcW w:w="0" w:type="auto"/>
            <w:shd w:val="clear" w:color="auto" w:fill="auto"/>
          </w:tcPr>
          <w:p w:rsidR="00BF4EC2" w:rsidRDefault="00BF4EC2" w:rsidP="00BF4EC2">
            <w:r>
              <w:t>229</w:t>
            </w:r>
          </w:p>
        </w:tc>
        <w:tc>
          <w:tcPr>
            <w:tcW w:w="0" w:type="auto"/>
            <w:shd w:val="clear" w:color="auto" w:fill="auto"/>
          </w:tcPr>
          <w:p w:rsidR="00BF4EC2" w:rsidRDefault="00BF4EC2" w:rsidP="00BF4EC2">
            <w:r>
              <w:t>ÓCULOS DE SEGURANÇA INCOLOR</w:t>
            </w:r>
          </w:p>
          <w:p w:rsidR="00BF4EC2" w:rsidRDefault="00BF4EC2" w:rsidP="00BF4EC2"/>
          <w:p w:rsidR="00BF4EC2" w:rsidRDefault="00BF4EC2" w:rsidP="00BF4EC2">
            <w:r>
              <w:t>Especificação:</w:t>
            </w:r>
          </w:p>
          <w:p w:rsidR="00BF4EC2" w:rsidRDefault="00BF4EC2" w:rsidP="00BF4EC2">
            <w:r>
              <w:t>- Armação em nylon resistente e flexível</w:t>
            </w:r>
          </w:p>
          <w:p w:rsidR="00BF4EC2" w:rsidRDefault="00BF4EC2" w:rsidP="00BF4EC2">
            <w:r>
              <w:t>- Hastes tipo espátula fixadas por meio de parafusos</w:t>
            </w:r>
          </w:p>
          <w:p w:rsidR="00BF4EC2" w:rsidRDefault="00BF4EC2" w:rsidP="00BF4EC2">
            <w:r>
              <w:t xml:space="preserve">- Lente única confeccionada em policarbonato acoplada </w:t>
            </w:r>
          </w:p>
          <w:p w:rsidR="00BF4EC2" w:rsidRDefault="00BF4EC2" w:rsidP="00BF4EC2">
            <w:r>
              <w:t>- Confortável</w:t>
            </w:r>
          </w:p>
          <w:p w:rsidR="00BF4EC2" w:rsidRDefault="00BF4EC2" w:rsidP="00BF4EC2">
            <w:r>
              <w:t xml:space="preserve">- Protege contra raios UVA e UVB. </w:t>
            </w:r>
          </w:p>
          <w:p w:rsidR="00BF4EC2" w:rsidRDefault="00BF4EC2" w:rsidP="00BF4EC2"/>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14</w:t>
            </w:r>
          </w:p>
        </w:tc>
        <w:tc>
          <w:tcPr>
            <w:tcW w:w="1206" w:type="dxa"/>
            <w:shd w:val="clear" w:color="auto" w:fill="auto"/>
          </w:tcPr>
          <w:p w:rsidR="00BF4EC2" w:rsidRDefault="00BF4EC2" w:rsidP="00BF4EC2">
            <w:r>
              <w:t>12,77</w:t>
            </w:r>
          </w:p>
        </w:tc>
        <w:tc>
          <w:tcPr>
            <w:tcW w:w="1687" w:type="dxa"/>
            <w:shd w:val="clear" w:color="auto" w:fill="auto"/>
          </w:tcPr>
          <w:p w:rsidR="00BF4EC2" w:rsidRDefault="00BF4EC2" w:rsidP="005561E2">
            <w:pPr>
              <w:jc w:val="center"/>
            </w:pPr>
            <w:r>
              <w:t>178,73</w:t>
            </w:r>
          </w:p>
        </w:tc>
      </w:tr>
      <w:tr w:rsidR="00BF4EC2" w:rsidTr="005561E2">
        <w:tc>
          <w:tcPr>
            <w:tcW w:w="0" w:type="auto"/>
            <w:shd w:val="clear" w:color="auto" w:fill="auto"/>
          </w:tcPr>
          <w:p w:rsidR="00BF4EC2" w:rsidRDefault="00BF4EC2" w:rsidP="00BF4EC2">
            <w:r>
              <w:t>230</w:t>
            </w:r>
          </w:p>
        </w:tc>
        <w:tc>
          <w:tcPr>
            <w:tcW w:w="0" w:type="auto"/>
            <w:shd w:val="clear" w:color="auto" w:fill="auto"/>
          </w:tcPr>
          <w:p w:rsidR="00BF4EC2" w:rsidRDefault="00BF4EC2" w:rsidP="00BF4EC2">
            <w:r>
              <w:t>ÓLEO LUBRIFICANTE 500 ML</w:t>
            </w:r>
          </w:p>
          <w:p w:rsidR="00BF4EC2" w:rsidRDefault="00BF4EC2" w:rsidP="00BF4EC2">
            <w:r>
              <w:t xml:space="preserve"> </w:t>
            </w:r>
          </w:p>
          <w:p w:rsidR="00BF4EC2" w:rsidRDefault="00BF4EC2" w:rsidP="00BF4EC2">
            <w:r>
              <w:t xml:space="preserve">- Compatível com motor STIHL </w:t>
            </w:r>
          </w:p>
          <w:p w:rsidR="00BF4EC2" w:rsidRDefault="00BF4EC2" w:rsidP="00BF4EC2">
            <w:r>
              <w:t xml:space="preserve">- 2 tempos </w:t>
            </w:r>
          </w:p>
          <w:p w:rsidR="00BF4EC2" w:rsidRDefault="00BF4EC2" w:rsidP="00BF4EC2">
            <w:r>
              <w:t xml:space="preserve">- Motor 8017h </w:t>
            </w:r>
            <w:proofErr w:type="spellStart"/>
            <w:r>
              <w:t>Oil</w:t>
            </w:r>
            <w:proofErr w:type="spellEnd"/>
          </w:p>
          <w:p w:rsidR="00BF4EC2" w:rsidRDefault="00BF4EC2" w:rsidP="00BF4EC2">
            <w:r>
              <w:t xml:space="preserve">- Validade mínima de 12 meses. </w:t>
            </w:r>
          </w:p>
          <w:p w:rsidR="00BF4EC2" w:rsidRDefault="00BF4EC2" w:rsidP="00BF4EC2"/>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62</w:t>
            </w:r>
          </w:p>
        </w:tc>
        <w:tc>
          <w:tcPr>
            <w:tcW w:w="1206" w:type="dxa"/>
            <w:shd w:val="clear" w:color="auto" w:fill="auto"/>
          </w:tcPr>
          <w:p w:rsidR="00BF4EC2" w:rsidRDefault="00BF4EC2" w:rsidP="00BF4EC2">
            <w:r>
              <w:t>27,25</w:t>
            </w:r>
          </w:p>
        </w:tc>
        <w:tc>
          <w:tcPr>
            <w:tcW w:w="1687" w:type="dxa"/>
            <w:shd w:val="clear" w:color="auto" w:fill="auto"/>
          </w:tcPr>
          <w:p w:rsidR="00BF4EC2" w:rsidRDefault="00BF4EC2" w:rsidP="005561E2">
            <w:pPr>
              <w:jc w:val="center"/>
            </w:pPr>
            <w:r>
              <w:t>1.689,50</w:t>
            </w:r>
          </w:p>
        </w:tc>
      </w:tr>
      <w:tr w:rsidR="00BF4EC2" w:rsidTr="005561E2">
        <w:tc>
          <w:tcPr>
            <w:tcW w:w="0" w:type="auto"/>
            <w:shd w:val="clear" w:color="auto" w:fill="auto"/>
          </w:tcPr>
          <w:p w:rsidR="00BF4EC2" w:rsidRDefault="00BF4EC2" w:rsidP="00BF4EC2">
            <w:r>
              <w:t>231</w:t>
            </w:r>
          </w:p>
        </w:tc>
        <w:tc>
          <w:tcPr>
            <w:tcW w:w="0" w:type="auto"/>
            <w:shd w:val="clear" w:color="auto" w:fill="auto"/>
          </w:tcPr>
          <w:p w:rsidR="00BF4EC2" w:rsidRDefault="00BF4EC2" w:rsidP="00BF4EC2">
            <w:r>
              <w:t>SERRA MÁRMORE PROFISSIONAL 125MM 1500W COM KIT DE REFRIGERAÇÃO, DISCO E MALETA</w:t>
            </w:r>
          </w:p>
          <w:p w:rsidR="00BF4EC2" w:rsidRDefault="00BF4EC2" w:rsidP="00BF4EC2"/>
          <w:p w:rsidR="00BF4EC2" w:rsidRDefault="00BF4EC2" w:rsidP="00BF4EC2">
            <w:r>
              <w:t>Especificação:</w:t>
            </w:r>
          </w:p>
          <w:p w:rsidR="00BF4EC2" w:rsidRDefault="00BF4EC2" w:rsidP="00BF4EC2">
            <w:r>
              <w:t>Indicada para corte de mármore, granito, concreto, telha, tijolo, entre outros. Sendo um produto mais leve e com design ergonômico e compacto.</w:t>
            </w:r>
          </w:p>
          <w:p w:rsidR="00BF4EC2" w:rsidRDefault="00BF4EC2" w:rsidP="00BF4EC2">
            <w:proofErr w:type="gramStart"/>
            <w:r>
              <w:t>Mais</w:t>
            </w:r>
            <w:proofErr w:type="gramEnd"/>
            <w:r>
              <w:t xml:space="preserve"> potencia e maior torque: 1500W e 12.200 rotações por minuto</w:t>
            </w:r>
          </w:p>
          <w:p w:rsidR="00BF4EC2" w:rsidRDefault="00BF4EC2" w:rsidP="00BF4EC2">
            <w:r>
              <w:t>Conteúdo da embalagem:</w:t>
            </w:r>
          </w:p>
          <w:p w:rsidR="00BF4EC2" w:rsidRDefault="00BF4EC2" w:rsidP="00BF4EC2">
            <w:r>
              <w:t>- Maleta</w:t>
            </w:r>
          </w:p>
          <w:p w:rsidR="00BF4EC2" w:rsidRDefault="00BF4EC2" w:rsidP="00BF4EC2">
            <w:r>
              <w:t>- Chave sextavada</w:t>
            </w:r>
          </w:p>
          <w:p w:rsidR="00BF4EC2" w:rsidRDefault="00BF4EC2" w:rsidP="00BF4EC2">
            <w:r>
              <w:t>- Disco de corte a úmido</w:t>
            </w:r>
          </w:p>
          <w:p w:rsidR="00BF4EC2" w:rsidRDefault="00BF4EC2" w:rsidP="00BF4EC2">
            <w:r>
              <w:t>- Kit de refrigeração</w:t>
            </w:r>
          </w:p>
          <w:p w:rsidR="00BF4EC2" w:rsidRDefault="00BF4EC2" w:rsidP="00BF4EC2">
            <w:r>
              <w:t>- Mangueira</w:t>
            </w:r>
          </w:p>
          <w:p w:rsidR="00BF4EC2" w:rsidRDefault="00BF4EC2" w:rsidP="00BF4EC2">
            <w:r>
              <w:t>- Torneira e Adaptador</w:t>
            </w:r>
          </w:p>
          <w:p w:rsidR="00BF4EC2" w:rsidRDefault="00BF4EC2" w:rsidP="00BF4EC2"/>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396,75</w:t>
            </w:r>
          </w:p>
        </w:tc>
        <w:tc>
          <w:tcPr>
            <w:tcW w:w="1687" w:type="dxa"/>
            <w:shd w:val="clear" w:color="auto" w:fill="auto"/>
          </w:tcPr>
          <w:p w:rsidR="00BF4EC2" w:rsidRDefault="00BF4EC2" w:rsidP="005561E2">
            <w:pPr>
              <w:jc w:val="center"/>
            </w:pPr>
            <w:r>
              <w:t>1.190,25</w:t>
            </w:r>
          </w:p>
        </w:tc>
      </w:tr>
      <w:tr w:rsidR="00BF4EC2" w:rsidTr="005561E2">
        <w:tc>
          <w:tcPr>
            <w:tcW w:w="0" w:type="auto"/>
            <w:shd w:val="clear" w:color="auto" w:fill="auto"/>
          </w:tcPr>
          <w:p w:rsidR="00BF4EC2" w:rsidRDefault="00BF4EC2" w:rsidP="00BF4EC2">
            <w:r>
              <w:t>232</w:t>
            </w:r>
          </w:p>
        </w:tc>
        <w:tc>
          <w:tcPr>
            <w:tcW w:w="0" w:type="auto"/>
            <w:shd w:val="clear" w:color="auto" w:fill="auto"/>
          </w:tcPr>
          <w:p w:rsidR="00BF4EC2" w:rsidRDefault="00BF4EC2" w:rsidP="00BF4EC2">
            <w:r>
              <w:t xml:space="preserve">PARAFUSADEIRA E </w:t>
            </w:r>
            <w:r>
              <w:lastRenderedPageBreak/>
              <w:t xml:space="preserve">FURADEIRA COM IMPACTO NO MÍNIMO 1/2 POL. BATERIA DE NO MÍNIMO 20V 1,3 AH MAX ÍON LÍTIO BIVOLT </w:t>
            </w:r>
          </w:p>
          <w:p w:rsidR="00BF4EC2" w:rsidRDefault="00BF4EC2" w:rsidP="00BF4EC2"/>
          <w:p w:rsidR="00BF4EC2" w:rsidRDefault="00BF4EC2" w:rsidP="00BF4EC2">
            <w:r>
              <w:t>Especificação:</w:t>
            </w:r>
          </w:p>
          <w:p w:rsidR="00BF4EC2" w:rsidRDefault="00BF4EC2" w:rsidP="00BF4EC2">
            <w:r>
              <w:t>- Mandril sem chave 1/2" (13mm) Aperto rápido</w:t>
            </w:r>
          </w:p>
          <w:p w:rsidR="00BF4EC2" w:rsidRDefault="00BF4EC2" w:rsidP="00BF4EC2">
            <w:r>
              <w:t xml:space="preserve">  Permite troca de acessórios de forma rápida</w:t>
            </w:r>
          </w:p>
          <w:p w:rsidR="00BF4EC2" w:rsidRDefault="00BF4EC2" w:rsidP="00BF4EC2">
            <w:r>
              <w:t>- Gatilho eletrônico com velocidade variável e reversível</w:t>
            </w:r>
          </w:p>
          <w:p w:rsidR="00BF4EC2" w:rsidRDefault="00BF4EC2" w:rsidP="00BF4EC2">
            <w:r>
              <w:t>- Luz de LED - Permite ao usuário maior visibilidade na área de trabalho</w:t>
            </w:r>
          </w:p>
          <w:p w:rsidR="00BF4EC2" w:rsidRDefault="00BF4EC2" w:rsidP="00BF4EC2">
            <w:r>
              <w:t>- Empunhadura emborrachada</w:t>
            </w:r>
          </w:p>
          <w:p w:rsidR="00BF4EC2" w:rsidRDefault="00BF4EC2" w:rsidP="00BF4EC2">
            <w:r>
              <w:t>- Perfuração e parafusamento de alto desempenho em alvenaria, metais e madeira</w:t>
            </w:r>
          </w:p>
          <w:p w:rsidR="00BF4EC2" w:rsidRDefault="00BF4EC2" w:rsidP="00BF4EC2">
            <w:r>
              <w:t xml:space="preserve">Acompanha: </w:t>
            </w:r>
          </w:p>
          <w:p w:rsidR="00BF4EC2" w:rsidRDefault="00BF4EC2" w:rsidP="00BF4EC2">
            <w:r>
              <w:t>- 1 Carregador</w:t>
            </w:r>
          </w:p>
          <w:p w:rsidR="00BF4EC2" w:rsidRDefault="00BF4EC2" w:rsidP="00BF4EC2">
            <w:r>
              <w:t xml:space="preserve">- 1 bateria </w:t>
            </w:r>
          </w:p>
          <w:p w:rsidR="00BF4EC2" w:rsidRDefault="00BF4EC2" w:rsidP="00BF4EC2"/>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872,00</w:t>
            </w:r>
          </w:p>
        </w:tc>
        <w:tc>
          <w:tcPr>
            <w:tcW w:w="1687" w:type="dxa"/>
            <w:shd w:val="clear" w:color="auto" w:fill="auto"/>
          </w:tcPr>
          <w:p w:rsidR="00BF4EC2" w:rsidRDefault="00BF4EC2" w:rsidP="005561E2">
            <w:pPr>
              <w:jc w:val="center"/>
            </w:pPr>
            <w:r>
              <w:t>2.616,00</w:t>
            </w:r>
          </w:p>
        </w:tc>
      </w:tr>
      <w:tr w:rsidR="00BF4EC2" w:rsidTr="005561E2">
        <w:tc>
          <w:tcPr>
            <w:tcW w:w="0" w:type="auto"/>
            <w:shd w:val="clear" w:color="auto" w:fill="auto"/>
          </w:tcPr>
          <w:p w:rsidR="00BF4EC2" w:rsidRDefault="00BF4EC2" w:rsidP="00BF4EC2">
            <w:r>
              <w:t>233</w:t>
            </w:r>
          </w:p>
        </w:tc>
        <w:tc>
          <w:tcPr>
            <w:tcW w:w="0" w:type="auto"/>
            <w:shd w:val="clear" w:color="auto" w:fill="auto"/>
          </w:tcPr>
          <w:p w:rsidR="00BF4EC2" w:rsidRDefault="00BF4EC2" w:rsidP="00BF4EC2">
            <w:r>
              <w:t>MARTELETE PERFURADOR E ROMPEDOR DE POTENCIA MÍNIMA DE 800W COM CABO DE NO MÍNIMO 15M</w:t>
            </w:r>
          </w:p>
          <w:p w:rsidR="00BF4EC2" w:rsidRDefault="00BF4EC2" w:rsidP="00BF4EC2"/>
          <w:p w:rsidR="00BF4EC2" w:rsidRDefault="00BF4EC2" w:rsidP="00BF4EC2">
            <w:r>
              <w:t>Especificação:</w:t>
            </w:r>
          </w:p>
          <w:p w:rsidR="00BF4EC2" w:rsidRDefault="00BF4EC2" w:rsidP="00BF4EC2">
            <w:r>
              <w:t>- Tensão: 110v</w:t>
            </w:r>
          </w:p>
          <w:p w:rsidR="00BF4EC2" w:rsidRDefault="00BF4EC2" w:rsidP="00BF4EC2">
            <w:r>
              <w:t>- Dupla isolação</w:t>
            </w:r>
          </w:p>
          <w:p w:rsidR="00BF4EC2" w:rsidRDefault="00BF4EC2" w:rsidP="00BF4EC2">
            <w:r>
              <w:t>- Velocidade variável</w:t>
            </w:r>
          </w:p>
          <w:p w:rsidR="00BF4EC2" w:rsidRDefault="00BF4EC2" w:rsidP="00BF4EC2">
            <w:r>
              <w:t>- Rotação reversível</w:t>
            </w:r>
          </w:p>
          <w:p w:rsidR="00BF4EC2" w:rsidRDefault="00BF4EC2" w:rsidP="00BF4EC2">
            <w:r>
              <w:t>- Limitador de torque</w:t>
            </w:r>
          </w:p>
          <w:p w:rsidR="00BF4EC2" w:rsidRDefault="00BF4EC2" w:rsidP="00BF4EC2">
            <w:r>
              <w:t xml:space="preserve">- Adaptável a coletor/aspirador de pó </w:t>
            </w:r>
          </w:p>
          <w:p w:rsidR="00BF4EC2" w:rsidRDefault="00BF4EC2" w:rsidP="00BF4EC2">
            <w:r>
              <w:t>- Encaixe SDS PLUS</w:t>
            </w:r>
          </w:p>
          <w:p w:rsidR="00BF4EC2" w:rsidRDefault="00BF4EC2" w:rsidP="00BF4EC2">
            <w:r>
              <w:t>- Potência Mínima: 800W</w:t>
            </w:r>
          </w:p>
          <w:p w:rsidR="00BF4EC2" w:rsidRDefault="00BF4EC2" w:rsidP="00BF4EC2">
            <w:r>
              <w:t>- Cabo de Energia de no mínimo: 15m</w:t>
            </w:r>
          </w:p>
          <w:p w:rsidR="00BF4EC2" w:rsidRDefault="00BF4EC2" w:rsidP="00BF4EC2">
            <w:r>
              <w:t>- Punho completo e limitador de profundidade</w:t>
            </w:r>
          </w:p>
          <w:p w:rsidR="00BF4EC2" w:rsidRDefault="00BF4EC2" w:rsidP="00BF4EC2"/>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908,00</w:t>
            </w:r>
          </w:p>
        </w:tc>
        <w:tc>
          <w:tcPr>
            <w:tcW w:w="1687" w:type="dxa"/>
            <w:shd w:val="clear" w:color="auto" w:fill="auto"/>
          </w:tcPr>
          <w:p w:rsidR="00BF4EC2" w:rsidRDefault="00BF4EC2" w:rsidP="005561E2">
            <w:pPr>
              <w:jc w:val="center"/>
            </w:pPr>
            <w:r>
              <w:t>2.724,00</w:t>
            </w:r>
          </w:p>
        </w:tc>
      </w:tr>
      <w:tr w:rsidR="00BF4EC2" w:rsidTr="005561E2">
        <w:tc>
          <w:tcPr>
            <w:tcW w:w="0" w:type="auto"/>
            <w:shd w:val="clear" w:color="auto" w:fill="auto"/>
          </w:tcPr>
          <w:p w:rsidR="00BF4EC2" w:rsidRDefault="00BF4EC2" w:rsidP="00BF4EC2">
            <w:r>
              <w:t>234</w:t>
            </w:r>
          </w:p>
        </w:tc>
        <w:tc>
          <w:tcPr>
            <w:tcW w:w="0" w:type="auto"/>
            <w:shd w:val="clear" w:color="auto" w:fill="auto"/>
          </w:tcPr>
          <w:p w:rsidR="00BF4EC2" w:rsidRDefault="00BF4EC2" w:rsidP="00BF4EC2">
            <w:r>
              <w:t xml:space="preserve">PULVERIZADOR MANUAL 20 LITROS BOMBA PLASTICA, </w:t>
            </w:r>
            <w:r>
              <w:lastRenderedPageBreak/>
              <w:t>COM DIMENSÕES DE NO MÍNIMO 39 x 19 X 51 CM.</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3</w:t>
            </w:r>
          </w:p>
        </w:tc>
        <w:tc>
          <w:tcPr>
            <w:tcW w:w="1206" w:type="dxa"/>
            <w:shd w:val="clear" w:color="auto" w:fill="auto"/>
          </w:tcPr>
          <w:p w:rsidR="00BF4EC2" w:rsidRDefault="00BF4EC2" w:rsidP="00BF4EC2">
            <w:r>
              <w:t>303,98</w:t>
            </w:r>
          </w:p>
        </w:tc>
        <w:tc>
          <w:tcPr>
            <w:tcW w:w="1687" w:type="dxa"/>
            <w:shd w:val="clear" w:color="auto" w:fill="auto"/>
          </w:tcPr>
          <w:p w:rsidR="00BF4EC2" w:rsidRDefault="00BF4EC2" w:rsidP="005561E2">
            <w:pPr>
              <w:jc w:val="center"/>
            </w:pPr>
            <w:r>
              <w:t>911,95</w:t>
            </w:r>
          </w:p>
        </w:tc>
      </w:tr>
      <w:tr w:rsidR="00BF4EC2" w:rsidTr="005561E2">
        <w:tc>
          <w:tcPr>
            <w:tcW w:w="0" w:type="auto"/>
            <w:shd w:val="clear" w:color="auto" w:fill="auto"/>
          </w:tcPr>
          <w:p w:rsidR="00BF4EC2" w:rsidRDefault="00BF4EC2" w:rsidP="00BF4EC2">
            <w:r>
              <w:t>235</w:t>
            </w:r>
          </w:p>
        </w:tc>
        <w:tc>
          <w:tcPr>
            <w:tcW w:w="0" w:type="auto"/>
            <w:shd w:val="clear" w:color="auto" w:fill="auto"/>
          </w:tcPr>
          <w:p w:rsidR="00BF4EC2" w:rsidRDefault="00BF4EC2" w:rsidP="00BF4EC2">
            <w:r>
              <w:t>VIDRO BENEF 3/4 MM PARA JANELA</w:t>
            </w:r>
          </w:p>
        </w:tc>
        <w:tc>
          <w:tcPr>
            <w:tcW w:w="0" w:type="auto"/>
            <w:shd w:val="clear" w:color="auto" w:fill="auto"/>
          </w:tcPr>
          <w:p w:rsidR="00BF4EC2" w:rsidRDefault="00BF4EC2" w:rsidP="00BF4EC2">
            <w:r>
              <w:t>MTS</w:t>
            </w:r>
          </w:p>
        </w:tc>
        <w:tc>
          <w:tcPr>
            <w:tcW w:w="0" w:type="auto"/>
            <w:shd w:val="clear" w:color="auto" w:fill="auto"/>
          </w:tcPr>
          <w:p w:rsidR="00BF4EC2" w:rsidRDefault="00BF4EC2" w:rsidP="00BF4EC2">
            <w:r>
              <w:t>2</w:t>
            </w:r>
          </w:p>
        </w:tc>
        <w:tc>
          <w:tcPr>
            <w:tcW w:w="1206" w:type="dxa"/>
            <w:shd w:val="clear" w:color="auto" w:fill="auto"/>
          </w:tcPr>
          <w:p w:rsidR="00BF4EC2" w:rsidRDefault="00BF4EC2" w:rsidP="00BF4EC2">
            <w:r>
              <w:t>185,00</w:t>
            </w:r>
          </w:p>
        </w:tc>
        <w:tc>
          <w:tcPr>
            <w:tcW w:w="1687" w:type="dxa"/>
            <w:shd w:val="clear" w:color="auto" w:fill="auto"/>
          </w:tcPr>
          <w:p w:rsidR="00BF4EC2" w:rsidRDefault="00BF4EC2" w:rsidP="005561E2">
            <w:pPr>
              <w:jc w:val="center"/>
            </w:pPr>
            <w:r>
              <w:t>370,00</w:t>
            </w:r>
          </w:p>
        </w:tc>
      </w:tr>
      <w:tr w:rsidR="00BF4EC2" w:rsidTr="005561E2">
        <w:tc>
          <w:tcPr>
            <w:tcW w:w="0" w:type="auto"/>
            <w:shd w:val="clear" w:color="auto" w:fill="auto"/>
          </w:tcPr>
          <w:p w:rsidR="00BF4EC2" w:rsidRDefault="00BF4EC2" w:rsidP="00BF4EC2">
            <w:r>
              <w:t>236</w:t>
            </w:r>
          </w:p>
        </w:tc>
        <w:tc>
          <w:tcPr>
            <w:tcW w:w="0" w:type="auto"/>
            <w:shd w:val="clear" w:color="auto" w:fill="auto"/>
          </w:tcPr>
          <w:p w:rsidR="00BF4EC2" w:rsidRDefault="00BF4EC2" w:rsidP="00BF4EC2">
            <w:r>
              <w:t xml:space="preserve">FUNDO BOMBA D' ÁGUA SUBMERSA (CANECA 2000) 127 (WATS) DE 1ª </w:t>
            </w:r>
            <w:proofErr w:type="gramStart"/>
            <w:r>
              <w:t>LINHA,  PARA</w:t>
            </w:r>
            <w:proofErr w:type="gramEnd"/>
            <w:r>
              <w:t xml:space="preserve"> BOMBA MODELO L 950.</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w:t>
            </w:r>
          </w:p>
        </w:tc>
        <w:tc>
          <w:tcPr>
            <w:tcW w:w="1206" w:type="dxa"/>
            <w:shd w:val="clear" w:color="auto" w:fill="auto"/>
          </w:tcPr>
          <w:p w:rsidR="00BF4EC2" w:rsidRDefault="00BF4EC2" w:rsidP="00BF4EC2">
            <w:r>
              <w:t>72,50</w:t>
            </w:r>
          </w:p>
        </w:tc>
        <w:tc>
          <w:tcPr>
            <w:tcW w:w="1687" w:type="dxa"/>
            <w:shd w:val="clear" w:color="auto" w:fill="auto"/>
          </w:tcPr>
          <w:p w:rsidR="00BF4EC2" w:rsidRDefault="00BF4EC2" w:rsidP="005561E2">
            <w:pPr>
              <w:jc w:val="center"/>
            </w:pPr>
            <w:r>
              <w:t>362,50</w:t>
            </w:r>
          </w:p>
        </w:tc>
      </w:tr>
      <w:tr w:rsidR="00BF4EC2" w:rsidTr="005561E2">
        <w:tc>
          <w:tcPr>
            <w:tcW w:w="0" w:type="auto"/>
            <w:shd w:val="clear" w:color="auto" w:fill="auto"/>
          </w:tcPr>
          <w:p w:rsidR="00BF4EC2" w:rsidRDefault="00BF4EC2" w:rsidP="00BF4EC2">
            <w:r>
              <w:t>237</w:t>
            </w:r>
          </w:p>
        </w:tc>
        <w:tc>
          <w:tcPr>
            <w:tcW w:w="0" w:type="auto"/>
            <w:shd w:val="clear" w:color="auto" w:fill="auto"/>
          </w:tcPr>
          <w:p w:rsidR="00BF4EC2" w:rsidRDefault="00BF4EC2" w:rsidP="00BF4EC2">
            <w:r>
              <w:t>ARGAMASSA, de primeira qualidade, pacote com 20 kg, recomendado para assentamento de piso e azulejos, produto contendo dados do fabricante, data de fabricação e validade.</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w:t>
            </w:r>
          </w:p>
        </w:tc>
        <w:tc>
          <w:tcPr>
            <w:tcW w:w="1206" w:type="dxa"/>
            <w:shd w:val="clear" w:color="auto" w:fill="auto"/>
          </w:tcPr>
          <w:p w:rsidR="00BF4EC2" w:rsidRDefault="00BF4EC2" w:rsidP="00BF4EC2">
            <w:r>
              <w:t>12,47</w:t>
            </w:r>
          </w:p>
        </w:tc>
        <w:tc>
          <w:tcPr>
            <w:tcW w:w="1687" w:type="dxa"/>
            <w:shd w:val="clear" w:color="auto" w:fill="auto"/>
          </w:tcPr>
          <w:p w:rsidR="00BF4EC2" w:rsidRDefault="00BF4EC2" w:rsidP="005561E2">
            <w:pPr>
              <w:jc w:val="center"/>
            </w:pPr>
            <w:r>
              <w:t>62,35</w:t>
            </w:r>
          </w:p>
        </w:tc>
      </w:tr>
      <w:tr w:rsidR="00BF4EC2" w:rsidTr="005561E2">
        <w:tc>
          <w:tcPr>
            <w:tcW w:w="0" w:type="auto"/>
            <w:shd w:val="clear" w:color="auto" w:fill="auto"/>
          </w:tcPr>
          <w:p w:rsidR="00BF4EC2" w:rsidRDefault="00BF4EC2" w:rsidP="00BF4EC2">
            <w:r>
              <w:t>238</w:t>
            </w:r>
          </w:p>
        </w:tc>
        <w:tc>
          <w:tcPr>
            <w:tcW w:w="0" w:type="auto"/>
            <w:shd w:val="clear" w:color="auto" w:fill="auto"/>
          </w:tcPr>
          <w:p w:rsidR="00BF4EC2" w:rsidRDefault="00BF4EC2" w:rsidP="00BF4EC2">
            <w:r>
              <w:t>TINTA ACRILICA STANDARD, 1ª QUALIDADE, LATAS 18 LITROS, COR VERDE</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317,34</w:t>
            </w:r>
          </w:p>
        </w:tc>
        <w:tc>
          <w:tcPr>
            <w:tcW w:w="1687" w:type="dxa"/>
            <w:shd w:val="clear" w:color="auto" w:fill="auto"/>
          </w:tcPr>
          <w:p w:rsidR="00BF4EC2" w:rsidRDefault="00BF4EC2" w:rsidP="005561E2">
            <w:pPr>
              <w:jc w:val="center"/>
            </w:pPr>
            <w:r>
              <w:t>3.173,40</w:t>
            </w:r>
          </w:p>
        </w:tc>
      </w:tr>
      <w:tr w:rsidR="00BF4EC2" w:rsidTr="005561E2">
        <w:tc>
          <w:tcPr>
            <w:tcW w:w="0" w:type="auto"/>
            <w:shd w:val="clear" w:color="auto" w:fill="auto"/>
          </w:tcPr>
          <w:p w:rsidR="00BF4EC2" w:rsidRDefault="00BF4EC2" w:rsidP="00BF4EC2">
            <w:r>
              <w:t>239</w:t>
            </w:r>
          </w:p>
        </w:tc>
        <w:tc>
          <w:tcPr>
            <w:tcW w:w="0" w:type="auto"/>
            <w:shd w:val="clear" w:color="auto" w:fill="auto"/>
          </w:tcPr>
          <w:p w:rsidR="00BF4EC2" w:rsidRDefault="00BF4EC2" w:rsidP="00BF4EC2">
            <w:r>
              <w:t>TINTA ACRILICA STANDARD, 1ª QUALIDADE, LATAS 18 LITROS COR BRANCA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250,67</w:t>
            </w:r>
          </w:p>
        </w:tc>
        <w:tc>
          <w:tcPr>
            <w:tcW w:w="1687" w:type="dxa"/>
            <w:shd w:val="clear" w:color="auto" w:fill="auto"/>
          </w:tcPr>
          <w:p w:rsidR="00BF4EC2" w:rsidRDefault="00BF4EC2" w:rsidP="005561E2">
            <w:pPr>
              <w:jc w:val="center"/>
            </w:pPr>
            <w:r>
              <w:t>2.506,70</w:t>
            </w:r>
          </w:p>
        </w:tc>
      </w:tr>
      <w:tr w:rsidR="00BF4EC2" w:rsidTr="005561E2">
        <w:tc>
          <w:tcPr>
            <w:tcW w:w="0" w:type="auto"/>
            <w:shd w:val="clear" w:color="auto" w:fill="auto"/>
          </w:tcPr>
          <w:p w:rsidR="00BF4EC2" w:rsidRDefault="00BF4EC2" w:rsidP="00BF4EC2">
            <w:r>
              <w:t>240</w:t>
            </w:r>
          </w:p>
        </w:tc>
        <w:tc>
          <w:tcPr>
            <w:tcW w:w="0" w:type="auto"/>
            <w:shd w:val="clear" w:color="auto" w:fill="auto"/>
          </w:tcPr>
          <w:p w:rsidR="00BF4EC2" w:rsidRDefault="00BF4EC2" w:rsidP="00BF4EC2">
            <w:r>
              <w:t>TINTA SINTÉTICA, 1ª QUALIDADE, GALÃO 3,6 ML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72,67</w:t>
            </w:r>
          </w:p>
        </w:tc>
        <w:tc>
          <w:tcPr>
            <w:tcW w:w="1687" w:type="dxa"/>
            <w:shd w:val="clear" w:color="auto" w:fill="auto"/>
          </w:tcPr>
          <w:p w:rsidR="00BF4EC2" w:rsidRDefault="00BF4EC2" w:rsidP="005561E2">
            <w:pPr>
              <w:jc w:val="center"/>
            </w:pPr>
            <w:r>
              <w:t>726,70</w:t>
            </w:r>
          </w:p>
        </w:tc>
      </w:tr>
      <w:tr w:rsidR="00BF4EC2" w:rsidTr="005561E2">
        <w:tc>
          <w:tcPr>
            <w:tcW w:w="0" w:type="auto"/>
            <w:shd w:val="clear" w:color="auto" w:fill="auto"/>
          </w:tcPr>
          <w:p w:rsidR="00BF4EC2" w:rsidRDefault="00BF4EC2" w:rsidP="00BF4EC2">
            <w:r>
              <w:t>241</w:t>
            </w:r>
          </w:p>
        </w:tc>
        <w:tc>
          <w:tcPr>
            <w:tcW w:w="0" w:type="auto"/>
            <w:shd w:val="clear" w:color="auto" w:fill="auto"/>
          </w:tcPr>
          <w:p w:rsidR="00BF4EC2" w:rsidRDefault="00BF4EC2" w:rsidP="00BF4EC2">
            <w:r>
              <w:t>FERROLHO PARA CADEADO N4</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8,00</w:t>
            </w:r>
          </w:p>
        </w:tc>
        <w:tc>
          <w:tcPr>
            <w:tcW w:w="1687" w:type="dxa"/>
            <w:shd w:val="clear" w:color="auto" w:fill="auto"/>
          </w:tcPr>
          <w:p w:rsidR="00BF4EC2" w:rsidRDefault="00BF4EC2" w:rsidP="005561E2">
            <w:pPr>
              <w:jc w:val="center"/>
            </w:pPr>
            <w:r>
              <w:t>80,00</w:t>
            </w:r>
          </w:p>
        </w:tc>
      </w:tr>
      <w:tr w:rsidR="00BF4EC2" w:rsidTr="005561E2">
        <w:tc>
          <w:tcPr>
            <w:tcW w:w="0" w:type="auto"/>
            <w:shd w:val="clear" w:color="auto" w:fill="auto"/>
          </w:tcPr>
          <w:p w:rsidR="00BF4EC2" w:rsidRDefault="00BF4EC2" w:rsidP="00BF4EC2">
            <w:r>
              <w:t>242</w:t>
            </w:r>
          </w:p>
        </w:tc>
        <w:tc>
          <w:tcPr>
            <w:tcW w:w="0" w:type="auto"/>
            <w:shd w:val="clear" w:color="auto" w:fill="auto"/>
          </w:tcPr>
          <w:p w:rsidR="00BF4EC2" w:rsidRDefault="00BF4EC2" w:rsidP="00BF4EC2">
            <w:r>
              <w:t>TELHA CUMEEIRA DE BARRO</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3,10</w:t>
            </w:r>
          </w:p>
        </w:tc>
        <w:tc>
          <w:tcPr>
            <w:tcW w:w="1687" w:type="dxa"/>
            <w:shd w:val="clear" w:color="auto" w:fill="auto"/>
          </w:tcPr>
          <w:p w:rsidR="00BF4EC2" w:rsidRDefault="00BF4EC2" w:rsidP="005561E2">
            <w:pPr>
              <w:jc w:val="center"/>
            </w:pPr>
            <w:r>
              <w:t>31,00</w:t>
            </w:r>
          </w:p>
        </w:tc>
      </w:tr>
      <w:tr w:rsidR="00BF4EC2" w:rsidTr="005561E2">
        <w:tc>
          <w:tcPr>
            <w:tcW w:w="0" w:type="auto"/>
            <w:shd w:val="clear" w:color="auto" w:fill="auto"/>
          </w:tcPr>
          <w:p w:rsidR="00BF4EC2" w:rsidRDefault="00BF4EC2" w:rsidP="00BF4EC2">
            <w:r>
              <w:t>243</w:t>
            </w:r>
          </w:p>
        </w:tc>
        <w:tc>
          <w:tcPr>
            <w:tcW w:w="0" w:type="auto"/>
            <w:shd w:val="clear" w:color="auto" w:fill="auto"/>
          </w:tcPr>
          <w:p w:rsidR="00BF4EC2" w:rsidRDefault="00BF4EC2" w:rsidP="00BF4EC2">
            <w:r>
              <w:t>Telha Cumeeira 5mm 1.10 15G (</w:t>
            </w:r>
            <w:proofErr w:type="spellStart"/>
            <w:r>
              <w:t>fribrocimento</w:t>
            </w:r>
            <w:proofErr w:type="spellEnd"/>
            <w:r>
              <w:t>)</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45,00</w:t>
            </w:r>
          </w:p>
        </w:tc>
        <w:tc>
          <w:tcPr>
            <w:tcW w:w="1687" w:type="dxa"/>
            <w:shd w:val="clear" w:color="auto" w:fill="auto"/>
          </w:tcPr>
          <w:p w:rsidR="00BF4EC2" w:rsidRDefault="00BF4EC2" w:rsidP="005561E2">
            <w:pPr>
              <w:jc w:val="center"/>
            </w:pPr>
            <w:r>
              <w:t>450,00</w:t>
            </w:r>
          </w:p>
        </w:tc>
      </w:tr>
      <w:tr w:rsidR="00BF4EC2" w:rsidTr="005561E2">
        <w:tc>
          <w:tcPr>
            <w:tcW w:w="0" w:type="auto"/>
            <w:shd w:val="clear" w:color="auto" w:fill="auto"/>
          </w:tcPr>
          <w:p w:rsidR="00BF4EC2" w:rsidRDefault="00BF4EC2" w:rsidP="00BF4EC2">
            <w:r>
              <w:t>244</w:t>
            </w:r>
          </w:p>
        </w:tc>
        <w:tc>
          <w:tcPr>
            <w:tcW w:w="0" w:type="auto"/>
            <w:shd w:val="clear" w:color="auto" w:fill="auto"/>
          </w:tcPr>
          <w:p w:rsidR="00BF4EC2" w:rsidRDefault="00BF4EC2" w:rsidP="00BF4EC2">
            <w:proofErr w:type="spellStart"/>
            <w:r>
              <w:t>Sikal</w:t>
            </w:r>
            <w:proofErr w:type="spellEnd"/>
            <w:r>
              <w:t xml:space="preserve">, de primeira qualidade, embalagem com 20 kg, para dar liga e maior </w:t>
            </w:r>
            <w:proofErr w:type="spellStart"/>
            <w:r>
              <w:t>resistencia</w:t>
            </w:r>
            <w:proofErr w:type="spellEnd"/>
            <w:r>
              <w:t xml:space="preserve"> a argamassa, deixando a mistura mais leve e macia, evita surgimento de trincas, com </w:t>
            </w:r>
            <w:proofErr w:type="spellStart"/>
            <w:r>
              <w:t>ph</w:t>
            </w:r>
            <w:proofErr w:type="spellEnd"/>
            <w:r>
              <w:t xml:space="preserve"> neutro: </w:t>
            </w:r>
            <w:proofErr w:type="spellStart"/>
            <w:r>
              <w:t>nao</w:t>
            </w:r>
            <w:proofErr w:type="spellEnd"/>
            <w:r>
              <w:t xml:space="preserve"> reage com tintas ou ferragens.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35</w:t>
            </w:r>
          </w:p>
        </w:tc>
        <w:tc>
          <w:tcPr>
            <w:tcW w:w="1206" w:type="dxa"/>
            <w:shd w:val="clear" w:color="auto" w:fill="auto"/>
          </w:tcPr>
          <w:p w:rsidR="00BF4EC2" w:rsidRDefault="00BF4EC2" w:rsidP="00BF4EC2">
            <w:r>
              <w:t>16,54</w:t>
            </w:r>
          </w:p>
        </w:tc>
        <w:tc>
          <w:tcPr>
            <w:tcW w:w="1687" w:type="dxa"/>
            <w:shd w:val="clear" w:color="auto" w:fill="auto"/>
          </w:tcPr>
          <w:p w:rsidR="00BF4EC2" w:rsidRDefault="00BF4EC2" w:rsidP="005561E2">
            <w:pPr>
              <w:jc w:val="center"/>
            </w:pPr>
            <w:r>
              <w:t>578,90</w:t>
            </w:r>
          </w:p>
        </w:tc>
      </w:tr>
      <w:tr w:rsidR="00BF4EC2" w:rsidTr="005561E2">
        <w:tc>
          <w:tcPr>
            <w:tcW w:w="0" w:type="auto"/>
            <w:shd w:val="clear" w:color="auto" w:fill="auto"/>
          </w:tcPr>
          <w:p w:rsidR="00BF4EC2" w:rsidRDefault="00BF4EC2" w:rsidP="00BF4EC2">
            <w:r>
              <w:t>245</w:t>
            </w:r>
          </w:p>
        </w:tc>
        <w:tc>
          <w:tcPr>
            <w:tcW w:w="0" w:type="auto"/>
            <w:shd w:val="clear" w:color="auto" w:fill="auto"/>
          </w:tcPr>
          <w:p w:rsidR="00BF4EC2" w:rsidRDefault="00BF4EC2" w:rsidP="00BF4EC2">
            <w:r>
              <w:t xml:space="preserve">CARRINHO DE MÃO, de primeira qualidade, caçamba fabricada em aço carbono capacidade 80 litros, produto completo contendo pneu e </w:t>
            </w:r>
            <w:proofErr w:type="spellStart"/>
            <w:r>
              <w:t>camara</w:t>
            </w:r>
            <w:proofErr w:type="spellEnd"/>
            <w:r>
              <w:t xml:space="preserve"> de ar, devidamente montado e ajustado pronto para uso, sistema de mancal de alta durabilidade, produto contendo dados do fabricante.</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5</w:t>
            </w:r>
          </w:p>
        </w:tc>
        <w:tc>
          <w:tcPr>
            <w:tcW w:w="1206" w:type="dxa"/>
            <w:shd w:val="clear" w:color="auto" w:fill="auto"/>
          </w:tcPr>
          <w:p w:rsidR="00BF4EC2" w:rsidRDefault="00BF4EC2" w:rsidP="00BF4EC2">
            <w:r>
              <w:t>137,67</w:t>
            </w:r>
          </w:p>
        </w:tc>
        <w:tc>
          <w:tcPr>
            <w:tcW w:w="1687" w:type="dxa"/>
            <w:shd w:val="clear" w:color="auto" w:fill="auto"/>
          </w:tcPr>
          <w:p w:rsidR="00BF4EC2" w:rsidRDefault="00BF4EC2" w:rsidP="005561E2">
            <w:pPr>
              <w:jc w:val="center"/>
            </w:pPr>
            <w:r>
              <w:t>688,35</w:t>
            </w:r>
          </w:p>
        </w:tc>
      </w:tr>
      <w:tr w:rsidR="00BF4EC2" w:rsidTr="005561E2">
        <w:tc>
          <w:tcPr>
            <w:tcW w:w="0" w:type="auto"/>
            <w:shd w:val="clear" w:color="auto" w:fill="auto"/>
          </w:tcPr>
          <w:p w:rsidR="00BF4EC2" w:rsidRDefault="00BF4EC2" w:rsidP="00BF4EC2">
            <w:r>
              <w:t>246</w:t>
            </w:r>
          </w:p>
        </w:tc>
        <w:tc>
          <w:tcPr>
            <w:tcW w:w="0" w:type="auto"/>
            <w:shd w:val="clear" w:color="auto" w:fill="auto"/>
          </w:tcPr>
          <w:p w:rsidR="00BF4EC2" w:rsidRDefault="00BF4EC2" w:rsidP="00BF4EC2">
            <w:r>
              <w:t xml:space="preserve">RASTELO DE 14 DENTES, COM </w:t>
            </w:r>
            <w:r>
              <w:lastRenderedPageBreak/>
              <w:t>CABO</w:t>
            </w:r>
          </w:p>
        </w:tc>
        <w:tc>
          <w:tcPr>
            <w:tcW w:w="0" w:type="auto"/>
            <w:shd w:val="clear" w:color="auto" w:fill="auto"/>
          </w:tcPr>
          <w:p w:rsidR="00BF4EC2" w:rsidRDefault="00BF4EC2" w:rsidP="00BF4EC2">
            <w:r>
              <w:lastRenderedPageBreak/>
              <w:t>UN</w:t>
            </w:r>
          </w:p>
        </w:tc>
        <w:tc>
          <w:tcPr>
            <w:tcW w:w="0" w:type="auto"/>
            <w:shd w:val="clear" w:color="auto" w:fill="auto"/>
          </w:tcPr>
          <w:p w:rsidR="00BF4EC2" w:rsidRDefault="00BF4EC2" w:rsidP="00BF4EC2">
            <w:r>
              <w:t>8</w:t>
            </w:r>
          </w:p>
        </w:tc>
        <w:tc>
          <w:tcPr>
            <w:tcW w:w="1206" w:type="dxa"/>
            <w:shd w:val="clear" w:color="auto" w:fill="auto"/>
          </w:tcPr>
          <w:p w:rsidR="00BF4EC2" w:rsidRDefault="00BF4EC2" w:rsidP="00BF4EC2">
            <w:r>
              <w:t>20,55</w:t>
            </w:r>
          </w:p>
        </w:tc>
        <w:tc>
          <w:tcPr>
            <w:tcW w:w="1687" w:type="dxa"/>
            <w:shd w:val="clear" w:color="auto" w:fill="auto"/>
          </w:tcPr>
          <w:p w:rsidR="00BF4EC2" w:rsidRDefault="00BF4EC2" w:rsidP="005561E2">
            <w:pPr>
              <w:jc w:val="center"/>
            </w:pPr>
            <w:r>
              <w:t>164,40</w:t>
            </w:r>
          </w:p>
        </w:tc>
      </w:tr>
      <w:tr w:rsidR="00BF4EC2" w:rsidTr="005561E2">
        <w:tc>
          <w:tcPr>
            <w:tcW w:w="0" w:type="auto"/>
            <w:shd w:val="clear" w:color="auto" w:fill="auto"/>
          </w:tcPr>
          <w:p w:rsidR="00BF4EC2" w:rsidRDefault="00BF4EC2" w:rsidP="00BF4EC2">
            <w:r>
              <w:t>247</w:t>
            </w:r>
          </w:p>
        </w:tc>
        <w:tc>
          <w:tcPr>
            <w:tcW w:w="0" w:type="auto"/>
            <w:shd w:val="clear" w:color="auto" w:fill="auto"/>
          </w:tcPr>
          <w:p w:rsidR="00BF4EC2" w:rsidRDefault="00BF4EC2" w:rsidP="00BF4EC2">
            <w:r>
              <w:t>PORCA SEXTAVADA 3/8</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200</w:t>
            </w:r>
          </w:p>
        </w:tc>
        <w:tc>
          <w:tcPr>
            <w:tcW w:w="1206" w:type="dxa"/>
            <w:shd w:val="clear" w:color="auto" w:fill="auto"/>
          </w:tcPr>
          <w:p w:rsidR="00BF4EC2" w:rsidRDefault="00BF4EC2" w:rsidP="00BF4EC2">
            <w:r>
              <w:t>0,16</w:t>
            </w:r>
          </w:p>
        </w:tc>
        <w:tc>
          <w:tcPr>
            <w:tcW w:w="1687" w:type="dxa"/>
            <w:shd w:val="clear" w:color="auto" w:fill="auto"/>
          </w:tcPr>
          <w:p w:rsidR="00BF4EC2" w:rsidRDefault="00BF4EC2" w:rsidP="005561E2">
            <w:pPr>
              <w:jc w:val="center"/>
            </w:pPr>
            <w:r>
              <w:t>32,00</w:t>
            </w:r>
          </w:p>
        </w:tc>
      </w:tr>
      <w:tr w:rsidR="00BF4EC2" w:rsidTr="005561E2">
        <w:tc>
          <w:tcPr>
            <w:tcW w:w="0" w:type="auto"/>
            <w:shd w:val="clear" w:color="auto" w:fill="auto"/>
          </w:tcPr>
          <w:p w:rsidR="00BF4EC2" w:rsidRDefault="00BF4EC2" w:rsidP="00BF4EC2">
            <w:r>
              <w:t>248</w:t>
            </w:r>
          </w:p>
        </w:tc>
        <w:tc>
          <w:tcPr>
            <w:tcW w:w="0" w:type="auto"/>
            <w:shd w:val="clear" w:color="auto" w:fill="auto"/>
          </w:tcPr>
          <w:p w:rsidR="00BF4EC2" w:rsidRDefault="00BF4EC2" w:rsidP="00BF4EC2">
            <w:r>
              <w:t>PREGO 25X72 KG</w:t>
            </w:r>
          </w:p>
        </w:tc>
        <w:tc>
          <w:tcPr>
            <w:tcW w:w="0" w:type="auto"/>
            <w:shd w:val="clear" w:color="auto" w:fill="auto"/>
          </w:tcPr>
          <w:p w:rsidR="00BF4EC2" w:rsidRDefault="00BF4EC2" w:rsidP="00BF4EC2">
            <w:r>
              <w:t>KG</w:t>
            </w:r>
          </w:p>
        </w:tc>
        <w:tc>
          <w:tcPr>
            <w:tcW w:w="0" w:type="auto"/>
            <w:shd w:val="clear" w:color="auto" w:fill="auto"/>
          </w:tcPr>
          <w:p w:rsidR="00BF4EC2" w:rsidRDefault="00BF4EC2" w:rsidP="00BF4EC2">
            <w:r>
              <w:t>350</w:t>
            </w:r>
          </w:p>
        </w:tc>
        <w:tc>
          <w:tcPr>
            <w:tcW w:w="1206" w:type="dxa"/>
            <w:shd w:val="clear" w:color="auto" w:fill="auto"/>
          </w:tcPr>
          <w:p w:rsidR="00BF4EC2" w:rsidRDefault="00BF4EC2" w:rsidP="00BF4EC2">
            <w:r>
              <w:t>14,87</w:t>
            </w:r>
          </w:p>
        </w:tc>
        <w:tc>
          <w:tcPr>
            <w:tcW w:w="1687" w:type="dxa"/>
            <w:shd w:val="clear" w:color="auto" w:fill="auto"/>
          </w:tcPr>
          <w:p w:rsidR="00BF4EC2" w:rsidRDefault="00BF4EC2" w:rsidP="005561E2">
            <w:pPr>
              <w:jc w:val="center"/>
            </w:pPr>
            <w:r>
              <w:t>5.204,50</w:t>
            </w:r>
          </w:p>
        </w:tc>
      </w:tr>
      <w:tr w:rsidR="00BF4EC2" w:rsidTr="005561E2">
        <w:tc>
          <w:tcPr>
            <w:tcW w:w="0" w:type="auto"/>
            <w:shd w:val="clear" w:color="auto" w:fill="auto"/>
          </w:tcPr>
          <w:p w:rsidR="00BF4EC2" w:rsidRDefault="00BF4EC2" w:rsidP="00BF4EC2">
            <w:r>
              <w:t>249</w:t>
            </w:r>
          </w:p>
        </w:tc>
        <w:tc>
          <w:tcPr>
            <w:tcW w:w="0" w:type="auto"/>
            <w:shd w:val="clear" w:color="auto" w:fill="auto"/>
          </w:tcPr>
          <w:p w:rsidR="00BF4EC2" w:rsidRDefault="00BF4EC2" w:rsidP="00BF4EC2">
            <w:r>
              <w:t>PREGO COM CABEÇA 22X42 MM POLIDO, EMBALAGEM DE 1 KG</w:t>
            </w:r>
          </w:p>
        </w:tc>
        <w:tc>
          <w:tcPr>
            <w:tcW w:w="0" w:type="auto"/>
            <w:shd w:val="clear" w:color="auto" w:fill="auto"/>
          </w:tcPr>
          <w:p w:rsidR="00BF4EC2" w:rsidRDefault="00BF4EC2" w:rsidP="00BF4EC2">
            <w:r>
              <w:t>KG</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11,18</w:t>
            </w:r>
          </w:p>
        </w:tc>
        <w:tc>
          <w:tcPr>
            <w:tcW w:w="1687" w:type="dxa"/>
            <w:shd w:val="clear" w:color="auto" w:fill="auto"/>
          </w:tcPr>
          <w:p w:rsidR="00BF4EC2" w:rsidRDefault="00BF4EC2" w:rsidP="005561E2">
            <w:pPr>
              <w:jc w:val="center"/>
            </w:pPr>
            <w:r>
              <w:t>559,00</w:t>
            </w:r>
          </w:p>
        </w:tc>
      </w:tr>
      <w:tr w:rsidR="00BF4EC2" w:rsidTr="005561E2">
        <w:tc>
          <w:tcPr>
            <w:tcW w:w="0" w:type="auto"/>
            <w:shd w:val="clear" w:color="auto" w:fill="auto"/>
          </w:tcPr>
          <w:p w:rsidR="00BF4EC2" w:rsidRDefault="00BF4EC2" w:rsidP="00BF4EC2">
            <w:r>
              <w:t>250</w:t>
            </w:r>
          </w:p>
        </w:tc>
        <w:tc>
          <w:tcPr>
            <w:tcW w:w="0" w:type="auto"/>
            <w:shd w:val="clear" w:color="auto" w:fill="auto"/>
          </w:tcPr>
          <w:p w:rsidR="00BF4EC2" w:rsidRDefault="00BF4EC2" w:rsidP="00BF4EC2">
            <w:r>
              <w:t>PREGO COM CABEÇA  22X48 MM POLIDO, EMBALAGEM DE 1 KG</w:t>
            </w:r>
          </w:p>
        </w:tc>
        <w:tc>
          <w:tcPr>
            <w:tcW w:w="0" w:type="auto"/>
            <w:shd w:val="clear" w:color="auto" w:fill="auto"/>
          </w:tcPr>
          <w:p w:rsidR="00BF4EC2" w:rsidRDefault="00BF4EC2" w:rsidP="00BF4EC2">
            <w:r>
              <w:t>KG</w:t>
            </w:r>
          </w:p>
        </w:tc>
        <w:tc>
          <w:tcPr>
            <w:tcW w:w="0" w:type="auto"/>
            <w:shd w:val="clear" w:color="auto" w:fill="auto"/>
          </w:tcPr>
          <w:p w:rsidR="00BF4EC2" w:rsidRDefault="00BF4EC2" w:rsidP="00BF4EC2">
            <w:r>
              <w:t>50</w:t>
            </w:r>
          </w:p>
        </w:tc>
        <w:tc>
          <w:tcPr>
            <w:tcW w:w="1206" w:type="dxa"/>
            <w:shd w:val="clear" w:color="auto" w:fill="auto"/>
          </w:tcPr>
          <w:p w:rsidR="00BF4EC2" w:rsidRDefault="00BF4EC2" w:rsidP="00BF4EC2">
            <w:r>
              <w:t>11,29</w:t>
            </w:r>
          </w:p>
        </w:tc>
        <w:tc>
          <w:tcPr>
            <w:tcW w:w="1687" w:type="dxa"/>
            <w:shd w:val="clear" w:color="auto" w:fill="auto"/>
          </w:tcPr>
          <w:p w:rsidR="00BF4EC2" w:rsidRDefault="00BF4EC2" w:rsidP="005561E2">
            <w:pPr>
              <w:jc w:val="center"/>
            </w:pPr>
            <w:r>
              <w:t>564,50</w:t>
            </w:r>
          </w:p>
        </w:tc>
      </w:tr>
      <w:tr w:rsidR="00BF4EC2" w:rsidTr="005561E2">
        <w:tc>
          <w:tcPr>
            <w:tcW w:w="0" w:type="auto"/>
            <w:shd w:val="clear" w:color="auto" w:fill="auto"/>
          </w:tcPr>
          <w:p w:rsidR="00BF4EC2" w:rsidRDefault="00BF4EC2" w:rsidP="00BF4EC2">
            <w:r>
              <w:t>251</w:t>
            </w:r>
          </w:p>
        </w:tc>
        <w:tc>
          <w:tcPr>
            <w:tcW w:w="0" w:type="auto"/>
            <w:shd w:val="clear" w:color="auto" w:fill="auto"/>
          </w:tcPr>
          <w:p w:rsidR="00BF4EC2" w:rsidRDefault="00BF4EC2" w:rsidP="00BF4EC2">
            <w:r>
              <w:t>LIMATÃO RED IMP N13/64, CAIXA COM 12 UNIDADES.</w:t>
            </w:r>
          </w:p>
        </w:tc>
        <w:tc>
          <w:tcPr>
            <w:tcW w:w="0" w:type="auto"/>
            <w:shd w:val="clear" w:color="auto" w:fill="auto"/>
          </w:tcPr>
          <w:p w:rsidR="00BF4EC2" w:rsidRDefault="00BF4EC2" w:rsidP="00BF4EC2">
            <w:r>
              <w:t>CX</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146,31</w:t>
            </w:r>
          </w:p>
        </w:tc>
        <w:tc>
          <w:tcPr>
            <w:tcW w:w="1687" w:type="dxa"/>
            <w:shd w:val="clear" w:color="auto" w:fill="auto"/>
          </w:tcPr>
          <w:p w:rsidR="00BF4EC2" w:rsidRDefault="00BF4EC2" w:rsidP="005561E2">
            <w:pPr>
              <w:jc w:val="center"/>
            </w:pPr>
            <w:r>
              <w:t>1.463,10</w:t>
            </w:r>
          </w:p>
        </w:tc>
      </w:tr>
      <w:tr w:rsidR="00BF4EC2" w:rsidTr="005561E2">
        <w:tc>
          <w:tcPr>
            <w:tcW w:w="0" w:type="auto"/>
            <w:shd w:val="clear" w:color="auto" w:fill="auto"/>
          </w:tcPr>
          <w:p w:rsidR="00BF4EC2" w:rsidRDefault="00BF4EC2" w:rsidP="00BF4EC2">
            <w:r>
              <w:t>252</w:t>
            </w:r>
          </w:p>
        </w:tc>
        <w:tc>
          <w:tcPr>
            <w:tcW w:w="0" w:type="auto"/>
            <w:shd w:val="clear" w:color="auto" w:fill="auto"/>
          </w:tcPr>
          <w:p w:rsidR="00BF4EC2" w:rsidRDefault="00BF4EC2" w:rsidP="00BF4EC2">
            <w:r>
              <w:t>CORRENTE PARA MOTOSSERRA 42 DENTES COMUM PARA CORTE.</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77,52</w:t>
            </w:r>
          </w:p>
        </w:tc>
        <w:tc>
          <w:tcPr>
            <w:tcW w:w="1687" w:type="dxa"/>
            <w:shd w:val="clear" w:color="auto" w:fill="auto"/>
          </w:tcPr>
          <w:p w:rsidR="00BF4EC2" w:rsidRDefault="00BF4EC2" w:rsidP="005561E2">
            <w:pPr>
              <w:jc w:val="center"/>
            </w:pPr>
            <w:r>
              <w:t>775,20</w:t>
            </w:r>
          </w:p>
        </w:tc>
      </w:tr>
      <w:tr w:rsidR="00BF4EC2" w:rsidTr="005561E2">
        <w:tc>
          <w:tcPr>
            <w:tcW w:w="0" w:type="auto"/>
            <w:shd w:val="clear" w:color="auto" w:fill="auto"/>
          </w:tcPr>
          <w:p w:rsidR="00BF4EC2" w:rsidRDefault="00BF4EC2" w:rsidP="00BF4EC2">
            <w:r>
              <w:t>253</w:t>
            </w:r>
          </w:p>
        </w:tc>
        <w:tc>
          <w:tcPr>
            <w:tcW w:w="0" w:type="auto"/>
            <w:shd w:val="clear" w:color="auto" w:fill="auto"/>
          </w:tcPr>
          <w:p w:rsidR="00BF4EC2" w:rsidRDefault="00BF4EC2" w:rsidP="00BF4EC2">
            <w:r>
              <w:t>CORRENTE PARA MOTOCERRA 42 DENTES LP 2 GUIAS</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74,50</w:t>
            </w:r>
          </w:p>
        </w:tc>
        <w:tc>
          <w:tcPr>
            <w:tcW w:w="1687" w:type="dxa"/>
            <w:shd w:val="clear" w:color="auto" w:fill="auto"/>
          </w:tcPr>
          <w:p w:rsidR="00BF4EC2" w:rsidRDefault="00BF4EC2" w:rsidP="005561E2">
            <w:pPr>
              <w:jc w:val="center"/>
            </w:pPr>
            <w:r>
              <w:t>745,00</w:t>
            </w:r>
          </w:p>
        </w:tc>
      </w:tr>
      <w:tr w:rsidR="00BF4EC2" w:rsidTr="005561E2">
        <w:tc>
          <w:tcPr>
            <w:tcW w:w="0" w:type="auto"/>
            <w:shd w:val="clear" w:color="auto" w:fill="auto"/>
          </w:tcPr>
          <w:p w:rsidR="00BF4EC2" w:rsidRDefault="00BF4EC2" w:rsidP="00BF4EC2">
            <w:r>
              <w:t>254</w:t>
            </w:r>
          </w:p>
        </w:tc>
        <w:tc>
          <w:tcPr>
            <w:tcW w:w="0" w:type="auto"/>
            <w:shd w:val="clear" w:color="auto" w:fill="auto"/>
          </w:tcPr>
          <w:p w:rsidR="00BF4EC2" w:rsidRDefault="00BF4EC2" w:rsidP="00BF4EC2">
            <w:r>
              <w:t>CAL PARA PINTURA SACO DE 8 KG</w:t>
            </w:r>
          </w:p>
        </w:tc>
        <w:tc>
          <w:tcPr>
            <w:tcW w:w="0" w:type="auto"/>
            <w:shd w:val="clear" w:color="auto" w:fill="auto"/>
          </w:tcPr>
          <w:p w:rsidR="00BF4EC2" w:rsidRDefault="00BF4EC2" w:rsidP="00BF4EC2">
            <w:r>
              <w:t>SAC</w:t>
            </w:r>
          </w:p>
        </w:tc>
        <w:tc>
          <w:tcPr>
            <w:tcW w:w="0" w:type="auto"/>
            <w:shd w:val="clear" w:color="auto" w:fill="auto"/>
          </w:tcPr>
          <w:p w:rsidR="00BF4EC2" w:rsidRDefault="00BF4EC2" w:rsidP="00BF4EC2">
            <w:r>
              <w:t>400</w:t>
            </w:r>
          </w:p>
        </w:tc>
        <w:tc>
          <w:tcPr>
            <w:tcW w:w="1206" w:type="dxa"/>
            <w:shd w:val="clear" w:color="auto" w:fill="auto"/>
          </w:tcPr>
          <w:p w:rsidR="00BF4EC2" w:rsidRDefault="00BF4EC2" w:rsidP="00BF4EC2">
            <w:r>
              <w:t>17,10</w:t>
            </w:r>
          </w:p>
        </w:tc>
        <w:tc>
          <w:tcPr>
            <w:tcW w:w="1687" w:type="dxa"/>
            <w:shd w:val="clear" w:color="auto" w:fill="auto"/>
          </w:tcPr>
          <w:p w:rsidR="00BF4EC2" w:rsidRDefault="00BF4EC2" w:rsidP="005561E2">
            <w:pPr>
              <w:jc w:val="center"/>
            </w:pPr>
            <w:r>
              <w:t>6.840,00</w:t>
            </w:r>
          </w:p>
        </w:tc>
      </w:tr>
      <w:tr w:rsidR="00BF4EC2" w:rsidTr="005561E2">
        <w:tc>
          <w:tcPr>
            <w:tcW w:w="0" w:type="auto"/>
            <w:shd w:val="clear" w:color="auto" w:fill="auto"/>
          </w:tcPr>
          <w:p w:rsidR="00BF4EC2" w:rsidRDefault="00BF4EC2" w:rsidP="00BF4EC2">
            <w:r>
              <w:t>255</w:t>
            </w:r>
          </w:p>
        </w:tc>
        <w:tc>
          <w:tcPr>
            <w:tcW w:w="0" w:type="auto"/>
            <w:shd w:val="clear" w:color="auto" w:fill="auto"/>
          </w:tcPr>
          <w:p w:rsidR="00BF4EC2" w:rsidRDefault="00BF4EC2" w:rsidP="00BF4EC2">
            <w:r>
              <w:t>TINTA ESMALTE SINTETICO LATA 900ML.</w:t>
            </w:r>
          </w:p>
        </w:tc>
        <w:tc>
          <w:tcPr>
            <w:tcW w:w="0" w:type="auto"/>
            <w:shd w:val="clear" w:color="auto" w:fill="auto"/>
          </w:tcPr>
          <w:p w:rsidR="00BF4EC2" w:rsidRDefault="00BF4EC2" w:rsidP="00BF4EC2">
            <w:r>
              <w:t>LATA</w:t>
            </w:r>
          </w:p>
        </w:tc>
        <w:tc>
          <w:tcPr>
            <w:tcW w:w="0" w:type="auto"/>
            <w:shd w:val="clear" w:color="auto" w:fill="auto"/>
          </w:tcPr>
          <w:p w:rsidR="00BF4EC2" w:rsidRDefault="00BF4EC2" w:rsidP="00BF4EC2">
            <w:r>
              <w:t>15</w:t>
            </w:r>
          </w:p>
        </w:tc>
        <w:tc>
          <w:tcPr>
            <w:tcW w:w="1206" w:type="dxa"/>
            <w:shd w:val="clear" w:color="auto" w:fill="auto"/>
          </w:tcPr>
          <w:p w:rsidR="00BF4EC2" w:rsidRDefault="00BF4EC2" w:rsidP="00BF4EC2">
            <w:r>
              <w:t>22,30</w:t>
            </w:r>
          </w:p>
        </w:tc>
        <w:tc>
          <w:tcPr>
            <w:tcW w:w="1687" w:type="dxa"/>
            <w:shd w:val="clear" w:color="auto" w:fill="auto"/>
          </w:tcPr>
          <w:p w:rsidR="00BF4EC2" w:rsidRDefault="00BF4EC2" w:rsidP="005561E2">
            <w:pPr>
              <w:jc w:val="center"/>
            </w:pPr>
            <w:r>
              <w:t>334,50</w:t>
            </w:r>
          </w:p>
        </w:tc>
      </w:tr>
      <w:tr w:rsidR="00BF4EC2" w:rsidTr="005561E2">
        <w:tc>
          <w:tcPr>
            <w:tcW w:w="0" w:type="auto"/>
            <w:shd w:val="clear" w:color="auto" w:fill="auto"/>
          </w:tcPr>
          <w:p w:rsidR="00BF4EC2" w:rsidRDefault="00BF4EC2" w:rsidP="00BF4EC2">
            <w:r>
              <w:t>256</w:t>
            </w:r>
          </w:p>
        </w:tc>
        <w:tc>
          <w:tcPr>
            <w:tcW w:w="0" w:type="auto"/>
            <w:shd w:val="clear" w:color="auto" w:fill="auto"/>
          </w:tcPr>
          <w:p w:rsidR="00BF4EC2" w:rsidRDefault="00BF4EC2" w:rsidP="00BF4EC2">
            <w:r>
              <w:t>TINTA ESMALTE SINTETICO LATA 3.600LTS</w:t>
            </w:r>
          </w:p>
        </w:tc>
        <w:tc>
          <w:tcPr>
            <w:tcW w:w="0" w:type="auto"/>
            <w:shd w:val="clear" w:color="auto" w:fill="auto"/>
          </w:tcPr>
          <w:p w:rsidR="00BF4EC2" w:rsidRDefault="00BF4EC2" w:rsidP="00BF4EC2">
            <w:r>
              <w:t>LATA</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81,43</w:t>
            </w:r>
          </w:p>
        </w:tc>
        <w:tc>
          <w:tcPr>
            <w:tcW w:w="1687" w:type="dxa"/>
            <w:shd w:val="clear" w:color="auto" w:fill="auto"/>
          </w:tcPr>
          <w:p w:rsidR="00BF4EC2" w:rsidRDefault="00BF4EC2" w:rsidP="005561E2">
            <w:pPr>
              <w:jc w:val="center"/>
            </w:pPr>
            <w:r>
              <w:t>814,30</w:t>
            </w:r>
          </w:p>
        </w:tc>
      </w:tr>
      <w:tr w:rsidR="00BF4EC2" w:rsidTr="005561E2">
        <w:tc>
          <w:tcPr>
            <w:tcW w:w="0" w:type="auto"/>
            <w:shd w:val="clear" w:color="auto" w:fill="auto"/>
          </w:tcPr>
          <w:p w:rsidR="00BF4EC2" w:rsidRDefault="00BF4EC2" w:rsidP="00BF4EC2">
            <w:r>
              <w:t>257</w:t>
            </w:r>
          </w:p>
        </w:tc>
        <w:tc>
          <w:tcPr>
            <w:tcW w:w="0" w:type="auto"/>
            <w:shd w:val="clear" w:color="auto" w:fill="auto"/>
          </w:tcPr>
          <w:p w:rsidR="00BF4EC2" w:rsidRDefault="00BF4EC2" w:rsidP="00BF4EC2">
            <w:r>
              <w:t>FIXADOR PARA CAL DE PINTURA</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400</w:t>
            </w:r>
          </w:p>
        </w:tc>
        <w:tc>
          <w:tcPr>
            <w:tcW w:w="1206" w:type="dxa"/>
            <w:shd w:val="clear" w:color="auto" w:fill="auto"/>
          </w:tcPr>
          <w:p w:rsidR="00BF4EC2" w:rsidRDefault="00BF4EC2" w:rsidP="00BF4EC2">
            <w:r>
              <w:t>1,51</w:t>
            </w:r>
          </w:p>
        </w:tc>
        <w:tc>
          <w:tcPr>
            <w:tcW w:w="1687" w:type="dxa"/>
            <w:shd w:val="clear" w:color="auto" w:fill="auto"/>
          </w:tcPr>
          <w:p w:rsidR="00BF4EC2" w:rsidRDefault="00BF4EC2" w:rsidP="005561E2">
            <w:pPr>
              <w:jc w:val="center"/>
            </w:pPr>
            <w:r>
              <w:t>604,00</w:t>
            </w:r>
          </w:p>
        </w:tc>
      </w:tr>
      <w:tr w:rsidR="00BF4EC2" w:rsidTr="005561E2">
        <w:tc>
          <w:tcPr>
            <w:tcW w:w="0" w:type="auto"/>
            <w:shd w:val="clear" w:color="auto" w:fill="auto"/>
          </w:tcPr>
          <w:p w:rsidR="00BF4EC2" w:rsidRDefault="00BF4EC2" w:rsidP="00BF4EC2">
            <w:r>
              <w:t>258</w:t>
            </w:r>
          </w:p>
        </w:tc>
        <w:tc>
          <w:tcPr>
            <w:tcW w:w="0" w:type="auto"/>
            <w:shd w:val="clear" w:color="auto" w:fill="auto"/>
          </w:tcPr>
          <w:p w:rsidR="00BF4EC2" w:rsidRDefault="00BF4EC2" w:rsidP="00BF4EC2">
            <w:r>
              <w:t>BROXA PARA APLICAÇÃO DE CAL</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6,88</w:t>
            </w:r>
          </w:p>
        </w:tc>
        <w:tc>
          <w:tcPr>
            <w:tcW w:w="1687" w:type="dxa"/>
            <w:shd w:val="clear" w:color="auto" w:fill="auto"/>
          </w:tcPr>
          <w:p w:rsidR="00BF4EC2" w:rsidRDefault="00BF4EC2" w:rsidP="005561E2">
            <w:pPr>
              <w:jc w:val="center"/>
            </w:pPr>
            <w:r>
              <w:t>68,80</w:t>
            </w:r>
          </w:p>
        </w:tc>
      </w:tr>
      <w:tr w:rsidR="00BF4EC2" w:rsidTr="005561E2">
        <w:tc>
          <w:tcPr>
            <w:tcW w:w="0" w:type="auto"/>
            <w:shd w:val="clear" w:color="auto" w:fill="auto"/>
          </w:tcPr>
          <w:p w:rsidR="00BF4EC2" w:rsidRDefault="00BF4EC2" w:rsidP="00BF4EC2">
            <w:r>
              <w:t>259</w:t>
            </w:r>
          </w:p>
        </w:tc>
        <w:tc>
          <w:tcPr>
            <w:tcW w:w="0" w:type="auto"/>
            <w:shd w:val="clear" w:color="auto" w:fill="auto"/>
          </w:tcPr>
          <w:p w:rsidR="00BF4EC2" w:rsidRDefault="00BF4EC2" w:rsidP="00BF4EC2">
            <w:r>
              <w:t>ROLO DE LÃ PARA PINTURA 09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8,17</w:t>
            </w:r>
          </w:p>
        </w:tc>
        <w:tc>
          <w:tcPr>
            <w:tcW w:w="1687" w:type="dxa"/>
            <w:shd w:val="clear" w:color="auto" w:fill="auto"/>
          </w:tcPr>
          <w:p w:rsidR="00BF4EC2" w:rsidRDefault="00BF4EC2" w:rsidP="005561E2">
            <w:pPr>
              <w:jc w:val="center"/>
            </w:pPr>
            <w:r>
              <w:t>81,70</w:t>
            </w:r>
          </w:p>
        </w:tc>
      </w:tr>
      <w:tr w:rsidR="00BF4EC2" w:rsidTr="005561E2">
        <w:tc>
          <w:tcPr>
            <w:tcW w:w="0" w:type="auto"/>
            <w:shd w:val="clear" w:color="auto" w:fill="auto"/>
          </w:tcPr>
          <w:p w:rsidR="00BF4EC2" w:rsidRDefault="00BF4EC2" w:rsidP="00BF4EC2">
            <w:r>
              <w:t>260</w:t>
            </w:r>
          </w:p>
        </w:tc>
        <w:tc>
          <w:tcPr>
            <w:tcW w:w="0" w:type="auto"/>
            <w:shd w:val="clear" w:color="auto" w:fill="auto"/>
          </w:tcPr>
          <w:p w:rsidR="00BF4EC2" w:rsidRDefault="00BF4EC2" w:rsidP="00BF4EC2">
            <w:r>
              <w:t>ROLO DE LÃ PARA PINTURA  15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12,46</w:t>
            </w:r>
          </w:p>
        </w:tc>
        <w:tc>
          <w:tcPr>
            <w:tcW w:w="1687" w:type="dxa"/>
            <w:shd w:val="clear" w:color="auto" w:fill="auto"/>
          </w:tcPr>
          <w:p w:rsidR="00BF4EC2" w:rsidRDefault="00BF4EC2" w:rsidP="005561E2">
            <w:pPr>
              <w:jc w:val="center"/>
            </w:pPr>
            <w:r>
              <w:t>124,60</w:t>
            </w:r>
          </w:p>
        </w:tc>
      </w:tr>
      <w:tr w:rsidR="00BF4EC2" w:rsidTr="005561E2">
        <w:tc>
          <w:tcPr>
            <w:tcW w:w="0" w:type="auto"/>
            <w:shd w:val="clear" w:color="auto" w:fill="auto"/>
          </w:tcPr>
          <w:p w:rsidR="00BF4EC2" w:rsidRDefault="00BF4EC2" w:rsidP="00BF4EC2">
            <w:r>
              <w:t>261</w:t>
            </w:r>
          </w:p>
        </w:tc>
        <w:tc>
          <w:tcPr>
            <w:tcW w:w="0" w:type="auto"/>
            <w:shd w:val="clear" w:color="auto" w:fill="auto"/>
          </w:tcPr>
          <w:p w:rsidR="00BF4EC2" w:rsidRDefault="00BF4EC2" w:rsidP="00BF4EC2">
            <w:r>
              <w:t>ROLO DE LÃ PARA PINTURA  18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29,41</w:t>
            </w:r>
          </w:p>
        </w:tc>
        <w:tc>
          <w:tcPr>
            <w:tcW w:w="1687" w:type="dxa"/>
            <w:shd w:val="clear" w:color="auto" w:fill="auto"/>
          </w:tcPr>
          <w:p w:rsidR="00BF4EC2" w:rsidRDefault="00BF4EC2" w:rsidP="005561E2">
            <w:pPr>
              <w:jc w:val="center"/>
            </w:pPr>
            <w:r>
              <w:t>294,10</w:t>
            </w:r>
          </w:p>
        </w:tc>
      </w:tr>
      <w:tr w:rsidR="00BF4EC2" w:rsidTr="005561E2">
        <w:tc>
          <w:tcPr>
            <w:tcW w:w="0" w:type="auto"/>
            <w:shd w:val="clear" w:color="auto" w:fill="auto"/>
          </w:tcPr>
          <w:p w:rsidR="00BF4EC2" w:rsidRDefault="00BF4EC2" w:rsidP="00BF4EC2">
            <w:r>
              <w:t>262</w:t>
            </w:r>
          </w:p>
        </w:tc>
        <w:tc>
          <w:tcPr>
            <w:tcW w:w="0" w:type="auto"/>
            <w:shd w:val="clear" w:color="auto" w:fill="auto"/>
          </w:tcPr>
          <w:p w:rsidR="00BF4EC2" w:rsidRDefault="00BF4EC2" w:rsidP="00BF4EC2">
            <w:r>
              <w:t>ROLO DE LÃ PARA PINTURA  23 CM</w:t>
            </w:r>
          </w:p>
        </w:tc>
        <w:tc>
          <w:tcPr>
            <w:tcW w:w="0" w:type="auto"/>
            <w:shd w:val="clear" w:color="auto" w:fill="auto"/>
          </w:tcPr>
          <w:p w:rsidR="00BF4EC2" w:rsidRDefault="00BF4EC2" w:rsidP="00BF4EC2">
            <w:r>
              <w:t>UN</w:t>
            </w:r>
          </w:p>
        </w:tc>
        <w:tc>
          <w:tcPr>
            <w:tcW w:w="0" w:type="auto"/>
            <w:shd w:val="clear" w:color="auto" w:fill="auto"/>
          </w:tcPr>
          <w:p w:rsidR="00BF4EC2" w:rsidRDefault="00BF4EC2" w:rsidP="00BF4EC2">
            <w:r>
              <w:t>10</w:t>
            </w:r>
          </w:p>
        </w:tc>
        <w:tc>
          <w:tcPr>
            <w:tcW w:w="1206" w:type="dxa"/>
            <w:shd w:val="clear" w:color="auto" w:fill="auto"/>
          </w:tcPr>
          <w:p w:rsidR="00BF4EC2" w:rsidRDefault="00BF4EC2" w:rsidP="00BF4EC2">
            <w:r>
              <w:t>34,81</w:t>
            </w:r>
          </w:p>
        </w:tc>
        <w:tc>
          <w:tcPr>
            <w:tcW w:w="1687" w:type="dxa"/>
            <w:shd w:val="clear" w:color="auto" w:fill="auto"/>
          </w:tcPr>
          <w:p w:rsidR="00BF4EC2" w:rsidRDefault="00BF4EC2" w:rsidP="005561E2">
            <w:pPr>
              <w:jc w:val="center"/>
            </w:pPr>
            <w:r>
              <w:t>348,10</w:t>
            </w:r>
          </w:p>
        </w:tc>
      </w:tr>
    </w:tbl>
    <w:p w:rsidR="00BF4EC2" w:rsidRPr="0071235B" w:rsidRDefault="00BF4EC2" w:rsidP="00BF4EC2"/>
    <w:p w:rsidR="00312153" w:rsidRDefault="00312153"/>
    <w:p w:rsidR="00BF4EC2" w:rsidRDefault="00BF4EC2"/>
    <w:p w:rsidR="00BF4EC2" w:rsidRDefault="00BF4EC2"/>
    <w:p w:rsidR="00BF4EC2" w:rsidRDefault="00BF4EC2"/>
    <w:p w:rsidR="00BF4EC2" w:rsidRDefault="00BF4EC2"/>
    <w:p w:rsidR="00BF4EC2" w:rsidRDefault="00BF4EC2"/>
    <w:p w:rsidR="00BF4EC2" w:rsidRDefault="00BF4EC2"/>
    <w:p w:rsidR="00BF4EC2" w:rsidRDefault="00BF4EC2"/>
    <w:p w:rsidR="009B5872" w:rsidRDefault="009B5872"/>
    <w:p w:rsidR="00BF4EC2" w:rsidRPr="0071235B" w:rsidRDefault="00BF4EC2" w:rsidP="00BF4EC2">
      <w:pPr>
        <w:autoSpaceDE w:val="0"/>
        <w:jc w:val="center"/>
        <w:rPr>
          <w:b/>
        </w:rPr>
      </w:pPr>
      <w:r w:rsidRPr="0071235B">
        <w:rPr>
          <w:b/>
        </w:rPr>
        <w:lastRenderedPageBreak/>
        <w:t xml:space="preserve">ANEXO II.  </w:t>
      </w:r>
    </w:p>
    <w:p w:rsidR="00BF4EC2" w:rsidRDefault="00BF4EC2" w:rsidP="00BF4EC2">
      <w:pPr>
        <w:pStyle w:val="Estilo1"/>
        <w:ind w:left="0" w:firstLine="0"/>
        <w:jc w:val="center"/>
        <w:rPr>
          <w:rStyle w:val="Nmerodepgina"/>
          <w:b/>
          <w:bCs/>
          <w:szCs w:val="24"/>
        </w:rPr>
      </w:pPr>
      <w:r w:rsidRPr="00FD27AB">
        <w:rPr>
          <w:rStyle w:val="Nmerodepgina"/>
          <w:b/>
          <w:bCs/>
          <w:szCs w:val="24"/>
        </w:rPr>
        <w:t>TERMO DE REFERÊNCIA</w:t>
      </w:r>
    </w:p>
    <w:p w:rsidR="00BF4EC2" w:rsidRPr="00FD27AB" w:rsidRDefault="00BF4EC2" w:rsidP="00BF4EC2">
      <w:pPr>
        <w:pStyle w:val="Estilo1"/>
        <w:ind w:left="0" w:firstLine="0"/>
        <w:jc w:val="center"/>
        <w:rPr>
          <w:rStyle w:val="Nmerodepgina"/>
          <w:b/>
          <w:bCs/>
          <w:szCs w:val="24"/>
        </w:rPr>
      </w:pPr>
    </w:p>
    <w:p w:rsidR="00BF4EC2" w:rsidRPr="00FD27AB" w:rsidRDefault="00BF4EC2" w:rsidP="00BF4EC2">
      <w:pPr>
        <w:pStyle w:val="Estilo1"/>
        <w:ind w:left="0" w:firstLine="0"/>
        <w:rPr>
          <w:rStyle w:val="Nmerodepgina"/>
          <w:b/>
          <w:szCs w:val="24"/>
        </w:rPr>
      </w:pPr>
    </w:p>
    <w:p w:rsidR="00BF4EC2" w:rsidRPr="00FD27AB" w:rsidRDefault="00BF4EC2" w:rsidP="00BF4EC2">
      <w:pPr>
        <w:pStyle w:val="Estilo1"/>
        <w:ind w:left="0" w:firstLine="0"/>
        <w:rPr>
          <w:rStyle w:val="Nmerodepgina"/>
          <w:b/>
          <w:bCs/>
          <w:szCs w:val="24"/>
        </w:rPr>
      </w:pPr>
      <w:r w:rsidRPr="00FD27AB">
        <w:rPr>
          <w:rStyle w:val="Nmerodepgina"/>
          <w:b/>
          <w:bCs/>
          <w:szCs w:val="24"/>
        </w:rPr>
        <w:t>1 - INTRODUÇÃO</w:t>
      </w: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1.1 - Elaboramos o presente projeto, em cumprimento ao disposto no art. </w:t>
      </w:r>
      <w:r w:rsidRPr="00FD27AB">
        <w:rPr>
          <w:szCs w:val="24"/>
        </w:rPr>
        <w:t>6</w:t>
      </w:r>
      <w:r w:rsidRPr="00FD27AB">
        <w:rPr>
          <w:szCs w:val="24"/>
          <w:u w:val="single"/>
          <w:vertAlign w:val="superscript"/>
        </w:rPr>
        <w:t>o</w:t>
      </w:r>
      <w:r w:rsidRPr="00FD27AB">
        <w:rPr>
          <w:szCs w:val="24"/>
        </w:rPr>
        <w:t>, Inciso IX, 7</w:t>
      </w:r>
      <w:r w:rsidRPr="00FD27AB">
        <w:rPr>
          <w:szCs w:val="24"/>
          <w:u w:val="single"/>
          <w:vertAlign w:val="superscript"/>
        </w:rPr>
        <w:t>o</w:t>
      </w:r>
      <w:r w:rsidRPr="00FD27AB">
        <w:rPr>
          <w:szCs w:val="24"/>
        </w:rPr>
        <w:t>, § 2</w:t>
      </w:r>
      <w:r w:rsidRPr="00FD27AB">
        <w:rPr>
          <w:szCs w:val="24"/>
          <w:u w:val="single"/>
          <w:vertAlign w:val="superscript"/>
        </w:rPr>
        <w:t>o</w:t>
      </w:r>
      <w:r w:rsidRPr="00FD27AB">
        <w:rPr>
          <w:szCs w:val="24"/>
        </w:rPr>
        <w:t xml:space="preserve"> e 9</w:t>
      </w:r>
      <w:r w:rsidRPr="00FD27AB">
        <w:rPr>
          <w:szCs w:val="24"/>
          <w:u w:val="single"/>
          <w:vertAlign w:val="superscript"/>
        </w:rPr>
        <w:t>o</w:t>
      </w:r>
      <w:r w:rsidRPr="00FD27AB">
        <w:rPr>
          <w:szCs w:val="24"/>
        </w:rPr>
        <w:t xml:space="preserve"> da Lei n</w:t>
      </w:r>
      <w:r w:rsidRPr="00FD27AB">
        <w:rPr>
          <w:szCs w:val="24"/>
          <w:u w:val="single"/>
          <w:vertAlign w:val="superscript"/>
        </w:rPr>
        <w:t>o</w:t>
      </w:r>
      <w:r w:rsidRPr="00FD27AB">
        <w:rPr>
          <w:szCs w:val="24"/>
        </w:rPr>
        <w:t xml:space="preserve"> 8.666/93 e artigo 3</w:t>
      </w:r>
      <w:r w:rsidRPr="00FD27AB">
        <w:rPr>
          <w:szCs w:val="24"/>
          <w:u w:val="single"/>
          <w:vertAlign w:val="superscript"/>
        </w:rPr>
        <w:t>o</w:t>
      </w:r>
      <w:r w:rsidRPr="00FD27AB">
        <w:rPr>
          <w:szCs w:val="24"/>
        </w:rPr>
        <w:t>, Inciso I da Lei n</w:t>
      </w:r>
      <w:r w:rsidRPr="00FD27AB">
        <w:rPr>
          <w:szCs w:val="24"/>
          <w:u w:val="single"/>
          <w:vertAlign w:val="superscript"/>
        </w:rPr>
        <w:t>o</w:t>
      </w:r>
      <w:r w:rsidRPr="00FD27AB">
        <w:rPr>
          <w:szCs w:val="24"/>
        </w:rPr>
        <w:t xml:space="preserve"> 10.520/2002, Decreto Municipal N</w:t>
      </w:r>
      <w:r w:rsidRPr="00FD27AB">
        <w:rPr>
          <w:szCs w:val="24"/>
          <w:u w:val="single"/>
          <w:vertAlign w:val="superscript"/>
        </w:rPr>
        <w:t xml:space="preserve">o </w:t>
      </w:r>
      <w:r w:rsidRPr="00FD27AB">
        <w:rPr>
          <w:szCs w:val="24"/>
        </w:rPr>
        <w:t>2304/10</w:t>
      </w:r>
      <w:r w:rsidRPr="00FD27AB">
        <w:rPr>
          <w:rStyle w:val="Nmerodepgina"/>
          <w:szCs w:val="24"/>
        </w:rPr>
        <w:t>, que implanta o SRP para compras, objetivando a</w:t>
      </w:r>
      <w:r w:rsidRPr="00FD27AB">
        <w:rPr>
          <w:szCs w:val="24"/>
        </w:rPr>
        <w:t xml:space="preserve">: </w:t>
      </w:r>
      <w:r w:rsidRPr="00FD27AB">
        <w:rPr>
          <w:b/>
          <w:bCs/>
          <w:szCs w:val="24"/>
        </w:rPr>
        <w:t xml:space="preserve">Aquisição de Materiais Hidráulicos e Elétricos e de Construção para manutenção bens e imóveis. </w:t>
      </w:r>
      <w:r w:rsidRPr="00FD27AB">
        <w:rPr>
          <w:b/>
          <w:szCs w:val="24"/>
        </w:rPr>
        <w:t xml:space="preserve"> </w:t>
      </w:r>
      <w:r w:rsidRPr="00FD27AB">
        <w:rPr>
          <w:rStyle w:val="Nmerodepgina"/>
          <w:b/>
          <w:szCs w:val="24"/>
        </w:rPr>
        <w:t>Para atender a Administração Pública em Geral a serem executadas nas Secretarias Municipais do município de Vale do Anari</w:t>
      </w:r>
      <w:r w:rsidRPr="00FD27AB">
        <w:rPr>
          <w:rStyle w:val="Nmerodepgina"/>
          <w:szCs w:val="24"/>
        </w:rPr>
        <w:t>, través de Ata de Registro de Preço e buscando dar continuidade às atividades desenvolvidas na Administração Pública Municipal e que demandam a Aquisição do objeto. Exigindo-se a aquisição rotineira dos mesmos, com o objetivo de subsidiar as atividades administrativas das Secretarias do Município de Vale do Anari/RO. Através do procedimento licitatório na modalidade pregão, selecionar empresa que atue no ramo para Registro de Ata de Preços, para atender a administração Publica Municipal direta e indireta, por um período de 12 (doze) meses. Proporcionará ainda maior competitividade, com consequente economia para a Administração.</w:t>
      </w:r>
    </w:p>
    <w:p w:rsidR="00BF4EC2" w:rsidRPr="00FD27AB" w:rsidRDefault="00BF4EC2" w:rsidP="00BF4EC2">
      <w:pPr>
        <w:pStyle w:val="Estilo1"/>
        <w:ind w:left="0" w:firstLine="0"/>
        <w:rPr>
          <w:rStyle w:val="Nmerodepgina"/>
          <w:szCs w:val="24"/>
        </w:rPr>
      </w:pPr>
    </w:p>
    <w:p w:rsidR="00BF4EC2" w:rsidRPr="00FD27AB" w:rsidRDefault="00BF4EC2" w:rsidP="00BF4EC2">
      <w:pPr>
        <w:pStyle w:val="Estilo1"/>
        <w:ind w:left="0" w:firstLine="0"/>
        <w:rPr>
          <w:szCs w:val="24"/>
        </w:rPr>
      </w:pPr>
      <w:r w:rsidRPr="00FD27AB">
        <w:rPr>
          <w:szCs w:val="24"/>
        </w:rPr>
        <w:t>1.2 - O atendimento ao Termo de Referência garantirá a satisfação do requisitante, que receberá os produtos nas condições solicitadas. As descrições dos produtos e detalhamento pretendidos, sugestões administrativas a serem adotadas e solicitações constantes do Termo de Referência é de responsabilidades exclusiva do requisitante. Portanto, o não acatamento por parte da CPL na elaboração do Ato Convocatório, poderá não atender plenamente o objeto pretendido, acarretando a frustração ou fracasso do processo.</w:t>
      </w:r>
    </w:p>
    <w:p w:rsidR="00BF4EC2" w:rsidRPr="00FD27AB" w:rsidRDefault="00BF4EC2" w:rsidP="00BF4EC2">
      <w:pPr>
        <w:pStyle w:val="Estilo1"/>
        <w:ind w:left="0" w:firstLine="0"/>
        <w:rPr>
          <w:szCs w:val="24"/>
        </w:rPr>
      </w:pPr>
      <w:r w:rsidRPr="00FD27AB">
        <w:rPr>
          <w:szCs w:val="24"/>
        </w:rPr>
        <w:t>1.3 - O Termo de Referência fará parte do Processo Administrativo de Licitação e estará à disposição dos licitantes interessados para solicitar cópia ou pedir vista, uma vez que define, detalha, apresenta cotação de mercado e justifica a contratação de forma precisa, bem como os critérios para aceitação dos produtos, a estrutura de custos, os deveres do contratado, os procedimentos de fiscalização, prazo de execução do contrato, penalidades aplicáveis, enfim, tudo que possa auxiliar a CPL na condução do procedimento administrativo. Desta forma, não poderá ser negado ao licitante o acesso a essas informações, que deve integrar o Edital como um de seus anexos ou estar à disposição do licitante para consulta formal.</w:t>
      </w:r>
    </w:p>
    <w:p w:rsidR="00BF4EC2" w:rsidRPr="00FD27AB" w:rsidRDefault="00BF4EC2" w:rsidP="00BF4EC2">
      <w:pPr>
        <w:pStyle w:val="Estilo1"/>
        <w:ind w:left="0" w:firstLine="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2 - OBJETO</w:t>
      </w: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2.1 - O presente Termo tem por objeto: </w:t>
      </w:r>
      <w:r w:rsidRPr="00FD27AB">
        <w:rPr>
          <w:rFonts w:eastAsia="MS Mincho"/>
          <w:b/>
          <w:bCs/>
          <w:szCs w:val="24"/>
        </w:rPr>
        <w:t xml:space="preserve">Aquisição de Materiais Hidráulicos e Elétricos e de Construção para manutenção bens e imóveis.  Para atender a Administração Pública em Geral a serem executadas nas Secretarias Municipais do município de Vale do </w:t>
      </w:r>
      <w:proofErr w:type="spellStart"/>
      <w:r w:rsidRPr="00FD27AB">
        <w:rPr>
          <w:rFonts w:eastAsia="MS Mincho"/>
          <w:b/>
          <w:bCs/>
          <w:szCs w:val="24"/>
        </w:rPr>
        <w:t>Anari</w:t>
      </w:r>
      <w:proofErr w:type="spellEnd"/>
      <w:r w:rsidRPr="00FD27AB">
        <w:rPr>
          <w:rFonts w:eastAsia="MS Mincho"/>
          <w:b/>
          <w:bCs/>
          <w:szCs w:val="24"/>
        </w:rPr>
        <w:t>,</w:t>
      </w:r>
      <w:r w:rsidRPr="00FD27AB">
        <w:rPr>
          <w:rStyle w:val="Nmerodepgina"/>
          <w:szCs w:val="24"/>
        </w:rPr>
        <w:t xml:space="preserve"> pelo prazo de</w:t>
      </w:r>
      <w:r w:rsidR="00474157">
        <w:rPr>
          <w:rStyle w:val="Nmerodepgina"/>
          <w:szCs w:val="24"/>
        </w:rPr>
        <w:t xml:space="preserve"> </w:t>
      </w:r>
      <w:r w:rsidRPr="00FD27AB">
        <w:rPr>
          <w:rStyle w:val="Nmerodepgina"/>
          <w:szCs w:val="24"/>
        </w:rPr>
        <w:t>12 (doze) meses, para eventuais serviços para atender as necessidades da Administração Pública direta e indireta do Município de VALE DO ANARI/RO, conforme especificações, no anexo I deste termo.</w:t>
      </w:r>
    </w:p>
    <w:p w:rsidR="00BF4EC2" w:rsidRPr="00FD27AB" w:rsidRDefault="00BF4EC2" w:rsidP="00BF4EC2">
      <w:pPr>
        <w:pStyle w:val="Default"/>
        <w:jc w:val="both"/>
        <w:rPr>
          <w:rStyle w:val="Nmerodepgina"/>
        </w:rPr>
      </w:pPr>
    </w:p>
    <w:p w:rsidR="00BF4EC2" w:rsidRPr="00FD27AB" w:rsidRDefault="00BF4EC2" w:rsidP="00BF4EC2">
      <w:pPr>
        <w:pStyle w:val="Default"/>
        <w:jc w:val="both"/>
        <w:rPr>
          <w:color w:val="auto"/>
        </w:rPr>
      </w:pPr>
      <w:r w:rsidRPr="00FD27AB">
        <w:rPr>
          <w:rStyle w:val="Nmerodepgina"/>
        </w:rPr>
        <w:t xml:space="preserve">2.2 - </w:t>
      </w:r>
      <w:r w:rsidRPr="00FD27AB">
        <w:rPr>
          <w:color w:val="auto"/>
        </w:rPr>
        <w:t xml:space="preserve">A aquisição se justifica com a finalidade de suprir a demanda de consumo, para atender pequenos reparos como serviços básicos de elétrica, hidráulico, substituição de pisos, caixas d´agua, telhados, pinturas padronizadas, materiais para manutenção de imóveis entre outros. </w:t>
      </w:r>
      <w:r w:rsidRPr="00FD27AB">
        <w:rPr>
          <w:color w:val="auto"/>
        </w:rPr>
        <w:lastRenderedPageBreak/>
        <w:t>Toda a manutenção será feita em prédios públicos no âmbito da administração em geral em caráter de emergência quando necessitado.</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3 – DO PREÇO</w:t>
      </w:r>
    </w:p>
    <w:p w:rsidR="00BF4EC2" w:rsidRPr="00FD27AB" w:rsidRDefault="00BF4EC2" w:rsidP="00BF4EC2">
      <w:pPr>
        <w:rPr>
          <w:rStyle w:val="Nmerodepgina"/>
        </w:rPr>
      </w:pPr>
      <w:r w:rsidRPr="00FD27AB">
        <w:rPr>
          <w:rStyle w:val="Nmerodepgina"/>
        </w:rPr>
        <w:t>3.1- Os preços das melhores propostas por item serão registrados na ordem de classificação na licitação.</w:t>
      </w:r>
    </w:p>
    <w:p w:rsidR="00BF4EC2" w:rsidRPr="00FD27AB" w:rsidRDefault="00BF4EC2" w:rsidP="00BF4EC2">
      <w:pPr>
        <w:pStyle w:val="Estilo1"/>
        <w:tabs>
          <w:tab w:val="clear" w:pos="2268"/>
        </w:tabs>
        <w:ind w:left="0" w:firstLine="0"/>
        <w:rPr>
          <w:rStyle w:val="Nmerodepgina"/>
          <w:b/>
          <w:szCs w:val="24"/>
        </w:rPr>
      </w:pPr>
      <w:r w:rsidRPr="00FD27AB">
        <w:rPr>
          <w:rStyle w:val="Nmerodepgina"/>
          <w:b/>
          <w:szCs w:val="24"/>
        </w:rPr>
        <w:t>3.2- Estima-se o valor da contratação objeto de acordo com o pedido e orçamento disponível de cada secretaria, baseado na pesquisa de preço realizada no processo 238/2019 da Sec. Mun. de saúde e demais secretarias que enviaram os quantitativos através dos respectivos processos.</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3.3 - A proposta vencedora será aquela que oferecer </w:t>
      </w:r>
      <w:r w:rsidRPr="00FD27AB">
        <w:rPr>
          <w:rStyle w:val="Nmerodepgina"/>
          <w:b/>
          <w:bCs/>
          <w:smallCaps/>
          <w:szCs w:val="24"/>
        </w:rPr>
        <w:t>menor preço por item</w:t>
      </w:r>
      <w:r w:rsidRPr="00FD27AB">
        <w:rPr>
          <w:rStyle w:val="Nmerodepgina"/>
          <w:szCs w:val="24"/>
        </w:rPr>
        <w:t>, nos termos do artigo 7º, VII.</w:t>
      </w: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3.4. Constituem motivos para o cancelamento da Ata de Registro dos Preços as situações referidas nos artigos 77 e 78 da Lei Federal n° 8.666/93 e suas alterações.</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3.5. </w:t>
      </w:r>
      <w:r w:rsidRPr="00FD27AB">
        <w:rPr>
          <w:szCs w:val="24"/>
        </w:rPr>
        <w:t xml:space="preserve">Os valores constantes do balizamento de preços serão considerados referência para tomada de decisões do julgamento. </w:t>
      </w:r>
      <w:r w:rsidRPr="00FD27AB">
        <w:rPr>
          <w:bCs/>
          <w:szCs w:val="24"/>
        </w:rPr>
        <w:t>O balizamento de preços será demonstrado pela média aritmética simples de no mínimo três orçamentos dos preços praticados no mercado.</w:t>
      </w:r>
    </w:p>
    <w:p w:rsidR="00BF4EC2" w:rsidRPr="00FD27AB" w:rsidRDefault="00BF4EC2" w:rsidP="00BF4EC2">
      <w:pPr>
        <w:pStyle w:val="Estilo1"/>
        <w:tabs>
          <w:tab w:val="clear" w:pos="2268"/>
        </w:tabs>
        <w:ind w:left="0" w:firstLine="0"/>
        <w:rPr>
          <w:rStyle w:val="Nmerodepgina"/>
          <w:b/>
          <w:bCs/>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4 – DAS CONDIÇÕES DE ENTREGA E ACEITAÇÃO DO OBJETO</w:t>
      </w:r>
    </w:p>
    <w:p w:rsidR="00BF4EC2" w:rsidRPr="00FD27AB" w:rsidRDefault="00BF4EC2" w:rsidP="00BF4EC2">
      <w:pPr>
        <w:pStyle w:val="Estilo1"/>
        <w:tabs>
          <w:tab w:val="clear" w:pos="2268"/>
          <w:tab w:val="left" w:pos="1900"/>
        </w:tabs>
        <w:ind w:left="0" w:firstLine="0"/>
        <w:rPr>
          <w:rStyle w:val="Nmerodepgina"/>
          <w:szCs w:val="24"/>
        </w:rPr>
      </w:pPr>
      <w:r w:rsidRPr="00FD27AB">
        <w:rPr>
          <w:rStyle w:val="Nmerodepgina"/>
          <w:szCs w:val="24"/>
        </w:rPr>
        <w:t xml:space="preserve">4.1 – A entrega dos materiais do objeto que da </w:t>
      </w:r>
      <w:r w:rsidRPr="00FD27AB">
        <w:rPr>
          <w:rStyle w:val="Nmerodepgina"/>
          <w:b/>
          <w:szCs w:val="24"/>
        </w:rPr>
        <w:t>a</w:t>
      </w:r>
      <w:r w:rsidRPr="00FD27AB">
        <w:rPr>
          <w:rFonts w:eastAsia="MS Mincho"/>
          <w:b/>
          <w:bCs/>
          <w:szCs w:val="24"/>
        </w:rPr>
        <w:t xml:space="preserve">quisição de Materiais Hidráulicos e Elétricos e de Construção para manutenção de bens e imóveis </w:t>
      </w:r>
      <w:r w:rsidRPr="00FD27AB">
        <w:rPr>
          <w:rFonts w:eastAsia="MS Mincho"/>
          <w:bCs/>
          <w:szCs w:val="24"/>
        </w:rPr>
        <w:t>se dará</w:t>
      </w:r>
      <w:r w:rsidRPr="00FD27AB">
        <w:rPr>
          <w:rStyle w:val="Nmerodepgina"/>
          <w:szCs w:val="24"/>
        </w:rPr>
        <w:t xml:space="preserve"> mediante emissão da nota de empenho emitida pelas Secretarias Municipais, e será realizado imediatamente quando solicitado.</w:t>
      </w:r>
    </w:p>
    <w:p w:rsidR="00BF4EC2" w:rsidRPr="00FD27AB" w:rsidRDefault="00BF4EC2" w:rsidP="00BF4EC2">
      <w:pPr>
        <w:pStyle w:val="Estilo1"/>
        <w:tabs>
          <w:tab w:val="clear" w:pos="2268"/>
          <w:tab w:val="left" w:pos="1900"/>
        </w:tabs>
        <w:ind w:left="0" w:firstLine="0"/>
        <w:rPr>
          <w:rStyle w:val="Nmerodepgina"/>
          <w:color w:val="000000"/>
          <w:szCs w:val="24"/>
        </w:rPr>
      </w:pPr>
      <w:r w:rsidRPr="00FD27AB">
        <w:rPr>
          <w:rStyle w:val="Nmerodepgina"/>
          <w:szCs w:val="24"/>
        </w:rPr>
        <w:t xml:space="preserve">4.2 – </w:t>
      </w:r>
      <w:r w:rsidRPr="00FD27AB">
        <w:rPr>
          <w:rStyle w:val="Nmerodepgina"/>
          <w:color w:val="000000"/>
          <w:szCs w:val="24"/>
        </w:rPr>
        <w:t xml:space="preserve">As secretarias municipais efetuarão o pedido junto à contratada. O controle e fiscalização da execução do objeto ficarão sob a responsabilidade das secretarias através de nota de requisição. </w:t>
      </w:r>
    </w:p>
    <w:p w:rsidR="00BF4EC2" w:rsidRPr="00FD27AB" w:rsidRDefault="00BF4EC2" w:rsidP="00BF4EC2">
      <w:pPr>
        <w:tabs>
          <w:tab w:val="left" w:pos="567"/>
        </w:tabs>
        <w:jc w:val="both"/>
        <w:rPr>
          <w:bCs/>
          <w:iCs/>
        </w:rPr>
      </w:pPr>
      <w:r w:rsidRPr="00FD27AB">
        <w:rPr>
          <w:rStyle w:val="Nmerodepgina"/>
          <w:color w:val="000000"/>
        </w:rPr>
        <w:t xml:space="preserve">4.3 - </w:t>
      </w:r>
      <w:r w:rsidRPr="00FD27AB">
        <w:rPr>
          <w:bCs/>
          <w:iCs/>
        </w:rPr>
        <w:t>Os critérios de aceitação do objeto tomarão como prioridade a qualidade dos materiais praticada no mercado brasileiro. Em se tratando de materiais diversos, será critério de aferição as indicações constantes em normas regulamentadoras dos materiais tais como INMETRO, entre outros, se a administração julgar necessário, exigirá amostra</w:t>
      </w:r>
      <w:r w:rsidRPr="00FD27AB">
        <w:rPr>
          <w:rStyle w:val="Refdenotaderodap"/>
          <w:bCs/>
          <w:iCs/>
        </w:rPr>
        <w:footnoteReference w:id="1"/>
      </w:r>
      <w:r w:rsidRPr="00FD27AB">
        <w:rPr>
          <w:bCs/>
          <w:iCs/>
        </w:rPr>
        <w:t xml:space="preserve"> ou determinará diligência de servidor com conhecimento notório sobre o produto e serviços objeto deste Termo de Referência, antes de emitir a Nota de Autorização de Fornecimento.</w:t>
      </w:r>
    </w:p>
    <w:p w:rsidR="00BF4EC2" w:rsidRPr="00FD27AB" w:rsidRDefault="00BF4EC2" w:rsidP="00BF4EC2">
      <w:pPr>
        <w:tabs>
          <w:tab w:val="left" w:pos="567"/>
        </w:tabs>
        <w:jc w:val="both"/>
        <w:rPr>
          <w:bCs/>
          <w:iCs/>
        </w:rPr>
      </w:pPr>
    </w:p>
    <w:p w:rsidR="00BF4EC2" w:rsidRPr="00FD27AB" w:rsidRDefault="00BF4EC2" w:rsidP="00BF4EC2">
      <w:pPr>
        <w:tabs>
          <w:tab w:val="left" w:pos="567"/>
        </w:tabs>
        <w:jc w:val="both"/>
        <w:rPr>
          <w:bCs/>
          <w:iCs/>
        </w:rPr>
      </w:pPr>
      <w:r w:rsidRPr="00FD27AB">
        <w:rPr>
          <w:bCs/>
          <w:iCs/>
        </w:rPr>
        <w:t>4.4 - O produto solicitado através desse Termo de Referência deverá observar rigorosamente as especificações nele constante e as normas técnicas aplicáveis ao produto. Quando verificado o não atendimento ao padrão de qualidade aceitável pelo Município, não será dada a quitação de aceitabilidade do produto, devendo o fornecedor proceder a substituição até atender o padrão de qualidade ideal.</w:t>
      </w:r>
    </w:p>
    <w:p w:rsidR="00BF4EC2" w:rsidRPr="00FD27AB" w:rsidRDefault="00BF4EC2" w:rsidP="00BF4EC2">
      <w:pPr>
        <w:tabs>
          <w:tab w:val="left" w:pos="567"/>
        </w:tabs>
        <w:jc w:val="both"/>
        <w:rPr>
          <w:bCs/>
          <w:iCs/>
        </w:rPr>
      </w:pPr>
    </w:p>
    <w:p w:rsidR="00BF4EC2" w:rsidRPr="00FD27AB" w:rsidRDefault="00BF4EC2" w:rsidP="00BF4EC2">
      <w:pPr>
        <w:pStyle w:val="PargrafodaLista"/>
        <w:tabs>
          <w:tab w:val="left" w:pos="284"/>
        </w:tabs>
        <w:ind w:left="0"/>
        <w:jc w:val="both"/>
        <w:rPr>
          <w:sz w:val="24"/>
          <w:szCs w:val="24"/>
        </w:rPr>
      </w:pPr>
      <w:r w:rsidRPr="00FD27AB">
        <w:rPr>
          <w:sz w:val="24"/>
          <w:szCs w:val="24"/>
        </w:rPr>
        <w:lastRenderedPageBreak/>
        <w:t>4.5 - Os materiais entregues no local indicado na ordem de fornecimento, por responsabilidade da Contratada, onde o responsável designado para recebimento procederá a conferência.</w:t>
      </w:r>
    </w:p>
    <w:p w:rsidR="00BF4EC2" w:rsidRPr="00FD27AB" w:rsidRDefault="00BF4EC2" w:rsidP="00BF4EC2">
      <w:pPr>
        <w:pStyle w:val="PargrafodaLista"/>
        <w:tabs>
          <w:tab w:val="left" w:pos="284"/>
        </w:tabs>
        <w:ind w:left="0"/>
        <w:jc w:val="both"/>
        <w:rPr>
          <w:sz w:val="24"/>
          <w:szCs w:val="24"/>
        </w:rPr>
      </w:pPr>
    </w:p>
    <w:p w:rsidR="00BF4EC2" w:rsidRPr="00FD27AB" w:rsidRDefault="00BF4EC2" w:rsidP="00BF4EC2">
      <w:pPr>
        <w:pStyle w:val="PargrafodaLista"/>
        <w:tabs>
          <w:tab w:val="left" w:pos="284"/>
        </w:tabs>
        <w:ind w:left="0"/>
        <w:jc w:val="both"/>
        <w:rPr>
          <w:sz w:val="24"/>
          <w:szCs w:val="24"/>
        </w:rPr>
      </w:pPr>
      <w:r w:rsidRPr="00FD27AB">
        <w:rPr>
          <w:sz w:val="24"/>
          <w:szCs w:val="24"/>
        </w:rPr>
        <w:t>4.6 - Os órgãos integrantes da administração municipal poderão solicitar entregas mensais, quinzenais ou semanais de acordo com as necessidades da Administração. À Prefeitura reserva-se o direito de não receber em desacordo com o previsto no processo administrativo de licitação, podendo rescindir o contrato e aplicar o disposto no inciso XI do art. 24 da Lei Federal nº. 8.666/93.</w:t>
      </w:r>
    </w:p>
    <w:p w:rsidR="00BF4EC2" w:rsidRPr="00FD27AB" w:rsidRDefault="00BF4EC2" w:rsidP="00BF4EC2">
      <w:pPr>
        <w:pStyle w:val="PargrafodaLista"/>
        <w:tabs>
          <w:tab w:val="left" w:pos="284"/>
        </w:tabs>
        <w:ind w:left="0"/>
        <w:jc w:val="both"/>
        <w:rPr>
          <w:sz w:val="24"/>
          <w:szCs w:val="24"/>
        </w:rPr>
      </w:pPr>
      <w:r w:rsidRPr="00FD27AB">
        <w:rPr>
          <w:sz w:val="24"/>
          <w:szCs w:val="24"/>
        </w:rPr>
        <w:t>4.7 - Caso os produtos apresentem irregularidades, especificações incorretas ou estejam fora dos padrões determinados, a unidade solicitará a regularização no prazo máximo de 48 (quarenta e oito) horas. O atraso na correção dos mesmos acarretará a suspensão dos pagamentos, além da aplicação das penalidades cabíveis.</w:t>
      </w:r>
    </w:p>
    <w:p w:rsidR="00BF4EC2" w:rsidRPr="00FD27AB" w:rsidRDefault="00BF4EC2" w:rsidP="00BF4EC2">
      <w:pPr>
        <w:pStyle w:val="PargrafodaLista"/>
        <w:tabs>
          <w:tab w:val="left" w:pos="284"/>
        </w:tabs>
        <w:ind w:left="0"/>
        <w:jc w:val="both"/>
        <w:rPr>
          <w:sz w:val="24"/>
          <w:szCs w:val="24"/>
        </w:rPr>
      </w:pPr>
      <w:r w:rsidRPr="00FD27AB">
        <w:rPr>
          <w:sz w:val="24"/>
          <w:szCs w:val="24"/>
        </w:rPr>
        <w:t xml:space="preserve">4.8 - O fornecimento dos produtos será através de entregas futuras, devendo o fornecedor realizar as entregas juntamente com a Nota fiscal com a indicação da marca que o licitante indicar em sua proposta de preços. A nota fiscal deverá ser acompanhada da cópia da Prova de Regularidade para com o do FGTS e INSS, Trabalhista, Estadual e Municipal, condição esta indispensável para efetuar o pagamento. O recebimento dos produtos não implica na sua aceitação definitiva, uma vez que dependerá da análise dos mesmos pela Administração Municipal, que verificará a quantidade e atendimento a todas as especificações, contida neste Termo de Referência e no Edital para as Aceitações Definitivas. </w:t>
      </w:r>
    </w:p>
    <w:p w:rsidR="00BF4EC2" w:rsidRPr="00FD27AB" w:rsidRDefault="00BF4EC2" w:rsidP="00BF4EC2">
      <w:pPr>
        <w:pStyle w:val="Default"/>
        <w:ind w:firstLine="708"/>
        <w:jc w:val="both"/>
        <w:rPr>
          <w:color w:val="auto"/>
        </w:rPr>
      </w:pPr>
    </w:p>
    <w:p w:rsidR="00BF4EC2" w:rsidRPr="00FD27AB" w:rsidRDefault="00BF4EC2" w:rsidP="00BF4EC2">
      <w:pPr>
        <w:tabs>
          <w:tab w:val="left" w:pos="426"/>
        </w:tabs>
        <w:jc w:val="both"/>
      </w:pPr>
      <w:r w:rsidRPr="00FD27AB">
        <w:t>4.9 - A execução do objeto do contrato e o recebimento serão dados como recebido de acordo com o Inciso II do art. 73 da Lei Federal n 8.666/93, sendo provisoriamente, na apresentação dos produtos, acompanhado da devida nota fiscal, devendo neste momento ser realizada conferência inicial por responsável pela fiscalização do objeto identificando a conformidade com as especificações técnicas. O recebimento definitivo, quando for o caso, ocorrerá após verificação da qualidade e quantidade do material e consequente aceitação e se confirmada à</w:t>
      </w:r>
      <w:r>
        <w:t xml:space="preserve"> </w:t>
      </w:r>
      <w:r w:rsidRPr="00FD27AB">
        <w:t>conformidade com as especificações técnicas a nota fiscal será atestada pelo responsável pelo recebimento.</w:t>
      </w:r>
    </w:p>
    <w:p w:rsidR="00BF4EC2" w:rsidRPr="00FD27AB" w:rsidRDefault="00BF4EC2" w:rsidP="00BF4EC2">
      <w:pPr>
        <w:tabs>
          <w:tab w:val="left" w:pos="426"/>
        </w:tabs>
        <w:jc w:val="both"/>
      </w:pPr>
    </w:p>
    <w:p w:rsidR="00BF4EC2" w:rsidRPr="00FD27AB" w:rsidRDefault="00BF4EC2" w:rsidP="00BF4EC2">
      <w:pPr>
        <w:tabs>
          <w:tab w:val="left" w:pos="426"/>
        </w:tabs>
        <w:jc w:val="both"/>
      </w:pPr>
      <w:r w:rsidRPr="00FD27AB">
        <w:t>4.10 - O Município rejeitará os fornecimentos executados em desacordo com o disposto neste Termo de Referência. Se, mesmo após o recebimento definitivo, constatar-se que os fornecimentos foram em desacordo com o especificado, com defeito ou incompleto, a empresa fornecedora será notificada para que a mesma providencie a correção necessária dentro dos prazos.</w:t>
      </w:r>
    </w:p>
    <w:p w:rsidR="00BF4EC2" w:rsidRPr="00FD27AB" w:rsidRDefault="00BF4EC2" w:rsidP="00BF4EC2">
      <w:pPr>
        <w:tabs>
          <w:tab w:val="left" w:pos="426"/>
        </w:tabs>
        <w:jc w:val="both"/>
      </w:pPr>
    </w:p>
    <w:p w:rsidR="00BF4EC2" w:rsidRPr="00FD27AB" w:rsidRDefault="00BF4EC2" w:rsidP="00BF4EC2">
      <w:pPr>
        <w:tabs>
          <w:tab w:val="left" w:pos="426"/>
        </w:tabs>
        <w:jc w:val="both"/>
      </w:pPr>
      <w:r w:rsidRPr="00FD27AB">
        <w:t>4.11 - Independentemente da aceitação, a empresa fornecedora deverá garantir a qualidade dos produtos ou prestação dos serviços fornecidos pelo prazo da garantia, obrigando-se a substituir ou refazer a suas expensas aquele que apresentar falha ou defeito no prazo estabelecido pela Administração. O recebimento dos produtos não implica na sua aceitação definitiva, uma vez que dependerá da análise dos mesmos, por servidor, que deverá verificar a quantidade e atendimento a todas as especificações, contidas neste Termo de Referência, para a aceitação definitiva.</w:t>
      </w:r>
    </w:p>
    <w:p w:rsidR="00BF4EC2" w:rsidRPr="00FD27AB" w:rsidRDefault="00BF4EC2" w:rsidP="00BF4EC2">
      <w:pPr>
        <w:tabs>
          <w:tab w:val="left" w:pos="426"/>
        </w:tabs>
        <w:jc w:val="both"/>
      </w:pPr>
    </w:p>
    <w:p w:rsidR="00BF4EC2" w:rsidRPr="00FD27AB" w:rsidRDefault="00BF4EC2" w:rsidP="00BF4EC2">
      <w:pPr>
        <w:tabs>
          <w:tab w:val="left" w:pos="426"/>
        </w:tabs>
        <w:jc w:val="both"/>
      </w:pPr>
      <w:r w:rsidRPr="00FD27AB">
        <w:lastRenderedPageBreak/>
        <w:t xml:space="preserve">4.12 - O prazo para a aceitação definitiva ou recusa deverá ser manifestada em 10 (dez) dias contados a partir da data do Fornecimento. As decisões e providências que ultrapassarem a competência do servidor, relativas ao recebimento, deverão ser adotadas por seus superiores em tempo hábil, para a adoção das medidas convenientes à Administração. </w:t>
      </w:r>
    </w:p>
    <w:p w:rsidR="00BF4EC2" w:rsidRPr="00FD27AB" w:rsidRDefault="00BF4EC2" w:rsidP="00BF4EC2">
      <w:pPr>
        <w:tabs>
          <w:tab w:val="left" w:pos="426"/>
        </w:tabs>
        <w:jc w:val="both"/>
      </w:pPr>
    </w:p>
    <w:p w:rsidR="00BF4EC2" w:rsidRPr="00FD27AB" w:rsidRDefault="00BF4EC2" w:rsidP="00BF4EC2">
      <w:pPr>
        <w:tabs>
          <w:tab w:val="left" w:pos="426"/>
        </w:tabs>
        <w:jc w:val="both"/>
      </w:pPr>
      <w:r w:rsidRPr="00FD27AB">
        <w:t xml:space="preserve">4.13 - A Aceitação Definitiva não exclui a responsabilidade da Contratada pelo perfeito desempenho do material fornecido, cabendo-lhe sanar quaisquer irregularidades detectadas. </w:t>
      </w: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5 – OBRIGAÇÕES DA EMPRESA VENCEDORA</w:t>
      </w:r>
    </w:p>
    <w:p w:rsidR="00BF4EC2" w:rsidRPr="00FD27AB" w:rsidRDefault="00BF4EC2" w:rsidP="00BF4EC2">
      <w:pPr>
        <w:pStyle w:val="Estilo1"/>
        <w:ind w:left="0" w:firstLine="0"/>
        <w:rPr>
          <w:szCs w:val="24"/>
        </w:rPr>
      </w:pPr>
      <w:r w:rsidRPr="00FD27AB">
        <w:rPr>
          <w:szCs w:val="24"/>
        </w:rPr>
        <w:t xml:space="preserve">5.1. Atender a todas as condições descritas no presente Termo de Referência. Deverão ser consideradas juntamente com o que estipula este documento, todas as normas publicadas pela Associação Brasileira de Normas Técnicas ABNT, compreendendo: </w:t>
      </w:r>
    </w:p>
    <w:p w:rsidR="00BF4EC2" w:rsidRPr="00FD27AB" w:rsidRDefault="00BF4EC2" w:rsidP="00BF4EC2">
      <w:pPr>
        <w:pStyle w:val="Estilo1"/>
        <w:numPr>
          <w:ilvl w:val="0"/>
          <w:numId w:val="14"/>
        </w:numPr>
        <w:tabs>
          <w:tab w:val="clear" w:pos="2268"/>
        </w:tabs>
        <w:ind w:left="567" w:firstLine="0"/>
        <w:rPr>
          <w:szCs w:val="24"/>
        </w:rPr>
      </w:pPr>
      <w:r w:rsidRPr="00FD27AB">
        <w:rPr>
          <w:szCs w:val="24"/>
        </w:rPr>
        <w:t xml:space="preserve">Normas de fornecimento de materiais, especificações, métodos de ensaio, terminologias, padronização e simbologias;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O objeto deve ser fornecido, rigorosamente, de acordo com estas Especificações Técnicas e com os documentos nelas referidos, as Normas Técnicas vigentes, as especificações de materiais descritos neste Termo de Referência;</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A contratada deverá acatar as decisões, instruções e observações que emanarem da contratante, corrigindo o fornecimento, sem ônus para o contratante.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Observar o prazo mínimo de validade dos produtos fornecidos, conforme definido neste Termo de Referência;</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Providenciar, de imediato, a correção das deficiências apontadas pelo gestor/fiscal de contrato do Município com respeito à execução do objeto;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Entregar os serviços ou produtos objeto do contrato dentro das condições estabelecidas e respeitando os prazos fixados;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Responsabilizar-se pela qualidade dos produtos, substituindo, de imediato, aqueles que apresentarem qualquer tipo de vício ou imperfeição, ou não se adequarem às especificações constantes deste Termo de Referência, sob pena de aplicação das sanções cabíveis, inclusive rescisão contratual. Cumprir os prazos previstos no contrato ou outros que venham a ser fixados pelo Município;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Dirimir qualquer dúvida e prestar esclarecimentos acerca da execução do contrato, durante toda a sua vigência, a pedido do Município;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Manter, durante a vigência do contrato, em compatibilidade com as obrigações assumidas, todas as condições de habilitação ou de qualificação exigidas na licitação, devendo comunicar ao Município, de imediato, qualquer alteração que possa comprometer a continuidade da contratação, bem como substituir os documentos com prazo de validade expirado.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Observar, atender, respeitar, cumprir e fazer cumprir a legislação pátria, especialmente a indicada no contrato, de modo a favorecer e a buscar a constante melhoria dos serviços e dos resultados obtidos, preservando o Município de qualquer demanda ou reivindicação que seja de exclusiva responsabilidade do Contratado;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Indicar, logo após a assinatura do contrato e sempre que ocorrer alteração, um preposto com plenos poderes para representá-lo, administrativa ou judicialmente, assim como para decidir acerca de questões relativas aos serviços, bem como para atender aos chamados do gestor/fiscal de contrato do Município, principalmente em </w:t>
      </w:r>
      <w:r w:rsidRPr="00FD27AB">
        <w:rPr>
          <w:szCs w:val="24"/>
        </w:rPr>
        <w:lastRenderedPageBreak/>
        <w:t>situações de urgência, inclusive nos finais de semana e feriados, a partir de contato feito por meio de telefonia móvel ou outro meio igualmente eficaz.</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Fornecer números telefônicos, números de Pager ou de outros meios igualmente eficazes, para contato do gestor/fiscal de contrato do Município com o preposto, ainda que fora do horário normal de expediente, sem que isso gere qualquer custo adicional;</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Encaminhar ao Município, juntamente com a nota fiscal/fatura, os documentos comprobatórios da manutenção das condições de habilitação ou qualificação exigidas na licitação, especialmente cópias das certidões de negativas de regularidade perante a Fazenda Nacional e Previdência Social, Trabalhista, Estadual, Municipal e a FGTS. Cuja autenticidade será confirmada nos sites dos órgãos emissores pelo gestor/fiscal de contrato do Município;</w:t>
      </w:r>
    </w:p>
    <w:p w:rsidR="00BF4EC2" w:rsidRPr="00FD27AB" w:rsidRDefault="00BF4EC2" w:rsidP="00BF4EC2">
      <w:pPr>
        <w:pStyle w:val="Estilo1"/>
        <w:ind w:left="0" w:firstLine="0"/>
        <w:rPr>
          <w:szCs w:val="24"/>
        </w:rPr>
      </w:pPr>
      <w:r w:rsidRPr="00FD27AB">
        <w:rPr>
          <w:szCs w:val="24"/>
        </w:rPr>
        <w:t xml:space="preserve"> </w:t>
      </w:r>
    </w:p>
    <w:p w:rsidR="00BF4EC2" w:rsidRPr="00FD27AB" w:rsidRDefault="00BF4EC2" w:rsidP="00BF4EC2">
      <w:pPr>
        <w:pStyle w:val="Estilo1"/>
        <w:ind w:left="0" w:firstLine="0"/>
        <w:rPr>
          <w:szCs w:val="24"/>
        </w:rPr>
      </w:pPr>
      <w:r w:rsidRPr="00FD27AB">
        <w:rPr>
          <w:szCs w:val="24"/>
        </w:rPr>
        <w:t>5.2. O contratado não está obrigado a prestar garantia de execução contratual. No entanto, estará obrigado a cumprir com e exigência da Logística Reversa, bem como praticá-la durante todo o contrato de fornecimento, de acordo com avaliação e indicação dos produtos inservíveis que deverão ser recolhidos pela contratada (produtos e serviços).</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6 – OBRIGAÇÕES DA CONTRATANTE</w:t>
      </w:r>
    </w:p>
    <w:p w:rsidR="00BF4EC2" w:rsidRPr="00FD27AB" w:rsidRDefault="00BF4EC2" w:rsidP="00BF4EC2">
      <w:pPr>
        <w:pStyle w:val="Default"/>
        <w:numPr>
          <w:ilvl w:val="0"/>
          <w:numId w:val="15"/>
        </w:numPr>
        <w:ind w:left="425" w:hanging="357"/>
        <w:jc w:val="both"/>
        <w:rPr>
          <w:color w:val="auto"/>
        </w:rPr>
      </w:pPr>
      <w:r w:rsidRPr="00FD27AB">
        <w:rPr>
          <w:color w:val="auto"/>
        </w:rPr>
        <w:t>Comunicar a Contratada qualquer irregularidade que venha a ocorrer durante a execução dos contratados;</w:t>
      </w:r>
    </w:p>
    <w:p w:rsidR="00BF4EC2" w:rsidRPr="00FD27AB" w:rsidRDefault="00BF4EC2" w:rsidP="00BF4EC2">
      <w:pPr>
        <w:pStyle w:val="Default"/>
        <w:numPr>
          <w:ilvl w:val="0"/>
          <w:numId w:val="15"/>
        </w:numPr>
        <w:ind w:left="425" w:hanging="357"/>
        <w:jc w:val="both"/>
        <w:rPr>
          <w:color w:val="auto"/>
        </w:rPr>
      </w:pPr>
      <w:r w:rsidRPr="00FD27AB">
        <w:rPr>
          <w:color w:val="auto"/>
        </w:rPr>
        <w:t>Atestar a execução do objeto contratado no documento fiscal correspondente;</w:t>
      </w:r>
    </w:p>
    <w:p w:rsidR="00BF4EC2" w:rsidRPr="00FD27AB" w:rsidRDefault="00BF4EC2" w:rsidP="00BF4EC2">
      <w:pPr>
        <w:pStyle w:val="Default"/>
        <w:numPr>
          <w:ilvl w:val="0"/>
          <w:numId w:val="15"/>
        </w:numPr>
        <w:ind w:left="425" w:hanging="357"/>
        <w:jc w:val="both"/>
        <w:rPr>
          <w:color w:val="auto"/>
        </w:rPr>
      </w:pPr>
      <w:r w:rsidRPr="00FD27AB">
        <w:rPr>
          <w:color w:val="auto"/>
        </w:rPr>
        <w:t>Prestar as informações e os esclarecimentos que venham a ser solicitados pelos funcionários da CONTRATADA, em relação aos serviços objeto do Contrato;</w:t>
      </w:r>
    </w:p>
    <w:p w:rsidR="00BF4EC2" w:rsidRPr="00FD27AB" w:rsidRDefault="00BF4EC2" w:rsidP="00BF4EC2">
      <w:pPr>
        <w:pStyle w:val="Default"/>
        <w:numPr>
          <w:ilvl w:val="0"/>
          <w:numId w:val="15"/>
        </w:numPr>
        <w:ind w:left="425" w:hanging="357"/>
        <w:jc w:val="both"/>
        <w:rPr>
          <w:color w:val="auto"/>
        </w:rPr>
      </w:pPr>
      <w:r w:rsidRPr="00FD27AB">
        <w:rPr>
          <w:color w:val="auto"/>
        </w:rPr>
        <w:t>Efetuar os pagamentos devidos à Contratada nas condições estabelecidas;</w:t>
      </w:r>
    </w:p>
    <w:p w:rsidR="00BF4EC2" w:rsidRPr="00FD27AB" w:rsidRDefault="00BF4EC2" w:rsidP="00BF4EC2">
      <w:pPr>
        <w:pStyle w:val="Default"/>
        <w:numPr>
          <w:ilvl w:val="0"/>
          <w:numId w:val="15"/>
        </w:numPr>
        <w:ind w:left="425" w:hanging="357"/>
        <w:jc w:val="both"/>
        <w:rPr>
          <w:color w:val="auto"/>
        </w:rPr>
      </w:pPr>
      <w:r w:rsidRPr="00FD27AB">
        <w:rPr>
          <w:color w:val="auto"/>
        </w:rPr>
        <w:t>Fiscalizar a execução do objeto contratado, o que não fará cessar ou diminuir a responsabilidade da CONTRATADA pelo perfeito cumprimento das obrigações</w:t>
      </w:r>
      <w:r w:rsidRPr="00FD27AB">
        <w:t xml:space="preserve"> </w:t>
      </w:r>
      <w:r w:rsidRPr="00FD27AB">
        <w:rPr>
          <w:color w:val="auto"/>
        </w:rPr>
        <w:t>estipuladas, nem por quaisquer danos, inclusive quanto a terceiros, ou por irregularidades constatadas;</w:t>
      </w:r>
    </w:p>
    <w:p w:rsidR="00BF4EC2" w:rsidRPr="00FD27AB" w:rsidRDefault="00BF4EC2" w:rsidP="00BF4EC2">
      <w:pPr>
        <w:pStyle w:val="Default"/>
        <w:numPr>
          <w:ilvl w:val="0"/>
          <w:numId w:val="15"/>
        </w:numPr>
        <w:ind w:left="425" w:hanging="357"/>
        <w:jc w:val="both"/>
        <w:rPr>
          <w:color w:val="auto"/>
        </w:rPr>
      </w:pPr>
      <w:r w:rsidRPr="00FD27AB">
        <w:rPr>
          <w:color w:val="auto"/>
        </w:rPr>
        <w:t>Emitir, por meio do gestor/fiscal de contrato do Município, a ordem de fornecimento;</w:t>
      </w:r>
    </w:p>
    <w:p w:rsidR="00BF4EC2" w:rsidRPr="00FD27AB" w:rsidRDefault="00BF4EC2" w:rsidP="00BF4EC2">
      <w:pPr>
        <w:pStyle w:val="Default"/>
        <w:numPr>
          <w:ilvl w:val="0"/>
          <w:numId w:val="15"/>
        </w:numPr>
        <w:ind w:left="425" w:hanging="357"/>
        <w:jc w:val="both"/>
        <w:rPr>
          <w:color w:val="auto"/>
        </w:rPr>
      </w:pPr>
      <w:r w:rsidRPr="00FD27AB">
        <w:rPr>
          <w:color w:val="auto"/>
        </w:rPr>
        <w:t>Rejeitar todo e qualquer material de má qualidade ou em desconformidade com as especificações deste Termo de Referência;</w:t>
      </w:r>
    </w:p>
    <w:p w:rsidR="00BF4EC2" w:rsidRPr="00FD27AB" w:rsidRDefault="00BF4EC2" w:rsidP="00BF4EC2">
      <w:pPr>
        <w:pStyle w:val="Default"/>
        <w:numPr>
          <w:ilvl w:val="0"/>
          <w:numId w:val="15"/>
        </w:numPr>
        <w:ind w:left="425" w:hanging="357"/>
        <w:jc w:val="both"/>
        <w:rPr>
          <w:color w:val="auto"/>
        </w:rPr>
      </w:pPr>
      <w:r w:rsidRPr="00FD27AB">
        <w:rPr>
          <w:color w:val="auto"/>
        </w:rPr>
        <w:t>Efetuar o recebimento provisório e definitivo do objeto, por meio do gestor/fiscal de contrato do Município;</w:t>
      </w:r>
    </w:p>
    <w:p w:rsidR="00BF4EC2" w:rsidRPr="00FD27AB" w:rsidRDefault="00BF4EC2" w:rsidP="00BF4EC2">
      <w:pPr>
        <w:pStyle w:val="Default"/>
        <w:numPr>
          <w:ilvl w:val="0"/>
          <w:numId w:val="15"/>
        </w:numPr>
        <w:ind w:left="425" w:hanging="357"/>
        <w:jc w:val="both"/>
        <w:rPr>
          <w:color w:val="auto"/>
        </w:rPr>
      </w:pPr>
      <w:r w:rsidRPr="00FD27AB">
        <w:rPr>
          <w:color w:val="auto"/>
        </w:rPr>
        <w:t>Arcar com as despesas de publicação do extrato do contrato, bem como dos termos aditivos que venham a ser firmados.</w:t>
      </w:r>
    </w:p>
    <w:p w:rsidR="00BF4EC2" w:rsidRPr="00FD27AB" w:rsidRDefault="00BF4EC2" w:rsidP="00BF4EC2">
      <w:pPr>
        <w:pStyle w:val="Estilo1"/>
        <w:tabs>
          <w:tab w:val="clear" w:pos="2268"/>
        </w:tabs>
        <w:ind w:left="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 xml:space="preserve">7 – </w:t>
      </w:r>
      <w:r w:rsidRPr="00FD27AB">
        <w:rPr>
          <w:b/>
          <w:szCs w:val="24"/>
        </w:rPr>
        <w:t>CONDIÇÕES E FORMA DE PAGAMENTO E REAJUSTE</w:t>
      </w:r>
    </w:p>
    <w:p w:rsidR="00BF4EC2" w:rsidRPr="00FD27AB" w:rsidRDefault="00BF4EC2" w:rsidP="00BF4EC2">
      <w:pPr>
        <w:pStyle w:val="Estilo1"/>
        <w:tabs>
          <w:tab w:val="left" w:pos="1900"/>
        </w:tabs>
        <w:spacing w:line="276" w:lineRule="auto"/>
        <w:ind w:left="0" w:firstLine="0"/>
        <w:rPr>
          <w:szCs w:val="24"/>
        </w:rPr>
      </w:pPr>
      <w:r w:rsidRPr="00FD27AB">
        <w:rPr>
          <w:rStyle w:val="Nmerodepgina"/>
          <w:szCs w:val="24"/>
        </w:rPr>
        <w:t xml:space="preserve">7.1 - </w:t>
      </w:r>
      <w:r w:rsidRPr="00FD27AB">
        <w:rPr>
          <w:szCs w:val="24"/>
        </w:rPr>
        <w:t>Para ocorrer o pagamento é condição a apresentação da nota fiscal/fatura ao responsável pelo recebimento do bem ou serviço, o qual terá o prazo máximo de 05 dias úteis da apresentação para atestar o cumprimento pela empresa das obrigações contratuais. A data da apresentação da nota fiscal/fatura será devidamente registrada nos autos do processo pelo responsável pelo recebimento do bem ou serviço (</w:t>
      </w:r>
      <w:r w:rsidRPr="00FD27AB">
        <w:rPr>
          <w:i/>
          <w:szCs w:val="24"/>
        </w:rPr>
        <w:t>fiscal do contrato</w:t>
      </w:r>
      <w:r w:rsidRPr="00FD27AB">
        <w:rPr>
          <w:szCs w:val="24"/>
        </w:rPr>
        <w:t xml:space="preserve">). </w:t>
      </w:r>
    </w:p>
    <w:p w:rsidR="00BF4EC2" w:rsidRPr="00FD27AB" w:rsidRDefault="00BF4EC2" w:rsidP="00BF4EC2">
      <w:pPr>
        <w:pStyle w:val="Estilo1"/>
        <w:tabs>
          <w:tab w:val="left" w:pos="1900"/>
        </w:tabs>
        <w:spacing w:line="276" w:lineRule="auto"/>
        <w:ind w:left="0" w:firstLine="0"/>
        <w:rPr>
          <w:szCs w:val="24"/>
        </w:rPr>
      </w:pPr>
    </w:p>
    <w:p w:rsidR="00BF4EC2" w:rsidRPr="00FD27AB" w:rsidRDefault="00BF4EC2" w:rsidP="00BF4EC2">
      <w:pPr>
        <w:pStyle w:val="Estilo1"/>
        <w:tabs>
          <w:tab w:val="left" w:pos="1900"/>
        </w:tabs>
        <w:spacing w:line="276" w:lineRule="auto"/>
        <w:ind w:left="0" w:firstLine="0"/>
        <w:rPr>
          <w:szCs w:val="24"/>
        </w:rPr>
      </w:pPr>
      <w:r w:rsidRPr="00FD27AB">
        <w:rPr>
          <w:szCs w:val="24"/>
        </w:rPr>
        <w:lastRenderedPageBreak/>
        <w:t xml:space="preserve">7.2 - O pagamento será efetuado </w:t>
      </w:r>
      <w:r w:rsidRPr="00FD27AB">
        <w:rPr>
          <w:bCs/>
          <w:szCs w:val="24"/>
        </w:rPr>
        <w:t>na forma exclusivamente eletrônica (</w:t>
      </w:r>
      <w:r w:rsidRPr="00FD27AB">
        <w:rPr>
          <w:bCs/>
          <w:iCs/>
          <w:szCs w:val="24"/>
        </w:rPr>
        <w:t>Internet banking</w:t>
      </w:r>
      <w:r w:rsidRPr="00FD27AB">
        <w:rPr>
          <w:bCs/>
          <w:szCs w:val="24"/>
        </w:rPr>
        <w:t xml:space="preserve">), mediante crédito em conta aberta em instituições financeiras oficiais de titularidade dos fornecedores e prestadores de serviços. A </w:t>
      </w:r>
      <w:r w:rsidRPr="00FD27AB">
        <w:rPr>
          <w:szCs w:val="24"/>
        </w:rPr>
        <w:t xml:space="preserve">conta corrente da contratada deverá ser informada no ato de assinatura do contrato. O pagamento, mediante a emissão de qualquer modalidade de ordem bancária, será realizado desde que a Contratada efetue a cobrança de forma a permitir o cumprimento das exigências legais, principalmente no que se refere às retenções tributárias. </w:t>
      </w:r>
    </w:p>
    <w:p w:rsidR="00BF4EC2" w:rsidRPr="00FD27AB" w:rsidRDefault="00BF4EC2" w:rsidP="00BF4EC2">
      <w:pPr>
        <w:pStyle w:val="Estilo1"/>
        <w:tabs>
          <w:tab w:val="left" w:pos="1900"/>
        </w:tabs>
        <w:spacing w:line="276" w:lineRule="auto"/>
        <w:ind w:left="0" w:firstLine="0"/>
        <w:rPr>
          <w:szCs w:val="24"/>
        </w:rPr>
      </w:pPr>
      <w:r w:rsidRPr="00FD27AB">
        <w:rPr>
          <w:szCs w:val="24"/>
        </w:rPr>
        <w:t xml:space="preserve">7.3 - A Contratada, optante pelo Simples, deverá apresentar, juntamente com a nota fiscal/fatura, declaração, conforme modelo definido do Edital de Licitação. Caso não o faça, ficará sujeita à retenção de imposto e contribuições, de acordo com a legislação aplicável. A nota fiscal/fatura que contiver erro será devolvida à contratada para retificação e reapresentação, interrompendo-se a contagem do prazo fixado de 05 (cinco) dias úteis para o responsável pelo recebimento atestar, que recomeçará a ser contado integralmente a partir da data de sua reapresentação. O pagamento fica condicionado à apresentação das certidões negativas de regularidade perante a Fazenda Nacional e Previdência Social, Trabalhista, Estadual, Municipal e a FGTS. </w:t>
      </w:r>
    </w:p>
    <w:p w:rsidR="00BF4EC2" w:rsidRPr="00FD27AB" w:rsidRDefault="00BF4EC2" w:rsidP="00BF4EC2">
      <w:pPr>
        <w:pStyle w:val="Estilo1"/>
        <w:tabs>
          <w:tab w:val="clear" w:pos="2268"/>
          <w:tab w:val="left" w:pos="1900"/>
        </w:tabs>
        <w:spacing w:line="276" w:lineRule="auto"/>
        <w:ind w:left="0" w:firstLine="0"/>
        <w:rPr>
          <w:rStyle w:val="Nmerodepgina"/>
          <w:bCs/>
          <w:szCs w:val="24"/>
        </w:rPr>
      </w:pPr>
    </w:p>
    <w:p w:rsidR="00BF4EC2" w:rsidRPr="00FD27AB" w:rsidRDefault="00BF4EC2" w:rsidP="00BF4EC2">
      <w:pPr>
        <w:pStyle w:val="Estilo1"/>
        <w:tabs>
          <w:tab w:val="clear" w:pos="2268"/>
        </w:tabs>
        <w:ind w:left="0" w:firstLine="0"/>
        <w:rPr>
          <w:rStyle w:val="Nmerodepgina"/>
          <w:b/>
          <w:szCs w:val="24"/>
        </w:rPr>
      </w:pPr>
      <w:r w:rsidRPr="00FD27AB">
        <w:rPr>
          <w:rStyle w:val="Nmerodepgina"/>
          <w:b/>
          <w:bCs/>
          <w:szCs w:val="24"/>
        </w:rPr>
        <w:t>8 – DA DOTAÇÃO ORÇAMENTÁRIA</w:t>
      </w:r>
    </w:p>
    <w:p w:rsidR="00BF4EC2" w:rsidRPr="00FD27AB" w:rsidRDefault="00BF4EC2" w:rsidP="00BF4EC2">
      <w:pPr>
        <w:pStyle w:val="NormalWeb"/>
        <w:spacing w:before="0" w:beforeAutospacing="0" w:after="0" w:afterAutospacing="0"/>
        <w:jc w:val="both"/>
      </w:pPr>
      <w:r w:rsidRPr="00FD27AB">
        <w:t xml:space="preserve">8.1 – A dotação orçamentária para a aquisição feita por intermédio do presente Registro de Preços será efetuada à medida que </w:t>
      </w:r>
      <w:proofErr w:type="gramStart"/>
      <w:r w:rsidRPr="00FD27AB">
        <w:t>o objeto forem</w:t>
      </w:r>
      <w:proofErr w:type="gramEnd"/>
      <w:r w:rsidRPr="00FD27AB">
        <w:t xml:space="preserve"> solicitados;</w:t>
      </w:r>
    </w:p>
    <w:p w:rsidR="00BF4EC2" w:rsidRPr="00FD27AB" w:rsidRDefault="00BF4EC2" w:rsidP="00BF4EC2">
      <w:pPr>
        <w:pStyle w:val="Padro"/>
        <w:jc w:val="both"/>
        <w:rPr>
          <w:bCs/>
          <w:sz w:val="24"/>
          <w:szCs w:val="24"/>
        </w:rPr>
      </w:pPr>
      <w:r w:rsidRPr="00FD27AB">
        <w:rPr>
          <w:sz w:val="24"/>
          <w:szCs w:val="24"/>
        </w:rPr>
        <w:t xml:space="preserve">8.2 – </w:t>
      </w:r>
      <w:r w:rsidRPr="00FD27AB">
        <w:rPr>
          <w:bCs/>
          <w:sz w:val="24"/>
          <w:szCs w:val="24"/>
        </w:rPr>
        <w:t>Servirão de cobertura às aquisições oriundas da Ata de Registro de Preços para o exercício de 2019/2020, os recursos orçamentários da unidade orçamentária requisitante. Havendo necessidade, por determinação do Senhor Prefeito Municipal poderá ser utilizado recursos orçamentários de qualquer Secretaria Municipal de VALE DO ANARI;</w:t>
      </w:r>
    </w:p>
    <w:p w:rsidR="00BF4EC2" w:rsidRPr="00FD27AB" w:rsidRDefault="00BF4EC2" w:rsidP="00BF4EC2">
      <w:pPr>
        <w:pStyle w:val="Corpodetexto"/>
        <w:rPr>
          <w:sz w:val="24"/>
          <w:szCs w:val="24"/>
        </w:rPr>
      </w:pPr>
      <w:r w:rsidRPr="00FD27AB">
        <w:rPr>
          <w:bCs/>
          <w:sz w:val="24"/>
          <w:szCs w:val="24"/>
        </w:rPr>
        <w:t xml:space="preserve"> 8.3 - </w:t>
      </w:r>
      <w:r w:rsidRPr="00FD27AB">
        <w:rPr>
          <w:sz w:val="24"/>
          <w:szCs w:val="24"/>
        </w:rPr>
        <w:t>Se a eventual aquisição ocorrer neste exercício, à respectiva despesa decorrente da contratação, objeto desta licitação, correrá à conta do recurso específico consignados no orçamento da Prefeitura do Município de VALE DO ANARI, que tem como Projeto Atividade.</w:t>
      </w:r>
    </w:p>
    <w:p w:rsidR="00BF4EC2" w:rsidRPr="00FD27AB" w:rsidRDefault="00BF4EC2" w:rsidP="00BF4EC2">
      <w:pPr>
        <w:pStyle w:val="Corpodetexto"/>
        <w:rPr>
          <w:sz w:val="24"/>
          <w:szCs w:val="24"/>
        </w:rPr>
      </w:pPr>
      <w:r w:rsidRPr="00FD27AB">
        <w:rPr>
          <w:sz w:val="24"/>
          <w:szCs w:val="24"/>
        </w:rPr>
        <w:t xml:space="preserve">8.4 - São participantes desta ata as seguintes secretarias pertencentes à Administração Pública da Prefeitura Municipal de Vale do Anari Conforme consta nos seguintes </w:t>
      </w:r>
      <w:r w:rsidRPr="00FD27AB">
        <w:rPr>
          <w:sz w:val="24"/>
          <w:szCs w:val="24"/>
          <w:highlight w:val="yellow"/>
        </w:rPr>
        <w:t>Elementos de Despesa</w:t>
      </w:r>
      <w:r w:rsidRPr="00FD27AB">
        <w:rPr>
          <w:sz w:val="24"/>
          <w:szCs w:val="24"/>
        </w:rPr>
        <w:t xml:space="preserve">s </w:t>
      </w:r>
      <w:r w:rsidRPr="00FD27AB">
        <w:rPr>
          <w:sz w:val="24"/>
          <w:szCs w:val="24"/>
          <w:highlight w:val="yellow"/>
        </w:rPr>
        <w:t>das Secretarias envolvidas</w:t>
      </w:r>
      <w:r w:rsidRPr="00FD27AB">
        <w:rPr>
          <w:sz w:val="24"/>
          <w:szCs w:val="24"/>
        </w:rPr>
        <w:t>:</w:t>
      </w:r>
    </w:p>
    <w:p w:rsidR="00BF4EC2" w:rsidRPr="00FD27AB" w:rsidRDefault="00BF4EC2" w:rsidP="00BF4EC2">
      <w:pPr>
        <w:widowControl w:val="0"/>
        <w:tabs>
          <w:tab w:val="left" w:pos="180"/>
        </w:tabs>
        <w:autoSpaceDE w:val="0"/>
        <w:autoSpaceDN w:val="0"/>
        <w:adjustRightInd w:val="0"/>
        <w:jc w:val="both"/>
        <w:rPr>
          <w:b/>
          <w:color w:val="000000"/>
        </w:rPr>
      </w:pPr>
    </w:p>
    <w:p w:rsidR="00BF4EC2" w:rsidRPr="00FD27AB" w:rsidRDefault="00BF4EC2" w:rsidP="00BF4EC2">
      <w:pPr>
        <w:widowControl w:val="0"/>
        <w:tabs>
          <w:tab w:val="left" w:pos="180"/>
        </w:tabs>
        <w:autoSpaceDE w:val="0"/>
        <w:autoSpaceDN w:val="0"/>
        <w:adjustRightInd w:val="0"/>
        <w:jc w:val="both"/>
        <w:rPr>
          <w:b/>
          <w:color w:val="000000"/>
        </w:rPr>
      </w:pPr>
      <w:r w:rsidRPr="00FD27AB">
        <w:rPr>
          <w:b/>
          <w:color w:val="000000"/>
        </w:rPr>
        <w:t>Dotações Orçamentárias:</w:t>
      </w:r>
    </w:p>
    <w:p w:rsidR="00BF4EC2" w:rsidRPr="00FD27AB" w:rsidRDefault="00BF4EC2" w:rsidP="00BF4EC2">
      <w:pPr>
        <w:widowControl w:val="0"/>
        <w:tabs>
          <w:tab w:val="left" w:pos="180"/>
        </w:tabs>
        <w:autoSpaceDE w:val="0"/>
        <w:autoSpaceDN w:val="0"/>
        <w:adjustRightInd w:val="0"/>
        <w:jc w:val="both"/>
        <w:rPr>
          <w:b/>
          <w:color w:val="000000"/>
        </w:rPr>
      </w:pPr>
    </w:p>
    <w:p w:rsidR="00BF4EC2" w:rsidRPr="00FD27AB" w:rsidRDefault="00BF4EC2" w:rsidP="00BF4EC2">
      <w:pPr>
        <w:widowControl w:val="0"/>
        <w:tabs>
          <w:tab w:val="left" w:pos="180"/>
        </w:tabs>
        <w:autoSpaceDE w:val="0"/>
        <w:autoSpaceDN w:val="0"/>
        <w:adjustRightInd w:val="0"/>
        <w:jc w:val="both"/>
        <w:rPr>
          <w:b/>
          <w:bCs/>
        </w:rPr>
      </w:pPr>
      <w:r w:rsidRPr="00FD27AB">
        <w:rPr>
          <w:b/>
          <w:bCs/>
        </w:rPr>
        <w:t>Secretaria Municipal de Educação (SEMECE)</w:t>
      </w:r>
    </w:p>
    <w:p w:rsidR="00BF4EC2" w:rsidRPr="00FD27AB" w:rsidRDefault="00BF4EC2" w:rsidP="00BF4EC2">
      <w:pPr>
        <w:widowControl w:val="0"/>
        <w:tabs>
          <w:tab w:val="left" w:pos="180"/>
        </w:tabs>
        <w:autoSpaceDE w:val="0"/>
        <w:autoSpaceDN w:val="0"/>
        <w:adjustRightInd w:val="0"/>
        <w:jc w:val="both"/>
        <w:rPr>
          <w:bCs/>
        </w:rPr>
      </w:pPr>
      <w:r w:rsidRPr="00FD27AB">
        <w:rPr>
          <w:b/>
          <w:bCs/>
        </w:rPr>
        <w:t xml:space="preserve">12.361.0006.2.029 – </w:t>
      </w:r>
      <w:r w:rsidRPr="00FD27AB">
        <w:rPr>
          <w:bCs/>
        </w:rPr>
        <w:t xml:space="preserve">Manutenção das Atividades – SEMECE 25% </w:t>
      </w:r>
    </w:p>
    <w:p w:rsidR="00BF4EC2" w:rsidRPr="00FD27AB" w:rsidRDefault="00BF4EC2" w:rsidP="00BF4EC2">
      <w:pPr>
        <w:widowControl w:val="0"/>
        <w:tabs>
          <w:tab w:val="left" w:pos="180"/>
        </w:tabs>
        <w:autoSpaceDE w:val="0"/>
        <w:autoSpaceDN w:val="0"/>
        <w:adjustRightInd w:val="0"/>
        <w:jc w:val="both"/>
        <w:rPr>
          <w:bCs/>
        </w:rPr>
      </w:pPr>
      <w:r w:rsidRPr="00FD27AB">
        <w:rPr>
          <w:b/>
          <w:bCs/>
        </w:rPr>
        <w:t xml:space="preserve">02.06.12.361.0016.2031 – </w:t>
      </w:r>
      <w:r w:rsidRPr="00FD27AB">
        <w:rPr>
          <w:bCs/>
        </w:rPr>
        <w:t>Manutenção do Ens. Fundamental – FUNDEB 40%</w:t>
      </w:r>
    </w:p>
    <w:p w:rsidR="00BF4EC2" w:rsidRPr="00FD27AB" w:rsidRDefault="00BF4EC2" w:rsidP="00BF4EC2">
      <w:pPr>
        <w:widowControl w:val="0"/>
        <w:tabs>
          <w:tab w:val="left" w:pos="180"/>
        </w:tabs>
        <w:autoSpaceDE w:val="0"/>
        <w:autoSpaceDN w:val="0"/>
        <w:adjustRightInd w:val="0"/>
        <w:jc w:val="both"/>
        <w:rPr>
          <w:bCs/>
        </w:rPr>
      </w:pPr>
      <w:r w:rsidRPr="00FD27AB">
        <w:rPr>
          <w:bCs/>
        </w:rPr>
        <w:t>Elemento de despesa: 3.3.90.30.00 – Material de Consumo</w:t>
      </w:r>
    </w:p>
    <w:p w:rsidR="00BF4EC2" w:rsidRPr="00FD27AB" w:rsidRDefault="00BF4EC2" w:rsidP="00BF4EC2">
      <w:pPr>
        <w:widowControl w:val="0"/>
        <w:tabs>
          <w:tab w:val="left" w:pos="180"/>
        </w:tabs>
        <w:autoSpaceDE w:val="0"/>
        <w:autoSpaceDN w:val="0"/>
        <w:adjustRightInd w:val="0"/>
        <w:jc w:val="both"/>
        <w:rPr>
          <w:bCs/>
        </w:rPr>
      </w:pPr>
      <w:r w:rsidRPr="00FD27AB">
        <w:rPr>
          <w:b/>
          <w:bCs/>
        </w:rPr>
        <w:t xml:space="preserve">02.006.12.361.0016.2036 – </w:t>
      </w:r>
      <w:r w:rsidRPr="00FD27AB">
        <w:rPr>
          <w:bCs/>
        </w:rPr>
        <w:t>Manutenção salario educação – SEMECE</w:t>
      </w:r>
    </w:p>
    <w:p w:rsidR="00BF4EC2" w:rsidRPr="00FD27AB" w:rsidRDefault="00BF4EC2" w:rsidP="00BF4EC2">
      <w:pPr>
        <w:widowControl w:val="0"/>
        <w:tabs>
          <w:tab w:val="left" w:pos="180"/>
        </w:tabs>
        <w:autoSpaceDE w:val="0"/>
        <w:autoSpaceDN w:val="0"/>
        <w:adjustRightInd w:val="0"/>
        <w:jc w:val="both"/>
        <w:rPr>
          <w:bCs/>
        </w:rPr>
      </w:pPr>
      <w:r w:rsidRPr="00FD27AB">
        <w:rPr>
          <w:bCs/>
        </w:rPr>
        <w:t>Elemento de despesa: 3.3.90.30.00 – material de consumo</w:t>
      </w:r>
    </w:p>
    <w:p w:rsidR="00BF4EC2" w:rsidRPr="00FD27AB" w:rsidRDefault="00BF4EC2" w:rsidP="00BF4EC2">
      <w:pPr>
        <w:widowControl w:val="0"/>
        <w:tabs>
          <w:tab w:val="left" w:pos="180"/>
        </w:tabs>
        <w:autoSpaceDE w:val="0"/>
        <w:autoSpaceDN w:val="0"/>
        <w:adjustRightInd w:val="0"/>
        <w:jc w:val="both"/>
        <w:rPr>
          <w:bCs/>
        </w:rPr>
      </w:pPr>
    </w:p>
    <w:p w:rsidR="006D76C2" w:rsidRDefault="006D76C2" w:rsidP="00BF4EC2">
      <w:pPr>
        <w:jc w:val="both"/>
        <w:rPr>
          <w:b/>
        </w:rPr>
      </w:pPr>
    </w:p>
    <w:p w:rsidR="00BF4EC2" w:rsidRPr="00FD27AB" w:rsidRDefault="00BF4EC2" w:rsidP="00BF4EC2">
      <w:pPr>
        <w:jc w:val="both"/>
        <w:rPr>
          <w:b/>
        </w:rPr>
      </w:pPr>
      <w:r w:rsidRPr="00FD27AB">
        <w:rPr>
          <w:b/>
        </w:rPr>
        <w:lastRenderedPageBreak/>
        <w:t>SEMAF – Secretaria Municipal de Administração e Fazenda</w:t>
      </w:r>
    </w:p>
    <w:p w:rsidR="00BF4EC2" w:rsidRPr="00FD27AB" w:rsidRDefault="00BF4EC2" w:rsidP="00BF4EC2">
      <w:pPr>
        <w:jc w:val="both"/>
        <w:rPr>
          <w:bCs/>
        </w:rPr>
      </w:pPr>
      <w:r w:rsidRPr="00FD27AB">
        <w:rPr>
          <w:b/>
          <w:bCs/>
        </w:rPr>
        <w:t>02</w:t>
      </w:r>
      <w:r w:rsidRPr="00FD27AB">
        <w:rPr>
          <w:bCs/>
        </w:rPr>
        <w:t>: PODER EXECUTIVO</w:t>
      </w:r>
    </w:p>
    <w:p w:rsidR="00BF4EC2" w:rsidRPr="00FD27AB" w:rsidRDefault="00BF4EC2" w:rsidP="00BF4EC2">
      <w:pPr>
        <w:jc w:val="both"/>
        <w:rPr>
          <w:bCs/>
        </w:rPr>
      </w:pPr>
      <w:r w:rsidRPr="00FD27AB">
        <w:rPr>
          <w:b/>
          <w:bCs/>
        </w:rPr>
        <w:t>02.002</w:t>
      </w:r>
      <w:r w:rsidRPr="00FD27AB">
        <w:rPr>
          <w:bCs/>
        </w:rPr>
        <w:t>.: SECRETARIA MUNICIPAL DE ADMINISTRAÇÃO E FAZENDA</w:t>
      </w:r>
    </w:p>
    <w:p w:rsidR="00BF4EC2" w:rsidRPr="00FD27AB" w:rsidRDefault="00BF4EC2" w:rsidP="00BF4EC2">
      <w:pPr>
        <w:jc w:val="both"/>
        <w:rPr>
          <w:bCs/>
        </w:rPr>
      </w:pPr>
      <w:r w:rsidRPr="00FD27AB">
        <w:rPr>
          <w:b/>
          <w:bCs/>
        </w:rPr>
        <w:t>02.002.04.122.0002.2005</w:t>
      </w:r>
      <w:r w:rsidRPr="00FD27AB">
        <w:rPr>
          <w:bCs/>
        </w:rPr>
        <w:t>: MANUTENÇÃO DAS ATIVIDADES DA SEMAF</w:t>
      </w:r>
    </w:p>
    <w:p w:rsidR="00BF4EC2" w:rsidRPr="00FD27AB" w:rsidRDefault="00BF4EC2" w:rsidP="00BF4EC2">
      <w:pPr>
        <w:jc w:val="both"/>
        <w:rPr>
          <w:bCs/>
        </w:rPr>
      </w:pPr>
      <w:r w:rsidRPr="00FD27AB">
        <w:rPr>
          <w:bCs/>
        </w:rPr>
        <w:t>Elemento de despesa</w:t>
      </w:r>
      <w:r w:rsidRPr="00FD27AB">
        <w:rPr>
          <w:b/>
          <w:bCs/>
        </w:rPr>
        <w:t>: 3.3.90.30.00</w:t>
      </w:r>
      <w:r w:rsidRPr="00FD27AB">
        <w:rPr>
          <w:bCs/>
        </w:rPr>
        <w:t xml:space="preserve"> - MATERIAL DE CONSUMO</w:t>
      </w:r>
    </w:p>
    <w:p w:rsidR="00BF4EC2" w:rsidRPr="00BD5066" w:rsidRDefault="00BF4EC2" w:rsidP="00BF4EC2">
      <w:pPr>
        <w:jc w:val="both"/>
        <w:rPr>
          <w:b/>
        </w:rPr>
      </w:pPr>
    </w:p>
    <w:p w:rsidR="00BF4EC2" w:rsidRPr="00BD5066" w:rsidRDefault="00BF4EC2" w:rsidP="00BF4EC2">
      <w:pPr>
        <w:jc w:val="both"/>
        <w:rPr>
          <w:b/>
        </w:rPr>
      </w:pPr>
      <w:r w:rsidRPr="00BD5066">
        <w:rPr>
          <w:b/>
        </w:rPr>
        <w:t xml:space="preserve">SEMSVS - Secretaria Municipal de Saúde e Vigilância Sanitária </w:t>
      </w:r>
    </w:p>
    <w:p w:rsidR="00BF4EC2" w:rsidRPr="00BD5066" w:rsidRDefault="00BF4EC2" w:rsidP="00BF4EC2">
      <w:r w:rsidRPr="00BD5066">
        <w:rPr>
          <w:b/>
        </w:rPr>
        <w:t>02.05.</w:t>
      </w:r>
      <w:r w:rsidRPr="00BD5066">
        <w:t xml:space="preserve"> SEC. MUN. DE SAÚDE E VIGILÂNCIA SANITÁRIA.</w:t>
      </w:r>
    </w:p>
    <w:p w:rsidR="00BF4EC2" w:rsidRPr="00BD5066" w:rsidRDefault="00BF4EC2" w:rsidP="00BF4EC2">
      <w:r w:rsidRPr="00BD5066">
        <w:rPr>
          <w:b/>
        </w:rPr>
        <w:t>10.122.0002.2015.0000 – MANUT. DAS ATIV. DA SEC. MUN. DE SAÚDE 15%</w:t>
      </w:r>
    </w:p>
    <w:p w:rsidR="00BF4EC2" w:rsidRPr="00BD5066" w:rsidRDefault="00BF4EC2" w:rsidP="00BF4EC2">
      <w:r w:rsidRPr="00BD5066">
        <w:rPr>
          <w:b/>
        </w:rPr>
        <w:t>02.</w:t>
      </w:r>
      <w:r w:rsidRPr="00BD5066">
        <w:t xml:space="preserve"> PODER EXECUTIVO</w:t>
      </w:r>
    </w:p>
    <w:p w:rsidR="00BF4EC2" w:rsidRPr="00BD5066" w:rsidRDefault="00BF4EC2" w:rsidP="00BF4EC2">
      <w:r w:rsidRPr="00BD5066">
        <w:rPr>
          <w:b/>
        </w:rPr>
        <w:t>3.3.90.30.00</w:t>
      </w:r>
      <w:r w:rsidRPr="00BD5066">
        <w:t xml:space="preserve"> MATERIAL DE CONSUMO</w:t>
      </w:r>
    </w:p>
    <w:p w:rsidR="00BF4EC2" w:rsidRPr="00BD5066" w:rsidRDefault="00BF4EC2" w:rsidP="00BF4EC2">
      <w:r w:rsidRPr="00BD5066">
        <w:rPr>
          <w:b/>
        </w:rPr>
        <w:t xml:space="preserve">10.301.0012.2017.0000 – </w:t>
      </w:r>
      <w:r w:rsidRPr="00BD5066">
        <w:t>MANUT. DAS ATIV. DO PAB – FIXO</w:t>
      </w:r>
    </w:p>
    <w:p w:rsidR="00BF4EC2" w:rsidRPr="00BD5066" w:rsidRDefault="00BF4EC2" w:rsidP="00BF4EC2">
      <w:pPr>
        <w:pStyle w:val="Recuodecorpodetexto2"/>
        <w:ind w:firstLine="0"/>
        <w:rPr>
          <w:sz w:val="24"/>
          <w:szCs w:val="24"/>
        </w:rPr>
      </w:pPr>
      <w:r w:rsidRPr="00BD5066">
        <w:rPr>
          <w:sz w:val="24"/>
          <w:szCs w:val="24"/>
        </w:rPr>
        <w:t>Elemento de Despesa: 3.3.90.30.00 Material de Consumo</w:t>
      </w:r>
    </w:p>
    <w:p w:rsidR="00BF4EC2" w:rsidRPr="00BD5066" w:rsidRDefault="00BF4EC2" w:rsidP="00BF4EC2">
      <w:pPr>
        <w:pStyle w:val="Recuodecorpodetexto2"/>
        <w:ind w:firstLine="0"/>
        <w:rPr>
          <w:b/>
          <w:sz w:val="24"/>
          <w:szCs w:val="24"/>
        </w:rPr>
      </w:pPr>
      <w:r w:rsidRPr="00BD5066">
        <w:rPr>
          <w:b/>
          <w:sz w:val="24"/>
          <w:szCs w:val="24"/>
        </w:rPr>
        <w:t>SEMAS-Secretaria Municipal de Assistência Social</w:t>
      </w:r>
    </w:p>
    <w:p w:rsidR="00BF4EC2" w:rsidRPr="00BD5066" w:rsidRDefault="00BF4EC2" w:rsidP="00BF4EC2">
      <w:pPr>
        <w:pStyle w:val="Recuodecorpodetexto2"/>
        <w:ind w:firstLine="0"/>
        <w:rPr>
          <w:sz w:val="24"/>
          <w:szCs w:val="24"/>
        </w:rPr>
      </w:pPr>
      <w:r w:rsidRPr="00BD5066">
        <w:rPr>
          <w:b/>
          <w:sz w:val="24"/>
          <w:szCs w:val="24"/>
        </w:rPr>
        <w:t>02.004.08.122.0002.2009</w:t>
      </w:r>
      <w:r w:rsidRPr="00BD5066">
        <w:rPr>
          <w:sz w:val="24"/>
          <w:szCs w:val="24"/>
        </w:rPr>
        <w:t xml:space="preserve"> – Para Atender ao IGD SUAS </w:t>
      </w:r>
    </w:p>
    <w:p w:rsidR="00BF4EC2" w:rsidRPr="00BD5066" w:rsidRDefault="00BF4EC2" w:rsidP="00BF4EC2">
      <w:pPr>
        <w:pStyle w:val="Recuodecorpodetexto2"/>
        <w:ind w:firstLine="0"/>
        <w:rPr>
          <w:sz w:val="24"/>
          <w:szCs w:val="24"/>
        </w:rPr>
      </w:pPr>
      <w:r w:rsidRPr="00BD5066">
        <w:rPr>
          <w:b/>
          <w:sz w:val="24"/>
          <w:szCs w:val="24"/>
        </w:rPr>
        <w:t xml:space="preserve">02.004.08.122.00002.2008 </w:t>
      </w:r>
      <w:r w:rsidRPr="00BD5066">
        <w:rPr>
          <w:sz w:val="24"/>
          <w:szCs w:val="24"/>
        </w:rPr>
        <w:t xml:space="preserve">– Para atender a Manut. Das ativ. Da Assistência Social </w:t>
      </w:r>
    </w:p>
    <w:p w:rsidR="00BF4EC2" w:rsidRPr="00BD5066" w:rsidRDefault="00BF4EC2" w:rsidP="00BF4EC2">
      <w:pPr>
        <w:pStyle w:val="Recuodecorpodetexto2"/>
        <w:ind w:firstLine="0"/>
        <w:rPr>
          <w:sz w:val="24"/>
          <w:szCs w:val="24"/>
        </w:rPr>
      </w:pPr>
      <w:r w:rsidRPr="00BD5066">
        <w:rPr>
          <w:b/>
          <w:sz w:val="24"/>
          <w:szCs w:val="24"/>
        </w:rPr>
        <w:t>02.004.08.244.0003.2012</w:t>
      </w:r>
      <w:r w:rsidRPr="00BD5066">
        <w:rPr>
          <w:sz w:val="24"/>
          <w:szCs w:val="24"/>
        </w:rPr>
        <w:t xml:space="preserve"> – Para atender ao programa IGD – BF – BOLSA FAMILIA</w:t>
      </w:r>
    </w:p>
    <w:p w:rsidR="00BF4EC2" w:rsidRPr="00BD5066" w:rsidRDefault="00BF4EC2" w:rsidP="00BF4EC2">
      <w:pPr>
        <w:pStyle w:val="Recuodecorpodetexto2"/>
        <w:ind w:firstLine="0"/>
        <w:rPr>
          <w:sz w:val="24"/>
          <w:szCs w:val="24"/>
        </w:rPr>
      </w:pPr>
      <w:r w:rsidRPr="00BD5066">
        <w:rPr>
          <w:sz w:val="24"/>
          <w:szCs w:val="24"/>
        </w:rPr>
        <w:t>Elemento de Despesa: 3.3.90.30.00 Material de Consumo</w:t>
      </w:r>
    </w:p>
    <w:p w:rsidR="00BF4EC2" w:rsidRPr="00FD27AB" w:rsidRDefault="00BF4EC2" w:rsidP="00BF4EC2">
      <w:pPr>
        <w:pStyle w:val="Padro"/>
        <w:jc w:val="both"/>
        <w:rPr>
          <w:sz w:val="24"/>
          <w:szCs w:val="24"/>
        </w:rPr>
      </w:pPr>
    </w:p>
    <w:p w:rsidR="00BF4EC2" w:rsidRPr="00FD27AB" w:rsidRDefault="00BF4EC2" w:rsidP="00BF4EC2">
      <w:pPr>
        <w:pStyle w:val="Padro"/>
        <w:jc w:val="both"/>
        <w:rPr>
          <w:rStyle w:val="Nmerodepgina"/>
          <w:bCs/>
          <w:szCs w:val="24"/>
        </w:rPr>
      </w:pPr>
      <w:r w:rsidRPr="00FD27AB">
        <w:rPr>
          <w:sz w:val="24"/>
          <w:szCs w:val="24"/>
        </w:rPr>
        <w:t>8.3 – Os recursos orçamentários provenientes de outros Municípios; do Estado; Distrito Federal; União e/ou entidades públicas ou privadas nacionais e estrangeiras; de outro país, ou ainda de organismos internacionais, repassados ao Município de Vale do Anari a título de convênio, ajustes, doações e outros instrumentos equivalentes, recepcionados por dotações orçamentárias deste Município, podem servir de cobertura às despesas com contratações decorrentes do Sistema de Registro de Preços.</w:t>
      </w:r>
    </w:p>
    <w:p w:rsidR="00BF4EC2" w:rsidRPr="00FD27AB" w:rsidRDefault="00BF4EC2" w:rsidP="00BF4EC2">
      <w:pPr>
        <w:pStyle w:val="Estilo1"/>
        <w:ind w:left="0" w:firstLine="0"/>
        <w:rPr>
          <w:rStyle w:val="Nmerodepgina"/>
          <w:szCs w:val="24"/>
        </w:rPr>
      </w:pPr>
    </w:p>
    <w:p w:rsidR="00BF4EC2" w:rsidRPr="00FD27AB" w:rsidRDefault="00BF4EC2" w:rsidP="00BF4EC2">
      <w:pPr>
        <w:pStyle w:val="Estilo1"/>
        <w:ind w:left="0" w:firstLine="0"/>
        <w:rPr>
          <w:b/>
          <w:szCs w:val="24"/>
        </w:rPr>
      </w:pPr>
      <w:r w:rsidRPr="00FD27AB">
        <w:rPr>
          <w:rStyle w:val="Nmerodepgina"/>
          <w:b/>
          <w:szCs w:val="24"/>
        </w:rPr>
        <w:t xml:space="preserve">9 - </w:t>
      </w:r>
      <w:r w:rsidRPr="00FD27AB">
        <w:rPr>
          <w:b/>
          <w:szCs w:val="24"/>
        </w:rPr>
        <w:t>JUSTIFICATIVA DA ESCOLHA DA MODALIDADE.</w:t>
      </w:r>
    </w:p>
    <w:p w:rsidR="00BF4EC2" w:rsidRPr="00FD27AB" w:rsidRDefault="00BF4EC2" w:rsidP="00BF4EC2">
      <w:pPr>
        <w:pStyle w:val="Estilo1"/>
        <w:ind w:left="0" w:firstLine="0"/>
        <w:rPr>
          <w:szCs w:val="24"/>
        </w:rPr>
      </w:pPr>
      <w:r w:rsidRPr="00FD27AB">
        <w:rPr>
          <w:szCs w:val="24"/>
        </w:rPr>
        <w:t>9.1 - A razão da escolha da modalidade de licitação pregão presencial para registro de preço se concretiza com os resultados que a Administração Pública Municipal vem alcançando com a prática dessa modalidade no decorrer dessa gestão. O atingimento de índices satisfatórios nos procedimentos de compras e principalmente com relação aos aspectos de preço e celeridade (</w:t>
      </w:r>
      <w:r w:rsidRPr="00FD27AB">
        <w:rPr>
          <w:i/>
          <w:szCs w:val="24"/>
        </w:rPr>
        <w:t>inversão de fases, redução de prazos e possibilidade de ofertar lances</w:t>
      </w:r>
      <w:r w:rsidRPr="00FD27AB">
        <w:rPr>
          <w:szCs w:val="24"/>
        </w:rPr>
        <w:t>) justificam a nossa escolha.</w:t>
      </w:r>
    </w:p>
    <w:p w:rsidR="00BF4EC2" w:rsidRPr="00FD27AB" w:rsidRDefault="00BF4EC2" w:rsidP="00BF4EC2">
      <w:pPr>
        <w:pStyle w:val="Estilo1"/>
        <w:ind w:left="0" w:firstLine="0"/>
        <w:rPr>
          <w:szCs w:val="24"/>
        </w:rPr>
      </w:pPr>
      <w:r w:rsidRPr="00FD27AB">
        <w:rPr>
          <w:szCs w:val="24"/>
        </w:rPr>
        <w:t>9.2 - Outra vantagem é a simplificação das atividades do pregoeiro, como, por exemplo, organizar os lances. Outro aspecto relevante é a possibilidade de licitar objetos comuns a todas as unidades administrativas da Prefeitura adotando o procedimento de Pregão Presencial para Registro de Preço. Por fim, está presente na escolha o principio da eficiência contemplado no caput do art. 37 da Constituição Federal.</w:t>
      </w:r>
    </w:p>
    <w:p w:rsidR="00BF4EC2" w:rsidRPr="00FD27AB" w:rsidRDefault="00BF4EC2" w:rsidP="00BF4EC2">
      <w:pPr>
        <w:pStyle w:val="Estilo1"/>
        <w:ind w:left="0" w:firstLine="0"/>
        <w:rPr>
          <w:szCs w:val="24"/>
        </w:rPr>
      </w:pPr>
    </w:p>
    <w:p w:rsidR="00BF4EC2" w:rsidRPr="00FD27AB" w:rsidRDefault="00BF4EC2" w:rsidP="00BF4EC2">
      <w:pPr>
        <w:tabs>
          <w:tab w:val="left" w:pos="567"/>
        </w:tabs>
        <w:jc w:val="both"/>
        <w:rPr>
          <w:b/>
        </w:rPr>
      </w:pPr>
      <w:r w:rsidRPr="00FD27AB">
        <w:rPr>
          <w:b/>
        </w:rPr>
        <w:t>10 - TIPO DE LICITAÇÃO SUGERIDA</w:t>
      </w:r>
    </w:p>
    <w:p w:rsidR="00BF4EC2" w:rsidRPr="00FD27AB" w:rsidRDefault="00BF4EC2" w:rsidP="00BF4EC2">
      <w:pPr>
        <w:tabs>
          <w:tab w:val="left" w:pos="9356"/>
        </w:tabs>
        <w:jc w:val="both"/>
      </w:pPr>
      <w:r w:rsidRPr="00FD27AB">
        <w:t xml:space="preserve">10.1 - O tipo de licitação sugerida é o menor preço por item que entendemos ser a melhor forma para a escolha do vencedor da licitação. Por se tratar da modalidade pregão não há como afastar a disputa única e exclusivamente por preço, considerando que todas as especificações e condições já estão definidas no Termo de Referência. </w:t>
      </w:r>
    </w:p>
    <w:p w:rsidR="00BF4EC2" w:rsidRPr="00FD27AB" w:rsidRDefault="00BF4EC2" w:rsidP="00BF4EC2">
      <w:pPr>
        <w:tabs>
          <w:tab w:val="left" w:pos="9356"/>
        </w:tabs>
        <w:jc w:val="both"/>
      </w:pPr>
    </w:p>
    <w:p w:rsidR="00BF4EC2" w:rsidRPr="00FD27AB" w:rsidRDefault="00BF4EC2" w:rsidP="00BF4EC2">
      <w:pPr>
        <w:tabs>
          <w:tab w:val="left" w:pos="9356"/>
        </w:tabs>
        <w:jc w:val="both"/>
      </w:pPr>
      <w:r w:rsidRPr="00FD27AB">
        <w:lastRenderedPageBreak/>
        <w:t>10.2 - O cuidado na descrição do produto e na elaboração do Termo de Referência é de fundamental importância, pois, nem sempre o mais barato é o melhor para a Administração. No entanto, a qualidade do produto está sendo descrita de forma clara e sucinta de forma prévia, sendo o fornecedor vencedor obrigado a atender as condições especificadas no processo. O menor preço é o tipo de licitação cujo critério de seleção é o da proposta mais vantajosa para a Administração de menor preço. É o tipo de licitação utilizada para compras e serviços de modo geral e para contratação e bens e serviços onde a descrição seja possível na sua totalidade no ato convocatório e no Termo de Referência.</w:t>
      </w: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r w:rsidRPr="00FD27AB">
        <w:rPr>
          <w:rFonts w:ascii="Times New Roman" w:hAnsi="Times New Roman" w:cs="Times New Roman"/>
          <w:color w:val="auto"/>
        </w:rPr>
        <w:t xml:space="preserve">10.3 - Nesse caso, o que vale é o menor preço. O Pregoeiro não discute nenhum outro item da licitação. As amostras e descrição técnica serão avaliadas por comissão especialmente designada para tal finalidade. No decorrer da disputa, muitas empresas acabam aceitando preços menores que o viável economicamente porque interessa a elas outros fatores como a vinculação da imagem a determinado projeto ou a conquista de um novo cliente. No caso de algumas licitações, o menor preço está limitado ao que pode ser exequível, conforme convicções do pregoeiro durante a disputa de lances. </w:t>
      </w: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r w:rsidRPr="00FD27AB">
        <w:rPr>
          <w:rFonts w:ascii="Times New Roman" w:hAnsi="Times New Roman" w:cs="Times New Roman"/>
          <w:color w:val="auto"/>
        </w:rPr>
        <w:t>10.4 - Quando o Pregoeiro entender que determinado produto atingirá valores inexequíveis ou seja, impraticáveis no mercado e assim colocando em risco o procedimento de licitação, deverá durante a sessão alertar quanto à exequibilidade da oferta, definindo o limite de lances aceitáveis como exequível. Caso ocorra empate de dois ou mais licitantes, procederá o sorteio. No entanto, se algum licitante entender que tem como comprovar a exequibilidade da sua proposta, o pregoeiro abrirá prazo para que o mesmo comprove mediante documento de compra do produto emitida antes da oferta, em valor abaixo do valor ofertado, apurando sua margem de lucro.</w:t>
      </w: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p>
    <w:p w:rsidR="00BF4EC2" w:rsidRPr="00FD27AB" w:rsidRDefault="00BF4EC2" w:rsidP="00BF4EC2">
      <w:pPr>
        <w:shd w:val="clear" w:color="auto" w:fill="FFFFFF"/>
        <w:tabs>
          <w:tab w:val="left" w:pos="9356"/>
        </w:tabs>
        <w:jc w:val="both"/>
      </w:pPr>
      <w:r w:rsidRPr="00FD27AB">
        <w:t>10.5 - O edital deverá deixar claro o tipo de licitação que será utilizado como critério de seleção das propostas. Exemplificando: O menor preço a ser utilizado quando o critério de seleção da proposta mais vantajosa para a administração determinar que seja o vencedor o participante que apresentar a proposta de acordo com as especificações do edital e ofertar menor preço exequível.</w:t>
      </w:r>
    </w:p>
    <w:p w:rsidR="00BF4EC2" w:rsidRPr="00FD27AB" w:rsidRDefault="00BF4EC2" w:rsidP="00BF4EC2">
      <w:pPr>
        <w:shd w:val="clear" w:color="auto" w:fill="FFFFFF"/>
        <w:tabs>
          <w:tab w:val="left" w:pos="9356"/>
        </w:tabs>
        <w:jc w:val="both"/>
      </w:pPr>
      <w:r w:rsidRPr="00FD27AB">
        <w:t>Estará sempre à disposição dos licitantes a pesquisa de preço realizada pela Administração e utilizada como referência do certame. O balizamento de preço médio baseado na pesquisa de</w:t>
      </w:r>
      <w:r>
        <w:t xml:space="preserve"> </w:t>
      </w:r>
      <w:r w:rsidRPr="00FD27AB">
        <w:t xml:space="preserve">preço do mercado regional reflete de forma fidedigna e confiável, sendo consideradas as características do Município e as distâncias de grandes centros comerciais. </w:t>
      </w:r>
    </w:p>
    <w:p w:rsidR="00BF4EC2" w:rsidRPr="00FD27AB" w:rsidRDefault="00BF4EC2" w:rsidP="00BF4EC2">
      <w:pPr>
        <w:shd w:val="clear" w:color="auto" w:fill="FFFFFF"/>
        <w:tabs>
          <w:tab w:val="left" w:pos="9356"/>
        </w:tabs>
        <w:jc w:val="both"/>
      </w:pPr>
      <w:r w:rsidRPr="00FD27AB">
        <w:t>Quando o Pregoeiro verificar que a formação de preço demonstrada no processo é confiável e suspeitar que os valores ofertados nos lances pelos licitantes configuram inexequibilidade das propostas (</w:t>
      </w:r>
      <w:r w:rsidRPr="00FD27AB">
        <w:rPr>
          <w:i/>
        </w:rPr>
        <w:t>lances</w:t>
      </w:r>
      <w:r w:rsidRPr="00FD27AB">
        <w:t xml:space="preserve">), deverá registrar em ata e determinar que será adjudicado o item somente após a comprovação da exequibilidade das propostas, estabelecer o prazo de 03 (três) dias para que os licitantes que ofertaram valores até o limite de exequibilidade definido pelo mesmo, demonstrem a comprovação de exequibilidade de suas propostas </w:t>
      </w:r>
      <w:r w:rsidRPr="00FD27AB">
        <w:rPr>
          <w:i/>
        </w:rPr>
        <w:t>(lances)</w:t>
      </w:r>
      <w:r w:rsidRPr="00FD27AB">
        <w:t>. O Pregoeiro não deverá adjudicar propostas que não demonstrarem exequibilidade, devendo declarar o item fracassado e remeter a autoridade competente. Os demais itens que não se enquadrarem na situação acima mencionada serão adjudicados normalmente.</w:t>
      </w:r>
    </w:p>
    <w:p w:rsidR="00BF4EC2" w:rsidRPr="00FD27AB" w:rsidRDefault="00BF4EC2" w:rsidP="00BF4EC2">
      <w:pPr>
        <w:shd w:val="clear" w:color="auto" w:fill="FFFFFF"/>
        <w:tabs>
          <w:tab w:val="left" w:pos="9356"/>
        </w:tabs>
        <w:jc w:val="both"/>
      </w:pPr>
    </w:p>
    <w:p w:rsidR="00BF4EC2" w:rsidRPr="00FD27AB" w:rsidRDefault="00BF4EC2" w:rsidP="00BF4EC2">
      <w:pPr>
        <w:shd w:val="clear" w:color="auto" w:fill="FFFFFF"/>
        <w:tabs>
          <w:tab w:val="left" w:pos="9356"/>
        </w:tabs>
        <w:jc w:val="both"/>
      </w:pPr>
      <w:r w:rsidRPr="00FD27AB">
        <w:lastRenderedPageBreak/>
        <w:t>10.6 - Após comprovação de que os preços dos itens considerados inexequíveis são exequíveis, os licitantes que ofertarem os itens no limite definido pelo Pregoeiro como exequível, terão seus documentos de habilitação verificados no final da disputa de lances. 10.7 - Quando comprovado a exequibilidade para os lances ofertados, o Pregoeiro negociará com os licitantes até o valor considerado exequível nas provas apresentadas. Sendo configurado empate, será definido por meio de sorteio. Em todos os casos mantém os limites de empate técnico previsto na Lei Complementar nº. 123/06.</w:t>
      </w:r>
    </w:p>
    <w:p w:rsidR="00BF4EC2" w:rsidRPr="00FD27AB" w:rsidRDefault="00BF4EC2" w:rsidP="00BF4EC2">
      <w:pPr>
        <w:shd w:val="clear" w:color="auto" w:fill="FFFFFF"/>
        <w:tabs>
          <w:tab w:val="left" w:pos="9356"/>
        </w:tabs>
        <w:jc w:val="both"/>
      </w:pPr>
    </w:p>
    <w:p w:rsidR="00BF4EC2" w:rsidRPr="00FD27AB" w:rsidRDefault="00BF4EC2" w:rsidP="00BF4EC2">
      <w:pPr>
        <w:shd w:val="clear" w:color="auto" w:fill="FFFFFF"/>
        <w:tabs>
          <w:tab w:val="left" w:pos="9356"/>
        </w:tabs>
        <w:jc w:val="both"/>
      </w:pPr>
      <w:r w:rsidRPr="00FD27AB">
        <w:t xml:space="preserve">10.8 - A comprovação de exequibilidade da proposta de preços será obtida mediante apresentação de cópia de nota fiscal de compra do produto pelo licitante emitida antes da data de sua proposta. A comprovação da exequibilidade se dará mediante do seguinte cálculo: </w:t>
      </w:r>
    </w:p>
    <w:p w:rsidR="00BF4EC2" w:rsidRPr="00FD27AB" w:rsidRDefault="00BF4EC2" w:rsidP="00BF4EC2">
      <w:pPr>
        <w:numPr>
          <w:ilvl w:val="0"/>
          <w:numId w:val="16"/>
        </w:numPr>
        <w:shd w:val="clear" w:color="auto" w:fill="FFFFFF"/>
        <w:tabs>
          <w:tab w:val="left" w:pos="426"/>
        </w:tabs>
        <w:ind w:left="426"/>
        <w:jc w:val="both"/>
      </w:pPr>
      <w:r w:rsidRPr="00FD27AB">
        <w:t>Exequibilidade = custo unitário – valor unitário ofertado = variação positiva;</w:t>
      </w:r>
    </w:p>
    <w:p w:rsidR="00BF4EC2" w:rsidRPr="00FD27AB" w:rsidRDefault="00BF4EC2" w:rsidP="00BF4EC2">
      <w:pPr>
        <w:numPr>
          <w:ilvl w:val="0"/>
          <w:numId w:val="16"/>
        </w:numPr>
        <w:shd w:val="clear" w:color="auto" w:fill="FFFFFF"/>
        <w:tabs>
          <w:tab w:val="left" w:pos="426"/>
        </w:tabs>
        <w:ind w:left="426"/>
        <w:jc w:val="both"/>
      </w:pPr>
      <w:r w:rsidRPr="00FD27AB">
        <w:t>Inexequibilidade = custo unitário – valor unitário ofertado = variação negativa;</w:t>
      </w:r>
    </w:p>
    <w:p w:rsidR="00BF4EC2" w:rsidRPr="00FD27AB" w:rsidRDefault="00BF4EC2" w:rsidP="00BF4EC2">
      <w:pPr>
        <w:numPr>
          <w:ilvl w:val="0"/>
          <w:numId w:val="16"/>
        </w:numPr>
        <w:shd w:val="clear" w:color="auto" w:fill="FFFFFF"/>
        <w:tabs>
          <w:tab w:val="left" w:pos="426"/>
        </w:tabs>
        <w:ind w:left="426"/>
        <w:jc w:val="both"/>
      </w:pPr>
      <w:r w:rsidRPr="00FD27AB">
        <w:t>Exequibilidade nula = custo unitário = valor unitário ofertado = resultado nulo.</w:t>
      </w:r>
    </w:p>
    <w:p w:rsidR="00BF4EC2" w:rsidRPr="00FD27AB" w:rsidRDefault="00BF4EC2" w:rsidP="00BF4EC2">
      <w:pPr>
        <w:shd w:val="clear" w:color="auto" w:fill="FFFFFF"/>
        <w:tabs>
          <w:tab w:val="left" w:pos="9356"/>
        </w:tabs>
        <w:jc w:val="both"/>
      </w:pPr>
    </w:p>
    <w:p w:rsidR="00BF4EC2" w:rsidRPr="00FD27AB" w:rsidRDefault="00BF4EC2" w:rsidP="00BF4EC2">
      <w:pPr>
        <w:shd w:val="clear" w:color="auto" w:fill="FFFFFF"/>
        <w:tabs>
          <w:tab w:val="left" w:pos="9356"/>
        </w:tabs>
        <w:jc w:val="both"/>
      </w:pPr>
      <w:r w:rsidRPr="00FD27AB">
        <w:t>Tal comprovação tem como finalidade privilegiar o interesse público, ao resguardar a Administração de seguir à frente com um certame em que a proposta é inexequível, levando a frustração do processo e causando prejuízo aos cofres municipais. Vale ressaltar que não cabe ao pregoeiro ou à comissão de licitação declarar a inexequibilidade da proposta do licitante, mas facultar aos participantes do certame a possibilidade de comprovarem a exequibilidade de seus lances. Sendo assim, caso não se comprove a viabilidade de exequibilidade das propostas, poderá o Pregoeiro declarar os itens fracassados ou remeter o processo a autoridade competente para que proceda a adjudicação e homologação.</w:t>
      </w:r>
    </w:p>
    <w:p w:rsidR="00BF4EC2" w:rsidRPr="00FD27AB" w:rsidRDefault="00BF4EC2" w:rsidP="00BF4EC2">
      <w:pPr>
        <w:shd w:val="clear" w:color="auto" w:fill="FFFFFF"/>
        <w:tabs>
          <w:tab w:val="left" w:pos="9356"/>
        </w:tabs>
        <w:jc w:val="both"/>
      </w:pPr>
    </w:p>
    <w:p w:rsidR="00BF4EC2" w:rsidRPr="00FD27AB" w:rsidRDefault="00BF4EC2" w:rsidP="00BF4EC2">
      <w:pPr>
        <w:pStyle w:val="PargrafodaLista"/>
        <w:tabs>
          <w:tab w:val="left" w:pos="567"/>
        </w:tabs>
        <w:ind w:left="0"/>
        <w:jc w:val="both"/>
        <w:rPr>
          <w:sz w:val="24"/>
          <w:szCs w:val="24"/>
        </w:rPr>
      </w:pPr>
      <w:r w:rsidRPr="00FD27AB">
        <w:rPr>
          <w:sz w:val="24"/>
          <w:szCs w:val="24"/>
        </w:rPr>
        <w:t>A comprovação da exequibilidade dos preços ofertados de serviços a serem executados, poderá ser comprovada através de planilha apresentada pelo licitante, demostrando na licitação que os preços apresentados são os preços de mercado e que deduzidos os custos e encargos, apresenta variação positiva. No caso de prestação de serviços deverá ser comprovado que o licitante é proprietário dos equipamentos. Caso os licitantes não comprovem a exequibilidade de suas propostas o item será declarado fracassado, não sendo possível a adjudicação de proposta que apresentar inexequibilidade conforme demonstrado acima.</w:t>
      </w:r>
    </w:p>
    <w:p w:rsidR="00BF4EC2" w:rsidRPr="00FD27AB" w:rsidRDefault="00BF4EC2" w:rsidP="00BF4EC2">
      <w:pPr>
        <w:pStyle w:val="NormalWeb"/>
        <w:spacing w:before="0" w:beforeAutospacing="0" w:after="0" w:afterAutospacing="0"/>
        <w:jc w:val="both"/>
      </w:pPr>
      <w:r w:rsidRPr="00FD27AB">
        <w:t>10.9 - Cabe ao Pregoeiro e à Comissão de Licitação, não admitir na licitação o preço manifestamente inexequível. A desclassificação da proposta inexequível é a única solução que se apresenta plausível, com vista à correção da ilegalidade que disso resulta. Ter-se-á, todavia, sempre a possibilidade de aproveitamento do certame com a reapresentação de propostas, nos termos do art. 48 da Lei Federal nº. 8.666/93.</w:t>
      </w:r>
    </w:p>
    <w:p w:rsidR="00BF4EC2" w:rsidRPr="00FD27AB" w:rsidRDefault="00BF4EC2" w:rsidP="00BF4EC2">
      <w:pPr>
        <w:pStyle w:val="NormalWeb"/>
        <w:spacing w:before="0" w:beforeAutospacing="0" w:after="0" w:afterAutospacing="0"/>
        <w:jc w:val="both"/>
      </w:pPr>
    </w:p>
    <w:p w:rsidR="00BF4EC2" w:rsidRPr="00FD27AB" w:rsidRDefault="00BF4EC2" w:rsidP="00BF4EC2">
      <w:pPr>
        <w:pStyle w:val="PargrafodaLista"/>
        <w:tabs>
          <w:tab w:val="left" w:pos="567"/>
        </w:tabs>
        <w:ind w:left="0"/>
        <w:jc w:val="both"/>
        <w:rPr>
          <w:sz w:val="24"/>
          <w:szCs w:val="24"/>
        </w:rPr>
      </w:pPr>
      <w:r w:rsidRPr="00FD27AB">
        <w:rPr>
          <w:sz w:val="24"/>
          <w:szCs w:val="24"/>
        </w:rPr>
        <w:t xml:space="preserve">10.10 - Cabe concluir-se, após tais considerações, que a sistemática voltada ao exame de propostas quanto ao preço, apresenta-se também como uma condição para aceitação de cotações em licitações realizadas na modalidade de Pregão, sendo dever do pregoeiro proclamar a incitabilidade, quando constatar que o preço último ofertado não se acha compatibilizado à realidade previamente verificada e inscrita no termo de referência. Não constitui mera faculdade, portanto, avaliar e comparar preços. </w:t>
      </w:r>
    </w:p>
    <w:p w:rsidR="00BF4EC2" w:rsidRPr="00FD27AB" w:rsidRDefault="00BF4EC2" w:rsidP="00BF4EC2">
      <w:pPr>
        <w:pStyle w:val="PargrafodaLista"/>
        <w:tabs>
          <w:tab w:val="left" w:pos="567"/>
        </w:tabs>
        <w:ind w:left="0"/>
        <w:jc w:val="both"/>
        <w:rPr>
          <w:sz w:val="24"/>
          <w:szCs w:val="24"/>
        </w:rPr>
      </w:pPr>
    </w:p>
    <w:p w:rsidR="00BF4EC2" w:rsidRPr="00FD27AB" w:rsidRDefault="00BF4EC2" w:rsidP="00BF4EC2">
      <w:pPr>
        <w:pStyle w:val="PargrafodaLista"/>
        <w:tabs>
          <w:tab w:val="left" w:pos="567"/>
        </w:tabs>
        <w:ind w:left="0"/>
        <w:jc w:val="both"/>
        <w:rPr>
          <w:sz w:val="24"/>
          <w:szCs w:val="24"/>
        </w:rPr>
      </w:pPr>
      <w:r w:rsidRPr="00FD27AB">
        <w:rPr>
          <w:sz w:val="24"/>
          <w:szCs w:val="24"/>
        </w:rPr>
        <w:t>10.11 - É dever legal admitir a permanência de licitantes que se apresentem em condições de executar o contrato a ser oportunamente celebrado, contrato este que deve respeitar as características de onerosidade e comutatividade típica dos contratos administrativos.</w:t>
      </w:r>
    </w:p>
    <w:p w:rsidR="00BF4EC2" w:rsidRPr="00FD27AB" w:rsidRDefault="00BF4EC2" w:rsidP="00BF4EC2">
      <w:pPr>
        <w:pStyle w:val="Estilo1"/>
        <w:ind w:left="0" w:firstLine="0"/>
        <w:rPr>
          <w:bCs/>
          <w:iCs/>
          <w:szCs w:val="24"/>
        </w:rPr>
      </w:pPr>
    </w:p>
    <w:p w:rsidR="00BF4EC2" w:rsidRPr="00FD27AB" w:rsidRDefault="00BF4EC2" w:rsidP="00BF4EC2">
      <w:pPr>
        <w:tabs>
          <w:tab w:val="left" w:pos="567"/>
        </w:tabs>
        <w:jc w:val="both"/>
        <w:rPr>
          <w:b/>
        </w:rPr>
      </w:pPr>
      <w:r w:rsidRPr="00FD27AB">
        <w:rPr>
          <w:rStyle w:val="Nmerodepgina"/>
          <w:b/>
        </w:rPr>
        <w:t xml:space="preserve">11 - </w:t>
      </w:r>
      <w:r w:rsidRPr="00FD27AB">
        <w:rPr>
          <w:b/>
        </w:rPr>
        <w:t>CONDIÇÕES DE PARTICIPAÇÃO DE MICROEMPRESA E SUBCONTRATAÇÃO.</w:t>
      </w:r>
    </w:p>
    <w:p w:rsidR="00BF4EC2" w:rsidRPr="00FD27AB" w:rsidRDefault="00BF4EC2" w:rsidP="00BF4EC2">
      <w:pPr>
        <w:pStyle w:val="NormalWeb"/>
        <w:spacing w:before="0" w:beforeAutospacing="0" w:after="0" w:afterAutospacing="0"/>
        <w:jc w:val="both"/>
      </w:pPr>
      <w:r w:rsidRPr="00FD27AB">
        <w:t>11.1 - Esta solicitação de licitação não se restringe exclusivamente às microempresas e empresas de pequeno porte, sendo a participação com os benefícios contemplados nos artigos 42 e 43 da Lei Complementar nº.123, de 14 de dezembro de 2006, e sua alteração no art. 43 da Lei Complementar nº. 147, de 07 de agosto de 2014. Quando da participação das microempresas e empresas de pequeno porte deverão ser identificadas no credenciamento por meio de declaração sob pena de declaração falsa e na habilitação apresentar toda a documentação exigida para efeito de comprovação de regularidade fiscal, conforme definido no Edital.</w:t>
      </w:r>
    </w:p>
    <w:p w:rsidR="00BF4EC2" w:rsidRPr="00FD27AB" w:rsidRDefault="00BF4EC2" w:rsidP="00BF4EC2">
      <w:pPr>
        <w:pStyle w:val="Estilo1"/>
        <w:ind w:left="0" w:firstLine="0"/>
        <w:rPr>
          <w:rStyle w:val="Nmerodepgina"/>
          <w:szCs w:val="24"/>
        </w:rPr>
      </w:pPr>
    </w:p>
    <w:p w:rsidR="00BF4EC2" w:rsidRPr="00FD27AB" w:rsidRDefault="00BF4EC2" w:rsidP="00BF4EC2">
      <w:pPr>
        <w:tabs>
          <w:tab w:val="left" w:pos="567"/>
        </w:tabs>
        <w:jc w:val="both"/>
        <w:rPr>
          <w:b/>
        </w:rPr>
      </w:pPr>
      <w:r w:rsidRPr="00FD27AB">
        <w:rPr>
          <w:rStyle w:val="Nmerodepgina"/>
          <w:b/>
        </w:rPr>
        <w:t xml:space="preserve">12 - </w:t>
      </w:r>
      <w:r w:rsidRPr="00FD27AB">
        <w:rPr>
          <w:b/>
        </w:rPr>
        <w:t>LOCAL E CONDIÇÕES PARA A REALIZAÇÃO DOS SERVIÇOS OU ENTREGA DE MATERIAL.</w:t>
      </w:r>
    </w:p>
    <w:p w:rsidR="00BF4EC2" w:rsidRPr="00FD27AB" w:rsidRDefault="00BF4EC2" w:rsidP="00BF4EC2">
      <w:pPr>
        <w:autoSpaceDE w:val="0"/>
        <w:autoSpaceDN w:val="0"/>
        <w:adjustRightInd w:val="0"/>
        <w:jc w:val="both"/>
      </w:pPr>
      <w:r w:rsidRPr="00FD27AB">
        <w:t xml:space="preserve">12.1 - As entregas dos itens serão feitas parceladamente, de acordo com a necessidade da Administração Municipal, que apresentará nota de fornecimento padronizada ao licitante vencedor, conforme necessidade da municipalidade. </w:t>
      </w:r>
    </w:p>
    <w:p w:rsidR="00BF4EC2" w:rsidRPr="00FD27AB" w:rsidRDefault="00BF4EC2" w:rsidP="00BF4EC2">
      <w:pPr>
        <w:autoSpaceDE w:val="0"/>
        <w:autoSpaceDN w:val="0"/>
        <w:adjustRightInd w:val="0"/>
        <w:jc w:val="both"/>
      </w:pPr>
    </w:p>
    <w:p w:rsidR="00BF4EC2" w:rsidRPr="00FD27AB" w:rsidRDefault="00BF4EC2" w:rsidP="00BF4EC2">
      <w:pPr>
        <w:autoSpaceDE w:val="0"/>
        <w:autoSpaceDN w:val="0"/>
        <w:adjustRightInd w:val="0"/>
        <w:jc w:val="both"/>
      </w:pPr>
      <w:r w:rsidRPr="00FD27AB">
        <w:t xml:space="preserve">12.2 - A entrega dos produtos pela (s) empresa (s) vencedora (s) deverá ocorrer no local determinado na nota de fornecimento, impreterivelmente no horário de 07h30 às 13h30, sendo a área de compras responsável para indicar o responsável pelo recebimento e conferência dos itens. </w:t>
      </w:r>
    </w:p>
    <w:p w:rsidR="00BF4EC2" w:rsidRPr="00FD27AB" w:rsidRDefault="00BF4EC2" w:rsidP="00BF4EC2">
      <w:pPr>
        <w:ind w:right="45"/>
        <w:jc w:val="both"/>
      </w:pPr>
      <w:r w:rsidRPr="00FD27AB">
        <w:t>12.3 - O Município não arcará com os custos e pessoal para realização das descargas ou outros serviços que devem correr por integral conta da empresa licitante, devendo qualquer despesa com tal serviço, ficar a cargo da empresa vencedora, bem como o carregamento e transporte dos produtos substituídos e descartados. Os pedidos deverão ser atendidos no prazo máximo de até 10 (dez) dias úteis após o recebimento da respectiva Nota de Autorização de Fornecimento, devidamente assinada pela Área de Compras.</w:t>
      </w:r>
      <w:r>
        <w:t xml:space="preserve"> </w:t>
      </w:r>
      <w:r w:rsidRPr="00FD27AB">
        <w:t xml:space="preserve">12.4 - O setor competente para receber, conferir e fiscalizar o objeto deste Termo de Referência será o indicado pelas Secretarias Municipais solicitantes, observado os artigos </w:t>
      </w:r>
      <w:smartTag w:uri="urn:schemas-microsoft-com:office:smarttags" w:element="metricconverter">
        <w:smartTagPr>
          <w:attr w:name="ProductID" w:val="73 a"/>
        </w:smartTagPr>
        <w:r w:rsidRPr="00FD27AB">
          <w:t>73 a</w:t>
        </w:r>
      </w:smartTag>
      <w:r w:rsidRPr="00FD27AB">
        <w:t xml:space="preserve"> 76 da Lei Federal n.º 8.666/93. </w:t>
      </w:r>
    </w:p>
    <w:p w:rsidR="00BF4EC2" w:rsidRPr="00FD27AB" w:rsidRDefault="00BF4EC2" w:rsidP="00BF4EC2">
      <w:pPr>
        <w:ind w:right="45"/>
        <w:jc w:val="both"/>
      </w:pPr>
      <w:r w:rsidRPr="00FD27AB">
        <w:t xml:space="preserve">12.5 - Ao Município se reserva o direito de não receber produtos que não atenderem ao padrão de qualidade exigido pelo município, ou em desacordo com o previsto neste Termo de Referência, podendo devolver e exigir a sua substituição em prazo não superior a 10 (dez) dias corridos e ainda solicitar o cancelamento do contrato conforme disposto no art. 78 da Lei Federal nº. 8.666/93. </w:t>
      </w:r>
    </w:p>
    <w:p w:rsidR="00BF4EC2" w:rsidRPr="00FD27AB" w:rsidRDefault="00BF4EC2" w:rsidP="00BF4EC2">
      <w:pPr>
        <w:pStyle w:val="Estilo1"/>
        <w:ind w:left="0" w:firstLine="0"/>
        <w:rPr>
          <w:rStyle w:val="Nmerodepgina"/>
          <w:szCs w:val="24"/>
        </w:rPr>
      </w:pPr>
    </w:p>
    <w:p w:rsidR="00BF4EC2" w:rsidRPr="00FD27AB" w:rsidRDefault="00BF4EC2" w:rsidP="00BF4EC2">
      <w:pPr>
        <w:tabs>
          <w:tab w:val="left" w:pos="851"/>
        </w:tabs>
        <w:jc w:val="both"/>
        <w:rPr>
          <w:b/>
        </w:rPr>
      </w:pPr>
      <w:r w:rsidRPr="00FD27AB">
        <w:rPr>
          <w:rStyle w:val="Nmerodepgina"/>
          <w:b/>
        </w:rPr>
        <w:t xml:space="preserve">13 - </w:t>
      </w:r>
      <w:r w:rsidRPr="00FD27AB">
        <w:rPr>
          <w:b/>
        </w:rPr>
        <w:t xml:space="preserve">GARANTIA </w:t>
      </w:r>
    </w:p>
    <w:p w:rsidR="00BF4EC2" w:rsidRPr="00FD27AB" w:rsidRDefault="00BF4EC2" w:rsidP="00BF4EC2">
      <w:pPr>
        <w:pStyle w:val="PargrafodaLista"/>
        <w:tabs>
          <w:tab w:val="left" w:pos="0"/>
        </w:tabs>
        <w:ind w:left="0"/>
        <w:jc w:val="both"/>
        <w:rPr>
          <w:sz w:val="24"/>
          <w:szCs w:val="24"/>
        </w:rPr>
      </w:pPr>
      <w:r w:rsidRPr="00FD27AB">
        <w:rPr>
          <w:sz w:val="24"/>
          <w:szCs w:val="24"/>
        </w:rPr>
        <w:t xml:space="preserve">13.1 – A garantia dos produtos será conforme </w:t>
      </w:r>
      <w:proofErr w:type="gramStart"/>
      <w:r w:rsidR="0076584F" w:rsidRPr="00FD27AB">
        <w:rPr>
          <w:sz w:val="24"/>
          <w:szCs w:val="24"/>
        </w:rPr>
        <w:t>prazo e condições dado</w:t>
      </w:r>
      <w:proofErr w:type="gramEnd"/>
      <w:r w:rsidRPr="00FD27AB">
        <w:rPr>
          <w:sz w:val="24"/>
          <w:szCs w:val="24"/>
        </w:rPr>
        <w:t xml:space="preserve"> pela fabricante.</w:t>
      </w:r>
    </w:p>
    <w:p w:rsidR="00BF4EC2" w:rsidRPr="00FD27AB" w:rsidRDefault="00BF4EC2" w:rsidP="00BF4EC2">
      <w:pPr>
        <w:pStyle w:val="PargrafodaLista"/>
        <w:tabs>
          <w:tab w:val="left" w:pos="0"/>
        </w:tabs>
        <w:ind w:left="0"/>
        <w:jc w:val="both"/>
        <w:rPr>
          <w:sz w:val="24"/>
          <w:szCs w:val="24"/>
        </w:rPr>
      </w:pPr>
      <w:r w:rsidRPr="00FD27AB">
        <w:rPr>
          <w:sz w:val="24"/>
          <w:szCs w:val="24"/>
        </w:rPr>
        <w:t xml:space="preserve">13.2 - A licitante vencedora dos itens permitirá, caso necessário, o acesso de técnicos autorizados da contratada para verificarem dos produtos estão sendo utilizados da forma </w:t>
      </w:r>
      <w:r w:rsidRPr="00FD27AB">
        <w:rPr>
          <w:sz w:val="24"/>
          <w:szCs w:val="24"/>
        </w:rPr>
        <w:lastRenderedPageBreak/>
        <w:t>correta, e caso seja verificado qualquer irregularidade, a contratada deverá informar imediatamente os procedimentos a serem adotados pela contratante, mas em hipótese alguma se eximirá em cumprir com as obrigações assumidas na garantia.</w:t>
      </w:r>
    </w:p>
    <w:p w:rsidR="00BF4EC2" w:rsidRPr="00FD27AB" w:rsidRDefault="00BF4EC2" w:rsidP="00BF4EC2">
      <w:pPr>
        <w:tabs>
          <w:tab w:val="left" w:pos="567"/>
          <w:tab w:val="left" w:pos="851"/>
        </w:tabs>
        <w:jc w:val="both"/>
        <w:rPr>
          <w:rStyle w:val="Nmerodepgina"/>
        </w:rPr>
      </w:pPr>
    </w:p>
    <w:p w:rsidR="00BF4EC2" w:rsidRPr="00FD27AB" w:rsidRDefault="00BF4EC2" w:rsidP="00BF4EC2">
      <w:pPr>
        <w:tabs>
          <w:tab w:val="left" w:pos="567"/>
          <w:tab w:val="left" w:pos="851"/>
        </w:tabs>
        <w:jc w:val="both"/>
        <w:rPr>
          <w:b/>
        </w:rPr>
      </w:pPr>
      <w:r w:rsidRPr="00FD27AB">
        <w:rPr>
          <w:rStyle w:val="Nmerodepgina"/>
          <w:b/>
        </w:rPr>
        <w:t xml:space="preserve">14 - </w:t>
      </w:r>
      <w:r w:rsidRPr="00FD27AB">
        <w:rPr>
          <w:b/>
          <w:bCs/>
        </w:rPr>
        <w:t>FISCALIZAÇÃO DO OBJETO</w:t>
      </w:r>
      <w:r w:rsidRPr="00FD27AB">
        <w:rPr>
          <w:b/>
        </w:rPr>
        <w:t xml:space="preserve"> E INDICAÇÃO DO FISCAL </w:t>
      </w:r>
    </w:p>
    <w:p w:rsidR="00BF4EC2" w:rsidRPr="00FD27AB" w:rsidRDefault="00BF4EC2" w:rsidP="00BF4EC2">
      <w:pPr>
        <w:tabs>
          <w:tab w:val="left" w:pos="0"/>
        </w:tabs>
        <w:ind w:right="44"/>
        <w:jc w:val="both"/>
      </w:pPr>
      <w:r w:rsidRPr="00FD27AB">
        <w:t xml:space="preserve">14.1 O Município estabelecerá critério de fiscalização do cumprimento do objeto licitado, por intermédio de servidor especialmente designado para esta finalidade, não eximindo a Controladoria Geral </w:t>
      </w:r>
      <w:r w:rsidR="007208F7" w:rsidRPr="00FD27AB">
        <w:t>de o Município estabelecer</w:t>
      </w:r>
      <w:r w:rsidRPr="00FD27AB">
        <w:t xml:space="preserve"> por meio de ato normativo critérios de fiscalização do objeto da licitação.</w:t>
      </w:r>
    </w:p>
    <w:p w:rsidR="00BF4EC2" w:rsidRPr="00FD27AB" w:rsidRDefault="00BF4EC2" w:rsidP="00BF4EC2">
      <w:pPr>
        <w:autoSpaceDE w:val="0"/>
        <w:autoSpaceDN w:val="0"/>
        <w:adjustRightInd w:val="0"/>
        <w:jc w:val="both"/>
        <w:rPr>
          <w:rFonts w:eastAsia="Calibri"/>
        </w:rPr>
      </w:pPr>
    </w:p>
    <w:p w:rsidR="00BF4EC2" w:rsidRPr="00FD27AB" w:rsidRDefault="00BF4EC2" w:rsidP="00BF4EC2">
      <w:pPr>
        <w:tabs>
          <w:tab w:val="left" w:pos="426"/>
        </w:tabs>
        <w:jc w:val="both"/>
      </w:pPr>
      <w:r w:rsidRPr="00FD27AB">
        <w:t xml:space="preserve">14.2 - O fiscal do contrato será indicado pelo gestor do contrato, que terá como atribuições </w:t>
      </w:r>
      <w:r w:rsidRPr="00FD27AB">
        <w:rPr>
          <w:bCs/>
        </w:rPr>
        <w:t xml:space="preserve">anotar em registro próprio todas as ocorrências relacionadas com a execução do contrato, determinando o que for necessário à regularização das faltas ou defeitos observados. A Controladoria Geral do Município regulamentará por meio de ato próprio as rotinas de fiscalização de contrato. O Ato de designação do fiscal do contrato será juntado aos autos do Processo Administrativo de Licitação. A Secretaria de Administração indicará o Servidor responsável, para funcionar como Fiscal do Futuro Contrato. </w:t>
      </w:r>
    </w:p>
    <w:p w:rsidR="00BF4EC2" w:rsidRPr="00FD27AB" w:rsidRDefault="00BF4EC2" w:rsidP="00BF4EC2">
      <w:pPr>
        <w:pStyle w:val="Estilo1"/>
        <w:tabs>
          <w:tab w:val="clear" w:pos="2268"/>
        </w:tabs>
        <w:ind w:left="0" w:firstLine="0"/>
        <w:jc w:val="left"/>
        <w:rPr>
          <w:rStyle w:val="Nmerodepgina"/>
          <w:szCs w:val="24"/>
        </w:rPr>
      </w:pPr>
    </w:p>
    <w:p w:rsidR="00BF4EC2" w:rsidRPr="00FD27AB" w:rsidRDefault="00BF4EC2" w:rsidP="00BF4EC2">
      <w:pPr>
        <w:pStyle w:val="Estilo1"/>
        <w:ind w:left="0" w:firstLine="0"/>
        <w:jc w:val="left"/>
        <w:rPr>
          <w:b/>
          <w:bCs/>
          <w:szCs w:val="24"/>
        </w:rPr>
      </w:pPr>
      <w:r w:rsidRPr="00FD27AB">
        <w:rPr>
          <w:b/>
          <w:bCs/>
          <w:szCs w:val="24"/>
        </w:rPr>
        <w:t>15. CONDIÇÕES GERAIS</w:t>
      </w:r>
    </w:p>
    <w:p w:rsidR="00BF4EC2" w:rsidRPr="00FD27AB" w:rsidRDefault="00BF4EC2" w:rsidP="00BF4EC2">
      <w:pPr>
        <w:pStyle w:val="Estilo1"/>
        <w:ind w:left="0" w:firstLine="0"/>
        <w:rPr>
          <w:szCs w:val="24"/>
        </w:rPr>
      </w:pPr>
      <w:r w:rsidRPr="00FD27AB">
        <w:rPr>
          <w:szCs w:val="24"/>
        </w:rPr>
        <w:t xml:space="preserve">15.1. O Município e a contratada poderão restabelecer o equilíbrio econômico-financeiro do contrato, nos termos do art. 65, inciso II, letra “d”, da Lei Federal nº. 8.666/93, por repactuação precedida de cálculo e demonstração analítica do aumento ou diminuição dos custos, obedecidos os critérios estabelecidos em planilha de custos e formação de preços e tendo como limite a média dos preços encontrados no mercado em geral.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15.2.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BF4EC2" w:rsidRPr="00FD27AB" w:rsidRDefault="00BF4EC2" w:rsidP="00BF4EC2">
      <w:pPr>
        <w:pStyle w:val="Estilo1"/>
        <w:ind w:left="0" w:firstLine="0"/>
        <w:rPr>
          <w:szCs w:val="24"/>
        </w:rPr>
      </w:pPr>
      <w:r w:rsidRPr="00FD27AB">
        <w:rPr>
          <w:szCs w:val="24"/>
        </w:rPr>
        <w:t>15.3. A contratação dos serviços não estabelece qualquer vínculo de natureza empregatícia ou de responsabilidade entre o Município e os agentes, prepostos, empregados ou demais pessoas da contratada designadas para a execução do objeto, sendo a contratada a única responsável por todas as obrigações e encargos decorrentes das relações de trabalho entre ela e seus</w:t>
      </w:r>
      <w:r>
        <w:t xml:space="preserve"> </w:t>
      </w:r>
      <w:r w:rsidRPr="00FD27AB">
        <w:rPr>
          <w:szCs w:val="24"/>
        </w:rPr>
        <w:t xml:space="preserve">profissionais ou contratados, previstos na legislação pátria vigente, seja trabalhista, previdenciária, social, de caráter securitário ou qualquer outra.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15.4. A contratada, por si, seus agentes, prepostos ou qualquer encarregado, assume inteira responsabilidade por quaisquer danos ou prejuízos causados, direta ou indiretamente, ao Município, seus servidores ou terceiros, produzidos em decorrência da execução do objeto contratado, ou da omissão em executá-lo, resguardando-se ao Município direito de regresso na hipótese de ser compelido a responder por tais danos ou prejuízos.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15.5. A contratada guardará e fará com que seu pessoal guarde sigilo sobre dados, informações e documentos fornecidos pelo Município ou obtidos em razão da execução do </w:t>
      </w:r>
      <w:r w:rsidRPr="00FD27AB">
        <w:rPr>
          <w:szCs w:val="24"/>
        </w:rPr>
        <w:lastRenderedPageBreak/>
        <w:t xml:space="preserve">objeto contratual, sendo vedada toda e qualquer reprodução dos mesmos, durante a vigência do contrato e mesmo após o seu término.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15.6. Todas as informações, resultados, relatórios e quaisquer outros documentos obtidos ou laborados pela contratada serão de exclusiva propriedade do Município, não podendo ser utilizados, divulgados, reproduzidos ou veiculados, para qualquer fim, senão com a prévia e expressa autorização deste, sob pena de responsabilização administrativa, civil e criminal, nos termos da legislação pátria vigente.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jc w:val="left"/>
        <w:rPr>
          <w:b/>
          <w:szCs w:val="24"/>
        </w:rPr>
      </w:pPr>
      <w:r w:rsidRPr="00FD27AB">
        <w:rPr>
          <w:b/>
          <w:szCs w:val="24"/>
        </w:rPr>
        <w:t>16. CONSIDERAÇÕES FINAIS</w:t>
      </w:r>
    </w:p>
    <w:p w:rsidR="00BF4EC2" w:rsidRPr="00FD27AB" w:rsidRDefault="00BF4EC2" w:rsidP="00BF4EC2">
      <w:pPr>
        <w:pStyle w:val="Estilo1"/>
        <w:ind w:left="0" w:firstLine="0"/>
        <w:rPr>
          <w:szCs w:val="24"/>
        </w:rPr>
      </w:pPr>
      <w:r w:rsidRPr="00FD27AB">
        <w:rPr>
          <w:szCs w:val="24"/>
        </w:rPr>
        <w:t>16.1. Até dois dias úteis antes da data fixada para abertura da sessão pública, qualquer pessoa poderá impugnar o Edital, na forma eletrônica, ou mediante o encaminhamento de petição por escrito à Comissão Permanente de Licitação, que tem competência para decidir sobre aceitabilidade do recurso.</w:t>
      </w:r>
    </w:p>
    <w:p w:rsidR="00BF4EC2" w:rsidRPr="00FD27AB" w:rsidRDefault="00BF4EC2" w:rsidP="00BF4EC2">
      <w:pPr>
        <w:pStyle w:val="Estilo1"/>
        <w:ind w:left="0" w:firstLine="0"/>
        <w:jc w:val="left"/>
        <w:rPr>
          <w:szCs w:val="24"/>
        </w:rPr>
      </w:pPr>
      <w:r w:rsidRPr="00FD27AB">
        <w:rPr>
          <w:szCs w:val="24"/>
        </w:rPr>
        <w:t xml:space="preserve"> </w:t>
      </w:r>
    </w:p>
    <w:p w:rsidR="00BF4EC2" w:rsidRPr="00FD27AB" w:rsidRDefault="00BF4EC2" w:rsidP="00BF4EC2">
      <w:pPr>
        <w:pStyle w:val="Estilo1"/>
        <w:ind w:left="0" w:firstLine="0"/>
        <w:rPr>
          <w:szCs w:val="24"/>
        </w:rPr>
      </w:pPr>
      <w:r w:rsidRPr="00FD27AB">
        <w:rPr>
          <w:szCs w:val="24"/>
        </w:rPr>
        <w:t xml:space="preserve">16.2. Caberá à CPL, auxiliada pelos setores responsáveis a elaboração do Edital, decidir sobre a impugnação no prazo de até vinte e quatro horas. Acolhida a impugnação contra o ato convocatório conforme conteúdo da petição será designada nova data para a realização do certame, observando-se as exigências quanto à divulgação das modificações no Edital, cabendo a CPL os procedimentos e publicação dos atos. </w:t>
      </w:r>
    </w:p>
    <w:p w:rsidR="00BF4EC2" w:rsidRPr="00FD27AB" w:rsidRDefault="00BF4EC2" w:rsidP="00BF4EC2">
      <w:pPr>
        <w:pStyle w:val="Estilo1"/>
        <w:ind w:left="0" w:firstLine="0"/>
        <w:rPr>
          <w:szCs w:val="24"/>
        </w:rPr>
      </w:pPr>
      <w:r w:rsidRPr="00FD27AB">
        <w:rPr>
          <w:szCs w:val="24"/>
        </w:rPr>
        <w:t>16.3. Os pedidos de esclarecimentos sobre item (produtos) constante (s) do Termo de Referência serão respondidos pela pregoeira. Os pedidos de esclarecimentos referentes ao processo licitatório deverão ser enviados à CPL, até três dias úteis anteriores à data fixada para abertura da sessão pública.</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16.4. O pedido de esclarecimentos será respondido em até vinte e quatro horas. Qualquer modificação no Edital exige divulgação pelo mesmo instrumento de publicação em que se deu o texto original, reabrindo-se o prazo inicialmente estabelecido, exceto quando, inquestionavelmente, a alteração não afetar a formulação das propostas.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BF4EC2" w:rsidRPr="00FD27AB" w:rsidRDefault="00BF4EC2" w:rsidP="00BF4EC2">
      <w:pPr>
        <w:pStyle w:val="Estilo1"/>
        <w:ind w:left="0" w:firstLine="0"/>
        <w:rPr>
          <w:szCs w:val="24"/>
        </w:rPr>
      </w:pPr>
      <w:r w:rsidRPr="00FD27AB">
        <w:rPr>
          <w:szCs w:val="24"/>
        </w:rPr>
        <w:t>16.5.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O processo estará facultado a vista ou análise da Controladoria Geral do Município a qualquer momento, incluindo participação durante as sessões de lances.</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16.6. No Credenciamento e 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classificação e ampliar a competitividade entre os participantes.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lastRenderedPageBreak/>
        <w:t xml:space="preserve">16.7.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16.8. Os licitantes assumem todos os custos de preparação e apresentação de suas propostas e a Administração não será, em nenhum caso, responsável por esses custos, independentemente da condução ou do resultado do processo licitatório. O desatendimento de exigências formais não essenciais não importará o afastamento do licitante, desde que seja possível o aproveitamento do ato, observado os princípios da isonomia e do interesse público, sendo o pregoeiro autoridade competente para julgar esses atos. As normas que disciplinam o Pregão serão sempre interpretadas em favor da ampliação da disputa entre os interessados, desde que não comprometam o interesse da Administração, o princípio da isonomia, a finalidade e a segurança da contratação. Em caso de divergência entre disposição do Edital e das demais peças que compõem o processo, prevalece a previsão do Edital. </w:t>
      </w:r>
    </w:p>
    <w:p w:rsidR="00BF4EC2" w:rsidRPr="00FD27AB" w:rsidRDefault="00BF4EC2" w:rsidP="00BF4EC2">
      <w:pPr>
        <w:pStyle w:val="Estilo1"/>
        <w:tabs>
          <w:tab w:val="clear" w:pos="2268"/>
        </w:tabs>
        <w:ind w:left="0" w:firstLine="0"/>
        <w:jc w:val="right"/>
        <w:rPr>
          <w:szCs w:val="24"/>
        </w:rPr>
      </w:pPr>
    </w:p>
    <w:p w:rsidR="00BF4EC2" w:rsidRPr="00FD27AB" w:rsidRDefault="00BF4EC2" w:rsidP="00BF4EC2">
      <w:pPr>
        <w:pStyle w:val="Estilo1"/>
        <w:tabs>
          <w:tab w:val="clear" w:pos="2268"/>
        </w:tabs>
        <w:ind w:left="0" w:firstLine="0"/>
        <w:jc w:val="right"/>
        <w:rPr>
          <w:szCs w:val="24"/>
        </w:rPr>
      </w:pPr>
    </w:p>
    <w:p w:rsidR="00BF4EC2" w:rsidRPr="00FD27AB" w:rsidRDefault="00BF4EC2" w:rsidP="00BF4EC2">
      <w:pPr>
        <w:pStyle w:val="Estilo1"/>
        <w:tabs>
          <w:tab w:val="clear" w:pos="2268"/>
        </w:tabs>
        <w:ind w:left="0" w:firstLine="0"/>
        <w:jc w:val="right"/>
        <w:rPr>
          <w:rStyle w:val="Nmerodepgina"/>
          <w:szCs w:val="24"/>
        </w:rPr>
      </w:pPr>
      <w:r w:rsidRPr="00FD27AB">
        <w:rPr>
          <w:szCs w:val="24"/>
        </w:rPr>
        <w:t xml:space="preserve"> </w:t>
      </w:r>
      <w:r w:rsidRPr="00FD27AB">
        <w:rPr>
          <w:rStyle w:val="Nmerodepgina"/>
          <w:szCs w:val="24"/>
        </w:rPr>
        <w:t>Vale do Anari - RO, 02 de julho de 2019.</w:t>
      </w:r>
    </w:p>
    <w:p w:rsidR="00BF4EC2" w:rsidRPr="00FD27AB" w:rsidRDefault="00BF4EC2" w:rsidP="00BF4EC2">
      <w:pPr>
        <w:pStyle w:val="Estilo1"/>
        <w:ind w:left="0"/>
        <w:rPr>
          <w:rStyle w:val="Nmerodepgina"/>
          <w:szCs w:val="24"/>
        </w:rPr>
      </w:pPr>
    </w:p>
    <w:p w:rsidR="00BF4EC2" w:rsidRPr="00FD27AB" w:rsidRDefault="00BF4EC2" w:rsidP="00BF4EC2">
      <w:pPr>
        <w:pStyle w:val="Estilo1"/>
        <w:tabs>
          <w:tab w:val="clear" w:pos="2268"/>
          <w:tab w:val="left" w:pos="-6096"/>
        </w:tabs>
        <w:ind w:left="0" w:firstLine="0"/>
        <w:jc w:val="center"/>
        <w:rPr>
          <w:rStyle w:val="Nmerodepgina"/>
          <w:szCs w:val="24"/>
        </w:rPr>
      </w:pPr>
    </w:p>
    <w:p w:rsidR="00BF4EC2" w:rsidRPr="00FD27AB" w:rsidRDefault="00BF4EC2" w:rsidP="00BF4EC2">
      <w:pPr>
        <w:pStyle w:val="Estilo1"/>
        <w:tabs>
          <w:tab w:val="clear" w:pos="2268"/>
          <w:tab w:val="left" w:pos="-6096"/>
        </w:tabs>
        <w:ind w:left="0" w:firstLine="0"/>
        <w:jc w:val="center"/>
        <w:rPr>
          <w:rStyle w:val="Nmerodepgina"/>
          <w:szCs w:val="24"/>
        </w:rPr>
      </w:pPr>
    </w:p>
    <w:p w:rsidR="00BF4EC2" w:rsidRPr="00FD27AB" w:rsidRDefault="00BF4EC2" w:rsidP="00BF4EC2">
      <w:pPr>
        <w:pStyle w:val="Estilo1"/>
        <w:tabs>
          <w:tab w:val="clear" w:pos="2268"/>
          <w:tab w:val="left" w:pos="-6096"/>
        </w:tabs>
        <w:ind w:left="0" w:firstLine="0"/>
        <w:jc w:val="center"/>
        <w:rPr>
          <w:rStyle w:val="Nmerodepgina"/>
          <w:szCs w:val="24"/>
        </w:rPr>
      </w:pPr>
      <w:r w:rsidRPr="00FD27AB">
        <w:rPr>
          <w:rStyle w:val="Nmerodepgina"/>
          <w:szCs w:val="24"/>
        </w:rPr>
        <w:t>JOÃO GERALDO FERREIRA</w:t>
      </w:r>
    </w:p>
    <w:p w:rsidR="00BF4EC2" w:rsidRPr="00FD27AB" w:rsidRDefault="00BF4EC2" w:rsidP="00BF4EC2">
      <w:pPr>
        <w:pStyle w:val="Estilo1"/>
        <w:tabs>
          <w:tab w:val="clear" w:pos="2268"/>
        </w:tabs>
        <w:ind w:left="0" w:firstLine="0"/>
        <w:jc w:val="center"/>
        <w:rPr>
          <w:rStyle w:val="Nmerodepgina"/>
          <w:szCs w:val="24"/>
        </w:rPr>
      </w:pPr>
      <w:r w:rsidRPr="00FD27AB">
        <w:rPr>
          <w:rStyle w:val="Nmerodepgina"/>
          <w:szCs w:val="24"/>
        </w:rPr>
        <w:t>SEC. MUN. DE ADIMIN. E FAZENDA</w:t>
      </w:r>
    </w:p>
    <w:p w:rsidR="00BF4EC2" w:rsidRPr="00FD27AB" w:rsidRDefault="00BF4EC2" w:rsidP="00BF4EC2">
      <w:pPr>
        <w:pStyle w:val="Estilo1"/>
        <w:tabs>
          <w:tab w:val="clear" w:pos="2268"/>
          <w:tab w:val="left" w:pos="-6096"/>
        </w:tabs>
        <w:ind w:left="0" w:firstLine="0"/>
        <w:rPr>
          <w:rStyle w:val="Nmerodepgina"/>
          <w:szCs w:val="24"/>
        </w:rPr>
      </w:pPr>
    </w:p>
    <w:p w:rsidR="00BF4EC2" w:rsidRPr="00FD27AB" w:rsidRDefault="00BF4EC2" w:rsidP="00BF4EC2">
      <w:pPr>
        <w:pStyle w:val="Estilo1"/>
        <w:tabs>
          <w:tab w:val="clear" w:pos="2268"/>
          <w:tab w:val="left" w:pos="-6096"/>
        </w:tabs>
        <w:ind w:left="0" w:firstLine="0"/>
        <w:rPr>
          <w:rStyle w:val="Nmerodepgina"/>
          <w:szCs w:val="24"/>
        </w:rPr>
      </w:pPr>
    </w:p>
    <w:p w:rsidR="00BF4EC2" w:rsidRPr="00FD27AB" w:rsidRDefault="00BF4EC2" w:rsidP="00BF4EC2">
      <w:pPr>
        <w:pStyle w:val="Estilo1"/>
        <w:tabs>
          <w:tab w:val="clear" w:pos="2268"/>
          <w:tab w:val="left" w:pos="-6096"/>
        </w:tabs>
        <w:ind w:left="0" w:firstLine="0"/>
        <w:rPr>
          <w:rStyle w:val="Nmerodepgina"/>
          <w:szCs w:val="24"/>
        </w:rPr>
      </w:pPr>
      <w:r w:rsidRPr="00FD27AB">
        <w:rPr>
          <w:rStyle w:val="Nmerodepgina"/>
          <w:szCs w:val="24"/>
        </w:rPr>
        <w:t>Aprovo em o projeto</w:t>
      </w:r>
    </w:p>
    <w:p w:rsidR="00BF4EC2" w:rsidRPr="00FD27AB" w:rsidRDefault="00BF4EC2" w:rsidP="00BF4EC2">
      <w:pPr>
        <w:pStyle w:val="Estilo1"/>
        <w:tabs>
          <w:tab w:val="clear" w:pos="2268"/>
          <w:tab w:val="left" w:pos="-6096"/>
        </w:tabs>
        <w:ind w:left="0" w:firstLine="0"/>
        <w:rPr>
          <w:rStyle w:val="Nmerodepgina"/>
          <w:szCs w:val="24"/>
        </w:rPr>
      </w:pPr>
      <w:r w:rsidRPr="00FD27AB">
        <w:rPr>
          <w:rStyle w:val="Nmerodepgina"/>
          <w:szCs w:val="24"/>
        </w:rPr>
        <w:t>___/____/____</w:t>
      </w:r>
    </w:p>
    <w:p w:rsidR="00BF4EC2" w:rsidRPr="00FD27AB" w:rsidRDefault="00BF4EC2" w:rsidP="00BF4EC2">
      <w:pPr>
        <w:pStyle w:val="Estilo1"/>
        <w:tabs>
          <w:tab w:val="clear" w:pos="2268"/>
          <w:tab w:val="left" w:pos="-6096"/>
        </w:tabs>
        <w:ind w:left="0" w:firstLine="0"/>
        <w:rPr>
          <w:rStyle w:val="Nmerodepgina"/>
          <w:szCs w:val="24"/>
        </w:rPr>
      </w:pPr>
    </w:p>
    <w:p w:rsidR="00BF4EC2" w:rsidRPr="00FD27AB" w:rsidRDefault="00BF4EC2" w:rsidP="00BF4EC2">
      <w:pPr>
        <w:pStyle w:val="Estilo1"/>
        <w:tabs>
          <w:tab w:val="clear" w:pos="2268"/>
          <w:tab w:val="left" w:pos="-6096"/>
        </w:tabs>
        <w:ind w:left="0" w:firstLine="0"/>
        <w:rPr>
          <w:rStyle w:val="Nmerodepgina"/>
          <w:szCs w:val="24"/>
        </w:rPr>
      </w:pPr>
      <w:r w:rsidRPr="00FD27AB">
        <w:rPr>
          <w:rStyle w:val="Nmerodepgina"/>
          <w:szCs w:val="24"/>
        </w:rPr>
        <w:t>__________________</w:t>
      </w:r>
    </w:p>
    <w:p w:rsidR="00BF4EC2" w:rsidRPr="00FD27AB" w:rsidRDefault="00BF4EC2" w:rsidP="00BF4EC2">
      <w:pPr>
        <w:pStyle w:val="Estilo1"/>
        <w:tabs>
          <w:tab w:val="left" w:pos="-6096"/>
        </w:tabs>
        <w:ind w:left="0" w:firstLine="0"/>
        <w:rPr>
          <w:rStyle w:val="Nmerodepgina"/>
          <w:szCs w:val="24"/>
        </w:rPr>
      </w:pPr>
      <w:r w:rsidRPr="00FD27AB">
        <w:rPr>
          <w:rStyle w:val="Nmerodepgina"/>
          <w:szCs w:val="24"/>
        </w:rPr>
        <w:t>ANILDO ALBERTON</w:t>
      </w:r>
    </w:p>
    <w:p w:rsidR="00BF4EC2" w:rsidRPr="00FD27AB" w:rsidRDefault="00BF4EC2" w:rsidP="00BF4EC2">
      <w:pPr>
        <w:pStyle w:val="Estilo1"/>
        <w:tabs>
          <w:tab w:val="clear" w:pos="2268"/>
          <w:tab w:val="left" w:pos="-6096"/>
        </w:tabs>
        <w:ind w:left="0" w:firstLine="0"/>
        <w:rPr>
          <w:rStyle w:val="Nmerodepgina"/>
          <w:b/>
          <w:szCs w:val="24"/>
        </w:rPr>
      </w:pPr>
      <w:r w:rsidRPr="00FD27AB">
        <w:rPr>
          <w:rStyle w:val="Nmerodepgina"/>
          <w:b/>
          <w:szCs w:val="24"/>
        </w:rPr>
        <w:t>PREFEITO MUNICIPAL</w:t>
      </w:r>
    </w:p>
    <w:p w:rsidR="00BF4EC2" w:rsidRDefault="00BF4EC2" w:rsidP="00BF4EC2"/>
    <w:p w:rsidR="00BF4EC2" w:rsidRDefault="00BF4EC2" w:rsidP="00BF4EC2"/>
    <w:p w:rsidR="00BF4EC2" w:rsidRDefault="00BF4EC2" w:rsidP="00BF4EC2"/>
    <w:p w:rsidR="00BF4EC2" w:rsidRDefault="00BF4EC2" w:rsidP="00BF4EC2"/>
    <w:p w:rsidR="00BF4EC2" w:rsidRDefault="00BF4EC2" w:rsidP="00BF4EC2"/>
    <w:p w:rsidR="00BF4EC2" w:rsidRDefault="00BF4EC2" w:rsidP="00BF4EC2"/>
    <w:p w:rsidR="00BF4EC2" w:rsidRDefault="00BF4EC2" w:rsidP="00BF4EC2"/>
    <w:p w:rsidR="00BF4EC2" w:rsidRDefault="00BF4EC2" w:rsidP="00BF4EC2"/>
    <w:p w:rsidR="00BF4EC2" w:rsidRDefault="00BF4EC2" w:rsidP="00BF4EC2"/>
    <w:p w:rsidR="00BF4EC2" w:rsidRDefault="00BF4EC2" w:rsidP="00BF4EC2"/>
    <w:p w:rsidR="006954F5" w:rsidRDefault="006954F5" w:rsidP="0076584F">
      <w:pPr>
        <w:pStyle w:val="Estilo1"/>
        <w:tabs>
          <w:tab w:val="clear" w:pos="2268"/>
          <w:tab w:val="left" w:pos="-6096"/>
        </w:tabs>
        <w:ind w:left="0" w:firstLine="0"/>
        <w:rPr>
          <w:rStyle w:val="Nmerodepgina"/>
          <w:b/>
          <w:szCs w:val="24"/>
        </w:rPr>
      </w:pPr>
    </w:p>
    <w:p w:rsidR="0076584F" w:rsidRPr="00FD27AB" w:rsidRDefault="0076584F" w:rsidP="0076584F">
      <w:pPr>
        <w:pStyle w:val="Estilo1"/>
        <w:tabs>
          <w:tab w:val="clear" w:pos="2268"/>
          <w:tab w:val="left" w:pos="-6096"/>
        </w:tabs>
        <w:ind w:left="0" w:firstLine="0"/>
        <w:rPr>
          <w:rStyle w:val="Nmerodepgina"/>
          <w:b/>
          <w:szCs w:val="24"/>
        </w:rPr>
      </w:pPr>
    </w:p>
    <w:p w:rsidR="006954F5" w:rsidRPr="00FD27AB" w:rsidRDefault="006954F5" w:rsidP="006954F5">
      <w:pPr>
        <w:pStyle w:val="Estilo1"/>
        <w:tabs>
          <w:tab w:val="clear" w:pos="2268"/>
          <w:tab w:val="left" w:pos="-6096"/>
        </w:tabs>
        <w:ind w:left="0" w:firstLine="0"/>
        <w:jc w:val="center"/>
        <w:rPr>
          <w:rStyle w:val="Nmerodepgina"/>
          <w:b/>
          <w:szCs w:val="24"/>
        </w:rPr>
      </w:pPr>
      <w:r w:rsidRPr="00FD27AB">
        <w:rPr>
          <w:rStyle w:val="Nmerodepgina"/>
          <w:b/>
          <w:szCs w:val="24"/>
        </w:rPr>
        <w:lastRenderedPageBreak/>
        <w:t>ANEXO I</w:t>
      </w:r>
    </w:p>
    <w:p w:rsidR="006954F5" w:rsidRPr="00FD27AB" w:rsidRDefault="006954F5" w:rsidP="006954F5">
      <w:pPr>
        <w:pStyle w:val="Estilo1"/>
        <w:tabs>
          <w:tab w:val="clear" w:pos="2268"/>
          <w:tab w:val="left" w:pos="-6096"/>
        </w:tabs>
        <w:ind w:left="0" w:firstLine="0"/>
        <w:jc w:val="center"/>
        <w:rPr>
          <w:rStyle w:val="Nmerodepgina"/>
          <w:b/>
          <w:szCs w:val="24"/>
        </w:rPr>
      </w:pPr>
      <w:r w:rsidRPr="00FD27AB">
        <w:rPr>
          <w:rStyle w:val="Nmerodepgina"/>
          <w:b/>
          <w:szCs w:val="24"/>
        </w:rPr>
        <w:t>DESCRIÇÕES DE ITENS POR SECRETARIA</w:t>
      </w:r>
    </w:p>
    <w:p w:rsidR="006954F5" w:rsidRPr="00FD27AB" w:rsidRDefault="006954F5" w:rsidP="006954F5">
      <w:pPr>
        <w:pStyle w:val="Estilo1"/>
        <w:tabs>
          <w:tab w:val="clear" w:pos="2268"/>
          <w:tab w:val="left" w:pos="-6096"/>
        </w:tabs>
        <w:ind w:left="0" w:firstLine="0"/>
        <w:jc w:val="center"/>
        <w:rPr>
          <w:rStyle w:val="Nmerodepgina"/>
          <w:b/>
          <w:szCs w:val="24"/>
        </w:rPr>
      </w:pPr>
    </w:p>
    <w:p w:rsidR="006954F5" w:rsidRPr="00FD27AB" w:rsidRDefault="006954F5" w:rsidP="006954F5">
      <w:pPr>
        <w:autoSpaceDE w:val="0"/>
        <w:autoSpaceDN w:val="0"/>
        <w:adjustRightInd w:val="0"/>
        <w:rPr>
          <w:b/>
          <w:bCs/>
        </w:rPr>
      </w:pPr>
      <w:r w:rsidRPr="00FD27AB">
        <w:rPr>
          <w:b/>
          <w:bCs/>
        </w:rPr>
        <w:t>SECRETARIA MUNICIPAL DE SAUDE</w:t>
      </w:r>
    </w:p>
    <w:tbl>
      <w:tblPr>
        <w:tblpPr w:leftFromText="141" w:rightFromText="141" w:vertAnchor="text" w:horzAnchor="margin" w:tblpX="114" w:tblpY="1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2"/>
        <w:gridCol w:w="992"/>
        <w:gridCol w:w="851"/>
        <w:gridCol w:w="1134"/>
        <w:gridCol w:w="1276"/>
      </w:tblGrid>
      <w:tr w:rsidR="006954F5" w:rsidRPr="00FD27AB" w:rsidTr="00436D9F">
        <w:trPr>
          <w:trHeight w:val="106"/>
        </w:trPr>
        <w:tc>
          <w:tcPr>
            <w:tcW w:w="959" w:type="dxa"/>
            <w:vAlign w:val="center"/>
          </w:tcPr>
          <w:p w:rsidR="006954F5" w:rsidRPr="00FD27AB" w:rsidRDefault="006954F5" w:rsidP="00436D9F">
            <w:pPr>
              <w:jc w:val="center"/>
              <w:rPr>
                <w:rFonts w:eastAsia="Gulim"/>
                <w:b/>
              </w:rPr>
            </w:pPr>
            <w:r w:rsidRPr="00FD27AB">
              <w:rPr>
                <w:rFonts w:eastAsia="Gulim"/>
                <w:b/>
              </w:rPr>
              <w:t>ITEM</w:t>
            </w:r>
          </w:p>
        </w:tc>
        <w:tc>
          <w:tcPr>
            <w:tcW w:w="4252" w:type="dxa"/>
            <w:vAlign w:val="center"/>
          </w:tcPr>
          <w:p w:rsidR="006954F5" w:rsidRPr="00FD27AB" w:rsidRDefault="006954F5" w:rsidP="00436D9F">
            <w:pPr>
              <w:jc w:val="center"/>
              <w:rPr>
                <w:rFonts w:eastAsia="Gulim"/>
                <w:b/>
              </w:rPr>
            </w:pPr>
            <w:r w:rsidRPr="00FD27AB">
              <w:rPr>
                <w:rFonts w:eastAsia="Gulim"/>
                <w:b/>
              </w:rPr>
              <w:t>OBJETO E ESPECIFICAÇÕES:</w:t>
            </w:r>
          </w:p>
        </w:tc>
        <w:tc>
          <w:tcPr>
            <w:tcW w:w="992" w:type="dxa"/>
            <w:vAlign w:val="center"/>
          </w:tcPr>
          <w:p w:rsidR="006954F5" w:rsidRPr="00FD27AB" w:rsidRDefault="006954F5" w:rsidP="00436D9F">
            <w:pPr>
              <w:jc w:val="center"/>
              <w:rPr>
                <w:rFonts w:eastAsia="Gulim"/>
                <w:b/>
              </w:rPr>
            </w:pPr>
            <w:r w:rsidRPr="00FD27AB">
              <w:rPr>
                <w:rFonts w:eastAsia="Gulim"/>
                <w:b/>
              </w:rPr>
              <w:t>UNID</w:t>
            </w:r>
          </w:p>
        </w:tc>
        <w:tc>
          <w:tcPr>
            <w:tcW w:w="851" w:type="dxa"/>
            <w:vAlign w:val="center"/>
          </w:tcPr>
          <w:p w:rsidR="006954F5" w:rsidRPr="00FD27AB" w:rsidRDefault="006954F5" w:rsidP="00436D9F">
            <w:pPr>
              <w:jc w:val="center"/>
              <w:rPr>
                <w:rFonts w:eastAsia="Gulim"/>
                <w:b/>
              </w:rPr>
            </w:pPr>
            <w:r w:rsidRPr="00FD27AB">
              <w:rPr>
                <w:rFonts w:eastAsia="Gulim"/>
                <w:b/>
              </w:rPr>
              <w:t>QNT</w:t>
            </w:r>
          </w:p>
        </w:tc>
        <w:tc>
          <w:tcPr>
            <w:tcW w:w="1134" w:type="dxa"/>
          </w:tcPr>
          <w:p w:rsidR="006954F5" w:rsidRPr="00FD27AB" w:rsidRDefault="006954F5" w:rsidP="00436D9F">
            <w:pPr>
              <w:jc w:val="center"/>
              <w:rPr>
                <w:rFonts w:eastAsia="Gulim"/>
                <w:b/>
              </w:rPr>
            </w:pPr>
            <w:r w:rsidRPr="00FD27AB">
              <w:rPr>
                <w:rFonts w:eastAsia="Gulim"/>
                <w:b/>
              </w:rPr>
              <w:t>MÉDIA</w:t>
            </w:r>
          </w:p>
          <w:p w:rsidR="006954F5" w:rsidRPr="00FD27AB" w:rsidRDefault="006954F5" w:rsidP="00436D9F">
            <w:pPr>
              <w:jc w:val="center"/>
              <w:rPr>
                <w:rFonts w:eastAsia="Gulim"/>
                <w:b/>
              </w:rPr>
            </w:pPr>
            <w:r w:rsidRPr="00FD27AB">
              <w:rPr>
                <w:rFonts w:eastAsia="Gulim"/>
                <w:b/>
              </w:rPr>
              <w:t>UNIT.</w:t>
            </w:r>
          </w:p>
        </w:tc>
        <w:tc>
          <w:tcPr>
            <w:tcW w:w="1276" w:type="dxa"/>
            <w:vAlign w:val="center"/>
          </w:tcPr>
          <w:p w:rsidR="006954F5" w:rsidRPr="00FD27AB" w:rsidRDefault="006954F5" w:rsidP="00436D9F">
            <w:pPr>
              <w:jc w:val="center"/>
              <w:rPr>
                <w:rFonts w:eastAsia="Gulim"/>
                <w:b/>
              </w:rPr>
            </w:pPr>
            <w:r w:rsidRPr="00FD27AB">
              <w:rPr>
                <w:rFonts w:eastAsia="Gulim"/>
                <w:b/>
              </w:rPr>
              <w:t>MÉDIA TOTAL</w:t>
            </w:r>
          </w:p>
        </w:tc>
      </w:tr>
      <w:tr w:rsidR="006954F5" w:rsidRPr="00FD27AB" w:rsidTr="00436D9F">
        <w:tc>
          <w:tcPr>
            <w:tcW w:w="959" w:type="dxa"/>
          </w:tcPr>
          <w:p w:rsidR="006954F5" w:rsidRPr="00FD27AB" w:rsidRDefault="006954F5" w:rsidP="00436D9F">
            <w:pPr>
              <w:keepNext/>
              <w:spacing w:after="60"/>
              <w:contextualSpacing/>
              <w:jc w:val="center"/>
              <w:textAlignment w:val="baseline"/>
              <w:outlineLvl w:val="0"/>
              <w:rPr>
                <w:rFonts w:eastAsia="Gulim"/>
              </w:rPr>
            </w:pPr>
            <w:r w:rsidRPr="00FD27AB">
              <w:rPr>
                <w:rFonts w:eastAsia="Gulim"/>
              </w:rPr>
              <w:t>01</w:t>
            </w:r>
          </w:p>
        </w:tc>
        <w:tc>
          <w:tcPr>
            <w:tcW w:w="4252" w:type="dxa"/>
            <w:vAlign w:val="bottom"/>
          </w:tcPr>
          <w:p w:rsidR="006954F5" w:rsidRPr="00FD27AB" w:rsidRDefault="006954F5" w:rsidP="00436D9F">
            <w:pPr>
              <w:keepNext/>
              <w:contextualSpacing/>
              <w:jc w:val="both"/>
              <w:textAlignment w:val="baseline"/>
              <w:outlineLvl w:val="0"/>
              <w:rPr>
                <w:rFonts w:eastAsia="Gulim"/>
              </w:rPr>
            </w:pPr>
            <w:r w:rsidRPr="00FD27AB">
              <w:rPr>
                <w:rFonts w:eastAsia="Gulim"/>
              </w:rPr>
              <w:t>CHUVEIRO/DUCHA ELÉTRICO 4 TEMPERATURAS 127 VOLTS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08</w:t>
            </w:r>
          </w:p>
        </w:tc>
        <w:tc>
          <w:tcPr>
            <w:tcW w:w="1134" w:type="dxa"/>
            <w:vAlign w:val="center"/>
          </w:tcPr>
          <w:p w:rsidR="006954F5" w:rsidRPr="00FD27AB" w:rsidRDefault="006954F5" w:rsidP="00436D9F">
            <w:pPr>
              <w:jc w:val="center"/>
              <w:rPr>
                <w:rFonts w:eastAsia="Gulim"/>
              </w:rPr>
            </w:pPr>
            <w:r>
              <w:rPr>
                <w:rFonts w:eastAsia="Gulim"/>
              </w:rPr>
              <w:t>118,30</w:t>
            </w:r>
          </w:p>
        </w:tc>
        <w:tc>
          <w:tcPr>
            <w:tcW w:w="1276" w:type="dxa"/>
            <w:vAlign w:val="center"/>
          </w:tcPr>
          <w:p w:rsidR="006954F5" w:rsidRPr="00FD27AB" w:rsidRDefault="006954F5" w:rsidP="00436D9F">
            <w:pPr>
              <w:jc w:val="center"/>
              <w:rPr>
                <w:rFonts w:eastAsia="Gulim"/>
              </w:rPr>
            </w:pPr>
            <w:r w:rsidRPr="00FD27AB">
              <w:rPr>
                <w:rFonts w:eastAsia="Gulim"/>
              </w:rPr>
              <w:t>946,40</w:t>
            </w:r>
          </w:p>
        </w:tc>
      </w:tr>
      <w:tr w:rsidR="006954F5" w:rsidRPr="00FD27AB" w:rsidTr="00436D9F">
        <w:tc>
          <w:tcPr>
            <w:tcW w:w="959" w:type="dxa"/>
          </w:tcPr>
          <w:p w:rsidR="006954F5" w:rsidRPr="00FD27AB" w:rsidRDefault="006954F5" w:rsidP="00436D9F">
            <w:pPr>
              <w:keepNext/>
              <w:contextualSpacing/>
              <w:jc w:val="center"/>
              <w:textAlignment w:val="baseline"/>
              <w:outlineLvl w:val="0"/>
              <w:rPr>
                <w:rFonts w:eastAsia="Gulim"/>
              </w:rPr>
            </w:pPr>
            <w:r w:rsidRPr="00FD27AB">
              <w:rPr>
                <w:rFonts w:eastAsia="Gulim"/>
              </w:rPr>
              <w:t>02</w:t>
            </w:r>
          </w:p>
        </w:tc>
        <w:tc>
          <w:tcPr>
            <w:tcW w:w="4252" w:type="dxa"/>
            <w:vAlign w:val="bottom"/>
          </w:tcPr>
          <w:p w:rsidR="006954F5" w:rsidRPr="00FD27AB" w:rsidRDefault="006954F5" w:rsidP="00436D9F">
            <w:pPr>
              <w:keepNext/>
              <w:contextualSpacing/>
              <w:jc w:val="both"/>
              <w:textAlignment w:val="baseline"/>
              <w:outlineLvl w:val="0"/>
              <w:rPr>
                <w:rFonts w:eastAsia="Gulim"/>
              </w:rPr>
            </w:pPr>
            <w:r w:rsidRPr="00FD27AB">
              <w:rPr>
                <w:rFonts w:eastAsia="Gulim"/>
              </w:rPr>
              <w:t>CHUVEIRO/DUCHA ELÉTRICO 4 TEMPERATURAS 220 VOLTS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152,78</w:t>
            </w:r>
          </w:p>
        </w:tc>
        <w:tc>
          <w:tcPr>
            <w:tcW w:w="1276" w:type="dxa"/>
            <w:vAlign w:val="center"/>
          </w:tcPr>
          <w:p w:rsidR="006954F5" w:rsidRPr="00FD27AB" w:rsidRDefault="006954F5" w:rsidP="00436D9F">
            <w:pPr>
              <w:jc w:val="center"/>
              <w:rPr>
                <w:rFonts w:eastAsia="Gulim"/>
              </w:rPr>
            </w:pPr>
            <w:r>
              <w:rPr>
                <w:rFonts w:eastAsia="Gulim"/>
              </w:rPr>
              <w:t>305,56</w:t>
            </w:r>
          </w:p>
        </w:tc>
      </w:tr>
      <w:tr w:rsidR="006954F5" w:rsidRPr="00FD27AB" w:rsidTr="00436D9F">
        <w:tc>
          <w:tcPr>
            <w:tcW w:w="959" w:type="dxa"/>
          </w:tcPr>
          <w:p w:rsidR="006954F5" w:rsidRPr="00FD27AB" w:rsidRDefault="006954F5" w:rsidP="00436D9F">
            <w:pPr>
              <w:keepNext/>
              <w:contextualSpacing/>
              <w:jc w:val="center"/>
              <w:textAlignment w:val="baseline"/>
              <w:outlineLvl w:val="0"/>
              <w:rPr>
                <w:rFonts w:eastAsia="Gulim"/>
              </w:rPr>
            </w:pPr>
            <w:r w:rsidRPr="00FD27AB">
              <w:rPr>
                <w:rFonts w:eastAsia="Gulim"/>
              </w:rPr>
              <w:t>03</w:t>
            </w:r>
          </w:p>
        </w:tc>
        <w:tc>
          <w:tcPr>
            <w:tcW w:w="4252" w:type="dxa"/>
            <w:vAlign w:val="bottom"/>
          </w:tcPr>
          <w:p w:rsidR="006954F5" w:rsidRPr="00FD27AB" w:rsidRDefault="006954F5" w:rsidP="00436D9F">
            <w:pPr>
              <w:rPr>
                <w:rFonts w:eastAsia="Gulim"/>
                <w:bCs/>
                <w:kern w:val="32"/>
              </w:rPr>
            </w:pPr>
            <w:r w:rsidRPr="00FD27AB">
              <w:rPr>
                <w:rFonts w:eastAsia="Gulim"/>
                <w:bCs/>
                <w:kern w:val="32"/>
              </w:rPr>
              <w:t>TIJOLO 6 FUROS 9 x 14 x 19</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2.000</w:t>
            </w:r>
          </w:p>
        </w:tc>
        <w:tc>
          <w:tcPr>
            <w:tcW w:w="1134" w:type="dxa"/>
            <w:vAlign w:val="center"/>
          </w:tcPr>
          <w:p w:rsidR="006954F5" w:rsidRPr="00FD27AB" w:rsidRDefault="006954F5" w:rsidP="00436D9F">
            <w:pPr>
              <w:jc w:val="center"/>
              <w:rPr>
                <w:rFonts w:eastAsia="Gulim"/>
              </w:rPr>
            </w:pPr>
            <w:r>
              <w:rPr>
                <w:rFonts w:eastAsia="Gulim"/>
              </w:rPr>
              <w:t>0,44</w:t>
            </w:r>
          </w:p>
        </w:tc>
        <w:tc>
          <w:tcPr>
            <w:tcW w:w="1276" w:type="dxa"/>
            <w:vAlign w:val="center"/>
          </w:tcPr>
          <w:p w:rsidR="006954F5" w:rsidRPr="00FD27AB" w:rsidRDefault="006954F5" w:rsidP="00436D9F">
            <w:pPr>
              <w:jc w:val="center"/>
              <w:rPr>
                <w:rFonts w:eastAsia="Gulim"/>
              </w:rPr>
            </w:pPr>
            <w:r w:rsidRPr="00FD27AB">
              <w:rPr>
                <w:rFonts w:eastAsia="Gulim"/>
              </w:rPr>
              <w:t>880,00</w:t>
            </w:r>
          </w:p>
        </w:tc>
      </w:tr>
      <w:tr w:rsidR="006954F5" w:rsidRPr="00FD27AB" w:rsidTr="00436D9F">
        <w:tc>
          <w:tcPr>
            <w:tcW w:w="959" w:type="dxa"/>
          </w:tcPr>
          <w:p w:rsidR="006954F5" w:rsidRPr="00FD27AB" w:rsidRDefault="006954F5" w:rsidP="00436D9F">
            <w:pPr>
              <w:keepNext/>
              <w:contextualSpacing/>
              <w:jc w:val="center"/>
              <w:outlineLvl w:val="0"/>
              <w:rPr>
                <w:rFonts w:eastAsia="Gulim"/>
              </w:rPr>
            </w:pPr>
            <w:r w:rsidRPr="00FD27AB">
              <w:rPr>
                <w:rFonts w:eastAsia="Gulim"/>
              </w:rPr>
              <w:t>04</w:t>
            </w:r>
          </w:p>
        </w:tc>
        <w:tc>
          <w:tcPr>
            <w:tcW w:w="4252" w:type="dxa"/>
            <w:vAlign w:val="bottom"/>
          </w:tcPr>
          <w:p w:rsidR="006954F5" w:rsidRPr="00FD27AB" w:rsidRDefault="006954F5" w:rsidP="00436D9F">
            <w:pPr>
              <w:keepNext/>
              <w:contextualSpacing/>
              <w:jc w:val="both"/>
              <w:outlineLvl w:val="0"/>
              <w:rPr>
                <w:rFonts w:eastAsia="Gulim"/>
              </w:rPr>
            </w:pPr>
            <w:r w:rsidRPr="00FD27AB">
              <w:rPr>
                <w:rFonts w:eastAsia="Gulim"/>
              </w:rPr>
              <w:t xml:space="preserve">ASSENTO SANITÁRIO OVAL ALMOFADADO C/ TAMPA DE PLASTICO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25</w:t>
            </w:r>
          </w:p>
        </w:tc>
        <w:tc>
          <w:tcPr>
            <w:tcW w:w="1134" w:type="dxa"/>
            <w:vAlign w:val="center"/>
          </w:tcPr>
          <w:p w:rsidR="006954F5" w:rsidRPr="00FD27AB" w:rsidRDefault="006954F5" w:rsidP="00436D9F">
            <w:pPr>
              <w:jc w:val="center"/>
              <w:rPr>
                <w:rFonts w:eastAsia="Gulim"/>
              </w:rPr>
            </w:pPr>
            <w:r>
              <w:rPr>
                <w:rFonts w:eastAsia="Gulim"/>
              </w:rPr>
              <w:t>76,20</w:t>
            </w:r>
          </w:p>
        </w:tc>
        <w:tc>
          <w:tcPr>
            <w:tcW w:w="1276" w:type="dxa"/>
            <w:vAlign w:val="center"/>
          </w:tcPr>
          <w:p w:rsidR="006954F5" w:rsidRPr="00FD27AB" w:rsidRDefault="006954F5" w:rsidP="00436D9F">
            <w:pPr>
              <w:jc w:val="center"/>
              <w:rPr>
                <w:rFonts w:eastAsia="Gulim"/>
              </w:rPr>
            </w:pPr>
            <w:r w:rsidRPr="00FD27AB">
              <w:rPr>
                <w:rFonts w:eastAsia="Gulim"/>
              </w:rPr>
              <w:t>1.905,00</w:t>
            </w:r>
          </w:p>
        </w:tc>
      </w:tr>
      <w:tr w:rsidR="006954F5" w:rsidRPr="00FD27AB" w:rsidTr="00436D9F">
        <w:tc>
          <w:tcPr>
            <w:tcW w:w="959" w:type="dxa"/>
          </w:tcPr>
          <w:p w:rsidR="006954F5" w:rsidRPr="00FD27AB" w:rsidRDefault="006954F5" w:rsidP="00436D9F">
            <w:pPr>
              <w:keepNext/>
              <w:contextualSpacing/>
              <w:jc w:val="center"/>
              <w:outlineLvl w:val="0"/>
              <w:rPr>
                <w:rFonts w:eastAsia="Gulim"/>
              </w:rPr>
            </w:pPr>
            <w:r w:rsidRPr="00FD27AB">
              <w:rPr>
                <w:rFonts w:eastAsia="Gulim"/>
              </w:rPr>
              <w:t>05</w:t>
            </w:r>
          </w:p>
        </w:tc>
        <w:tc>
          <w:tcPr>
            <w:tcW w:w="4252" w:type="dxa"/>
            <w:vAlign w:val="bottom"/>
          </w:tcPr>
          <w:p w:rsidR="006954F5" w:rsidRPr="00FD27AB" w:rsidRDefault="006954F5" w:rsidP="00436D9F">
            <w:pPr>
              <w:keepNext/>
              <w:contextualSpacing/>
              <w:jc w:val="both"/>
              <w:outlineLvl w:val="0"/>
              <w:rPr>
                <w:rFonts w:eastAsia="Gulim"/>
              </w:rPr>
            </w:pPr>
            <w:r w:rsidRPr="00FD27AB">
              <w:rPr>
                <w:rFonts w:eastAsia="Gulim"/>
              </w:rPr>
              <w:t>CAIXA DE DESCARGA PLÁSTICA 09 LITROS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40,07</w:t>
            </w:r>
          </w:p>
        </w:tc>
        <w:tc>
          <w:tcPr>
            <w:tcW w:w="1276" w:type="dxa"/>
            <w:vAlign w:val="center"/>
          </w:tcPr>
          <w:p w:rsidR="006954F5" w:rsidRPr="00FD27AB" w:rsidRDefault="006954F5" w:rsidP="00436D9F">
            <w:pPr>
              <w:jc w:val="center"/>
              <w:rPr>
                <w:rFonts w:eastAsia="Gulim"/>
              </w:rPr>
            </w:pPr>
            <w:r>
              <w:rPr>
                <w:rFonts w:eastAsia="Gulim"/>
              </w:rPr>
              <w:t>601,05</w:t>
            </w:r>
          </w:p>
        </w:tc>
      </w:tr>
      <w:tr w:rsidR="006954F5" w:rsidRPr="00FD27AB" w:rsidTr="00436D9F">
        <w:tc>
          <w:tcPr>
            <w:tcW w:w="959" w:type="dxa"/>
          </w:tcPr>
          <w:p w:rsidR="006954F5" w:rsidRPr="00FD27AB" w:rsidRDefault="006954F5" w:rsidP="00436D9F">
            <w:pPr>
              <w:keepNext/>
              <w:contextualSpacing/>
              <w:jc w:val="center"/>
              <w:outlineLvl w:val="0"/>
              <w:rPr>
                <w:rFonts w:eastAsia="Gulim"/>
              </w:rPr>
            </w:pPr>
            <w:r w:rsidRPr="00FD27AB">
              <w:rPr>
                <w:rFonts w:eastAsia="Gulim"/>
              </w:rPr>
              <w:t>06</w:t>
            </w:r>
          </w:p>
        </w:tc>
        <w:tc>
          <w:tcPr>
            <w:tcW w:w="4252" w:type="dxa"/>
            <w:vAlign w:val="bottom"/>
          </w:tcPr>
          <w:p w:rsidR="006954F5" w:rsidRPr="00FD27AB" w:rsidRDefault="006954F5" w:rsidP="00436D9F">
            <w:pPr>
              <w:keepNext/>
              <w:contextualSpacing/>
              <w:jc w:val="both"/>
              <w:outlineLvl w:val="0"/>
              <w:rPr>
                <w:rFonts w:eastAsia="Gulim"/>
              </w:rPr>
            </w:pPr>
            <w:r w:rsidRPr="00FD27AB">
              <w:rPr>
                <w:rFonts w:eastAsia="Gulim"/>
              </w:rPr>
              <w:t>CANTONEIRA MÃO FRANCESA REFORÇADA PIA GRAPA 60 CM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60</w:t>
            </w:r>
          </w:p>
        </w:tc>
        <w:tc>
          <w:tcPr>
            <w:tcW w:w="1134" w:type="dxa"/>
            <w:vAlign w:val="center"/>
          </w:tcPr>
          <w:p w:rsidR="006954F5" w:rsidRPr="00FD27AB" w:rsidRDefault="006954F5" w:rsidP="00436D9F">
            <w:pPr>
              <w:jc w:val="center"/>
              <w:rPr>
                <w:rFonts w:eastAsia="Gulim"/>
              </w:rPr>
            </w:pPr>
            <w:r>
              <w:rPr>
                <w:rFonts w:eastAsia="Gulim"/>
              </w:rPr>
              <w:t>18,40</w:t>
            </w:r>
          </w:p>
        </w:tc>
        <w:tc>
          <w:tcPr>
            <w:tcW w:w="1276" w:type="dxa"/>
            <w:vAlign w:val="center"/>
          </w:tcPr>
          <w:p w:rsidR="006954F5" w:rsidRPr="00FD27AB" w:rsidRDefault="006954F5" w:rsidP="00436D9F">
            <w:pPr>
              <w:jc w:val="center"/>
              <w:rPr>
                <w:rFonts w:eastAsia="Gulim"/>
              </w:rPr>
            </w:pPr>
            <w:r w:rsidRPr="00FD27AB">
              <w:rPr>
                <w:rFonts w:eastAsia="Gulim"/>
              </w:rPr>
              <w:t>1.104,00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07</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CANTONEIRA MÃO FRANCESA PRATELEIRA 50 CM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16,45</w:t>
            </w:r>
          </w:p>
        </w:tc>
        <w:tc>
          <w:tcPr>
            <w:tcW w:w="1276" w:type="dxa"/>
            <w:vAlign w:val="center"/>
          </w:tcPr>
          <w:p w:rsidR="006954F5" w:rsidRPr="00FD27AB" w:rsidRDefault="006954F5" w:rsidP="00436D9F">
            <w:pPr>
              <w:jc w:val="center"/>
              <w:rPr>
                <w:rFonts w:eastAsia="Gulim"/>
              </w:rPr>
            </w:pPr>
            <w:r>
              <w:rPr>
                <w:rFonts w:eastAsia="Gulim"/>
              </w:rPr>
              <w:t>822,50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08</w:t>
            </w:r>
          </w:p>
        </w:tc>
        <w:tc>
          <w:tcPr>
            <w:tcW w:w="4252" w:type="dxa"/>
            <w:vAlign w:val="bottom"/>
          </w:tcPr>
          <w:p w:rsidR="006954F5" w:rsidRPr="00FD27AB" w:rsidRDefault="006954F5" w:rsidP="00436D9F">
            <w:pPr>
              <w:jc w:val="both"/>
              <w:rPr>
                <w:rFonts w:eastAsia="Gulim"/>
              </w:rPr>
            </w:pPr>
            <w:r w:rsidRPr="00FD27AB">
              <w:rPr>
                <w:rFonts w:eastAsia="Gulim"/>
                <w:bCs/>
                <w:kern w:val="32"/>
              </w:rPr>
              <w:t>CANTONEIRA MÃO FRANCESA PRATELEIRA 30 CM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8,62</w:t>
            </w:r>
          </w:p>
        </w:tc>
        <w:tc>
          <w:tcPr>
            <w:tcW w:w="1276" w:type="dxa"/>
            <w:vAlign w:val="center"/>
          </w:tcPr>
          <w:p w:rsidR="006954F5" w:rsidRPr="00FD27AB" w:rsidRDefault="006954F5" w:rsidP="00436D9F">
            <w:pPr>
              <w:jc w:val="center"/>
              <w:rPr>
                <w:rFonts w:eastAsia="Gulim"/>
              </w:rPr>
            </w:pPr>
            <w:r>
              <w:rPr>
                <w:rFonts w:eastAsia="Gulim"/>
              </w:rPr>
              <w:t>431,00</w:t>
            </w:r>
          </w:p>
        </w:tc>
      </w:tr>
      <w:tr w:rsidR="006954F5" w:rsidRPr="00FD27AB" w:rsidTr="00436D9F">
        <w:tc>
          <w:tcPr>
            <w:tcW w:w="959" w:type="dxa"/>
          </w:tcPr>
          <w:p w:rsidR="006954F5" w:rsidRPr="00FD27AB" w:rsidRDefault="006954F5" w:rsidP="00436D9F">
            <w:pPr>
              <w:keepNext/>
              <w:contextualSpacing/>
              <w:jc w:val="center"/>
              <w:outlineLvl w:val="0"/>
              <w:rPr>
                <w:rFonts w:eastAsia="Gulim"/>
              </w:rPr>
            </w:pPr>
            <w:r w:rsidRPr="00FD27AB">
              <w:rPr>
                <w:rFonts w:eastAsia="Gulim"/>
              </w:rPr>
              <w:t>09</w:t>
            </w:r>
          </w:p>
        </w:tc>
        <w:tc>
          <w:tcPr>
            <w:tcW w:w="4252" w:type="dxa"/>
            <w:vAlign w:val="bottom"/>
          </w:tcPr>
          <w:p w:rsidR="006954F5" w:rsidRPr="00FD27AB" w:rsidRDefault="006954F5" w:rsidP="00436D9F">
            <w:pPr>
              <w:keepNext/>
              <w:contextualSpacing/>
              <w:jc w:val="both"/>
              <w:outlineLvl w:val="0"/>
              <w:rPr>
                <w:rFonts w:eastAsia="Gulim"/>
              </w:rPr>
            </w:pPr>
            <w:r w:rsidRPr="00FD27AB">
              <w:rPr>
                <w:rFonts w:eastAsia="Gulim"/>
              </w:rPr>
              <w:t xml:space="preserve">LÂMPADA LED 18W 6500K BRANCA FRIA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57,23</w:t>
            </w:r>
          </w:p>
        </w:tc>
        <w:tc>
          <w:tcPr>
            <w:tcW w:w="1276" w:type="dxa"/>
            <w:vAlign w:val="center"/>
          </w:tcPr>
          <w:p w:rsidR="006954F5" w:rsidRPr="00FD27AB" w:rsidRDefault="006954F5" w:rsidP="00436D9F">
            <w:pPr>
              <w:jc w:val="center"/>
              <w:rPr>
                <w:rFonts w:eastAsia="Gulim"/>
              </w:rPr>
            </w:pPr>
            <w:r>
              <w:rPr>
                <w:rFonts w:eastAsia="Gulim"/>
              </w:rPr>
              <w:t>4.578,40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10</w:t>
            </w:r>
          </w:p>
        </w:tc>
        <w:tc>
          <w:tcPr>
            <w:tcW w:w="4252" w:type="dxa"/>
            <w:vAlign w:val="bottom"/>
          </w:tcPr>
          <w:p w:rsidR="006954F5" w:rsidRPr="00FD27AB" w:rsidRDefault="006954F5" w:rsidP="00436D9F">
            <w:pPr>
              <w:rPr>
                <w:rFonts w:eastAsia="Gulim"/>
                <w:bCs/>
                <w:kern w:val="32"/>
              </w:rPr>
            </w:pPr>
            <w:r w:rsidRPr="00FD27AB">
              <w:rPr>
                <w:rFonts w:eastAsia="Gulim"/>
                <w:bCs/>
                <w:kern w:val="32"/>
              </w:rPr>
              <w:t>LÂMPADA LED 20W 6500K BRANCA FRIA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63,83</w:t>
            </w:r>
          </w:p>
        </w:tc>
        <w:tc>
          <w:tcPr>
            <w:tcW w:w="1276" w:type="dxa"/>
            <w:vAlign w:val="center"/>
          </w:tcPr>
          <w:p w:rsidR="006954F5" w:rsidRPr="00FD27AB" w:rsidRDefault="006954F5" w:rsidP="00436D9F">
            <w:pPr>
              <w:jc w:val="center"/>
              <w:rPr>
                <w:rFonts w:eastAsia="Gulim"/>
              </w:rPr>
            </w:pPr>
            <w:r>
              <w:rPr>
                <w:rFonts w:eastAsia="Gulim"/>
              </w:rPr>
              <w:t>5.106,40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11</w:t>
            </w:r>
          </w:p>
        </w:tc>
        <w:tc>
          <w:tcPr>
            <w:tcW w:w="4252" w:type="dxa"/>
            <w:vAlign w:val="bottom"/>
          </w:tcPr>
          <w:p w:rsidR="006954F5" w:rsidRPr="00FD27AB" w:rsidRDefault="006954F5" w:rsidP="00436D9F">
            <w:pPr>
              <w:rPr>
                <w:rFonts w:eastAsia="Gulim"/>
                <w:bCs/>
                <w:kern w:val="32"/>
              </w:rPr>
            </w:pPr>
            <w:r w:rsidRPr="00FD27AB">
              <w:rPr>
                <w:rFonts w:eastAsia="Gulim"/>
                <w:bCs/>
                <w:kern w:val="32"/>
              </w:rPr>
              <w:t>LÂMPADA ULTRA LED 50W ALTA POTENCIA BRANCO FRIO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25</w:t>
            </w:r>
          </w:p>
        </w:tc>
        <w:tc>
          <w:tcPr>
            <w:tcW w:w="1134" w:type="dxa"/>
            <w:vAlign w:val="center"/>
          </w:tcPr>
          <w:p w:rsidR="006954F5" w:rsidRPr="00FD27AB" w:rsidRDefault="006954F5" w:rsidP="00436D9F">
            <w:pPr>
              <w:jc w:val="center"/>
              <w:rPr>
                <w:rFonts w:eastAsia="Gulim"/>
              </w:rPr>
            </w:pPr>
            <w:r>
              <w:rPr>
                <w:rFonts w:eastAsia="Gulim"/>
              </w:rPr>
              <w:t>131,47</w:t>
            </w:r>
          </w:p>
        </w:tc>
        <w:tc>
          <w:tcPr>
            <w:tcW w:w="1276" w:type="dxa"/>
            <w:vAlign w:val="center"/>
          </w:tcPr>
          <w:p w:rsidR="006954F5" w:rsidRPr="00FD27AB" w:rsidRDefault="006954F5" w:rsidP="00436D9F">
            <w:pPr>
              <w:jc w:val="center"/>
              <w:rPr>
                <w:rFonts w:eastAsia="Gulim"/>
              </w:rPr>
            </w:pPr>
            <w:r>
              <w:rPr>
                <w:rFonts w:eastAsia="Gulim"/>
              </w:rPr>
              <w:t>3.286,75</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12</w:t>
            </w:r>
          </w:p>
        </w:tc>
        <w:tc>
          <w:tcPr>
            <w:tcW w:w="4252" w:type="dxa"/>
            <w:vAlign w:val="bottom"/>
          </w:tcPr>
          <w:p w:rsidR="006954F5" w:rsidRPr="00FD27AB" w:rsidRDefault="006954F5" w:rsidP="00436D9F">
            <w:pPr>
              <w:rPr>
                <w:rFonts w:eastAsia="Gulim"/>
                <w:bCs/>
                <w:kern w:val="32"/>
              </w:rPr>
            </w:pPr>
            <w:r w:rsidRPr="00FD27AB">
              <w:rPr>
                <w:rFonts w:eastAsia="Gulim"/>
                <w:bCs/>
                <w:kern w:val="32"/>
              </w:rPr>
              <w:t>LÂMPADA VAPOR DE SÓDIO TUBULAR 250 W</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32</w:t>
            </w:r>
          </w:p>
        </w:tc>
        <w:tc>
          <w:tcPr>
            <w:tcW w:w="1134" w:type="dxa"/>
            <w:vAlign w:val="center"/>
          </w:tcPr>
          <w:p w:rsidR="006954F5" w:rsidRPr="00FD27AB" w:rsidRDefault="006954F5" w:rsidP="00436D9F">
            <w:pPr>
              <w:jc w:val="center"/>
              <w:rPr>
                <w:rFonts w:eastAsia="Gulim"/>
              </w:rPr>
            </w:pPr>
            <w:r w:rsidRPr="00FD27AB">
              <w:rPr>
                <w:rFonts w:eastAsia="Gulim"/>
              </w:rPr>
              <w:t>00,00</w:t>
            </w:r>
          </w:p>
        </w:tc>
        <w:tc>
          <w:tcPr>
            <w:tcW w:w="1276" w:type="dxa"/>
            <w:vAlign w:val="center"/>
          </w:tcPr>
          <w:p w:rsidR="006954F5" w:rsidRPr="00FD27AB" w:rsidRDefault="006954F5" w:rsidP="00436D9F">
            <w:pPr>
              <w:jc w:val="center"/>
              <w:rPr>
                <w:rFonts w:eastAsia="Gulim"/>
              </w:rPr>
            </w:pPr>
            <w:r w:rsidRPr="00FD27AB">
              <w:rPr>
                <w:rFonts w:eastAsia="Gulim"/>
              </w:rPr>
              <w:t>00,00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13</w:t>
            </w:r>
          </w:p>
        </w:tc>
        <w:tc>
          <w:tcPr>
            <w:tcW w:w="4252" w:type="dxa"/>
            <w:vAlign w:val="bottom"/>
          </w:tcPr>
          <w:p w:rsidR="006954F5" w:rsidRPr="00FD27AB" w:rsidRDefault="006954F5" w:rsidP="00436D9F">
            <w:pPr>
              <w:rPr>
                <w:rFonts w:eastAsia="Gulim"/>
                <w:bCs/>
                <w:kern w:val="32"/>
              </w:rPr>
            </w:pPr>
            <w:r w:rsidRPr="00FD27AB">
              <w:rPr>
                <w:rFonts w:eastAsia="Gulim"/>
                <w:bCs/>
                <w:kern w:val="32"/>
              </w:rPr>
              <w:t>REATOR VAPOR DE SÓDIO TUBULAR 250 W</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32</w:t>
            </w:r>
          </w:p>
        </w:tc>
        <w:tc>
          <w:tcPr>
            <w:tcW w:w="1134" w:type="dxa"/>
            <w:vAlign w:val="center"/>
          </w:tcPr>
          <w:p w:rsidR="006954F5" w:rsidRPr="00FD27AB" w:rsidRDefault="006954F5" w:rsidP="00436D9F">
            <w:pPr>
              <w:jc w:val="center"/>
              <w:rPr>
                <w:rFonts w:eastAsia="Gulim"/>
              </w:rPr>
            </w:pPr>
            <w:r>
              <w:rPr>
                <w:rFonts w:eastAsia="Gulim"/>
              </w:rPr>
              <w:t>143,00</w:t>
            </w:r>
          </w:p>
        </w:tc>
        <w:tc>
          <w:tcPr>
            <w:tcW w:w="1276" w:type="dxa"/>
            <w:vAlign w:val="center"/>
          </w:tcPr>
          <w:p w:rsidR="006954F5" w:rsidRPr="00FD27AB" w:rsidRDefault="006954F5" w:rsidP="00436D9F">
            <w:pPr>
              <w:jc w:val="center"/>
              <w:rPr>
                <w:rFonts w:eastAsia="Gulim"/>
              </w:rPr>
            </w:pPr>
            <w:r w:rsidRPr="00FD27AB">
              <w:rPr>
                <w:rFonts w:eastAsia="Gulim"/>
              </w:rPr>
              <w:t>4.576,00</w:t>
            </w:r>
          </w:p>
        </w:tc>
      </w:tr>
      <w:tr w:rsidR="006954F5" w:rsidRPr="00FD27AB" w:rsidTr="00436D9F">
        <w:tc>
          <w:tcPr>
            <w:tcW w:w="959" w:type="dxa"/>
          </w:tcPr>
          <w:p w:rsidR="006954F5" w:rsidRPr="00FD27AB" w:rsidRDefault="006954F5" w:rsidP="00436D9F">
            <w:pPr>
              <w:pStyle w:val="Ttulo1"/>
              <w:contextualSpacing/>
              <w:rPr>
                <w:rFonts w:eastAsia="Gulim"/>
                <w:b w:val="0"/>
                <w:sz w:val="24"/>
                <w:szCs w:val="24"/>
              </w:rPr>
            </w:pPr>
            <w:r w:rsidRPr="00FD27AB">
              <w:rPr>
                <w:rFonts w:eastAsia="Gulim"/>
                <w:b w:val="0"/>
                <w:sz w:val="24"/>
                <w:szCs w:val="24"/>
              </w:rPr>
              <w:t>14</w:t>
            </w:r>
          </w:p>
        </w:tc>
        <w:tc>
          <w:tcPr>
            <w:tcW w:w="4252" w:type="dxa"/>
            <w:vAlign w:val="bottom"/>
          </w:tcPr>
          <w:p w:rsidR="006954F5" w:rsidRPr="00FD27AB" w:rsidRDefault="006954F5" w:rsidP="00436D9F">
            <w:pPr>
              <w:rPr>
                <w:rFonts w:eastAsia="Gulim"/>
                <w:bCs/>
                <w:kern w:val="32"/>
              </w:rPr>
            </w:pPr>
            <w:r w:rsidRPr="00FD27AB">
              <w:rPr>
                <w:rFonts w:eastAsia="Gulim"/>
                <w:bCs/>
                <w:kern w:val="32"/>
              </w:rPr>
              <w:t>PLAFON SIMPLES PVC BRANCO C/ SOQUETE DE PORCELANA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4,90</w:t>
            </w:r>
          </w:p>
        </w:tc>
        <w:tc>
          <w:tcPr>
            <w:tcW w:w="1276" w:type="dxa"/>
            <w:vAlign w:val="center"/>
          </w:tcPr>
          <w:p w:rsidR="006954F5" w:rsidRPr="00FD27AB" w:rsidRDefault="006954F5" w:rsidP="00436D9F">
            <w:pPr>
              <w:jc w:val="center"/>
              <w:rPr>
                <w:rFonts w:eastAsia="Gulim"/>
              </w:rPr>
            </w:pPr>
            <w:r w:rsidRPr="00FD27AB">
              <w:rPr>
                <w:rFonts w:eastAsia="Gulim"/>
              </w:rPr>
              <w:t>490,00</w:t>
            </w:r>
          </w:p>
        </w:tc>
      </w:tr>
      <w:tr w:rsidR="006954F5" w:rsidRPr="00FD27AB" w:rsidTr="00436D9F">
        <w:tc>
          <w:tcPr>
            <w:tcW w:w="959" w:type="dxa"/>
          </w:tcPr>
          <w:p w:rsidR="006954F5" w:rsidRPr="00FD27AB" w:rsidRDefault="006954F5" w:rsidP="00436D9F">
            <w:pPr>
              <w:pStyle w:val="Ttulo1"/>
              <w:contextualSpacing/>
              <w:rPr>
                <w:rFonts w:eastAsia="Gulim"/>
                <w:b w:val="0"/>
                <w:sz w:val="24"/>
                <w:szCs w:val="24"/>
              </w:rPr>
            </w:pPr>
            <w:r w:rsidRPr="00FD27AB">
              <w:rPr>
                <w:rFonts w:eastAsia="Gulim"/>
                <w:b w:val="0"/>
                <w:sz w:val="24"/>
                <w:szCs w:val="24"/>
              </w:rPr>
              <w:t>15</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CABO FLEXÍVEL ELÉTRICO INMETRO COBRE 2,5MM PRETO</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150</w:t>
            </w:r>
          </w:p>
        </w:tc>
        <w:tc>
          <w:tcPr>
            <w:tcW w:w="1134" w:type="dxa"/>
            <w:vAlign w:val="center"/>
          </w:tcPr>
          <w:p w:rsidR="006954F5" w:rsidRPr="00FD27AB" w:rsidRDefault="006954F5" w:rsidP="00436D9F">
            <w:pPr>
              <w:jc w:val="center"/>
              <w:rPr>
                <w:rFonts w:eastAsia="Gulim"/>
              </w:rPr>
            </w:pPr>
            <w:r>
              <w:rPr>
                <w:rFonts w:eastAsia="Gulim"/>
              </w:rPr>
              <w:t>1,83</w:t>
            </w:r>
          </w:p>
        </w:tc>
        <w:tc>
          <w:tcPr>
            <w:tcW w:w="1276" w:type="dxa"/>
            <w:vAlign w:val="center"/>
          </w:tcPr>
          <w:p w:rsidR="006954F5" w:rsidRPr="00FD27AB" w:rsidRDefault="006954F5" w:rsidP="00436D9F">
            <w:pPr>
              <w:jc w:val="center"/>
              <w:rPr>
                <w:rFonts w:eastAsia="Gulim"/>
              </w:rPr>
            </w:pPr>
            <w:r>
              <w:rPr>
                <w:rFonts w:eastAsia="Gulim"/>
              </w:rPr>
              <w:t>274,50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16</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CABO FLEXÍVEL ELÉTRICO INMETRO COBRE 2,5MM AZUL</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150</w:t>
            </w:r>
          </w:p>
        </w:tc>
        <w:tc>
          <w:tcPr>
            <w:tcW w:w="1134" w:type="dxa"/>
            <w:vAlign w:val="center"/>
          </w:tcPr>
          <w:p w:rsidR="006954F5" w:rsidRPr="00FD27AB" w:rsidRDefault="006954F5" w:rsidP="00436D9F">
            <w:pPr>
              <w:jc w:val="center"/>
              <w:rPr>
                <w:rFonts w:eastAsia="Gulim"/>
              </w:rPr>
            </w:pPr>
            <w:r>
              <w:rPr>
                <w:rFonts w:eastAsia="Gulim"/>
              </w:rPr>
              <w:t>1,83</w:t>
            </w:r>
          </w:p>
        </w:tc>
        <w:tc>
          <w:tcPr>
            <w:tcW w:w="1276" w:type="dxa"/>
            <w:vAlign w:val="center"/>
          </w:tcPr>
          <w:p w:rsidR="006954F5" w:rsidRPr="00FD27AB" w:rsidRDefault="006954F5" w:rsidP="00436D9F">
            <w:pPr>
              <w:jc w:val="center"/>
              <w:rPr>
                <w:rFonts w:eastAsia="Gulim"/>
              </w:rPr>
            </w:pPr>
            <w:r>
              <w:rPr>
                <w:rFonts w:eastAsia="Gulim"/>
              </w:rPr>
              <w:t>274,50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17</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CABO FLEXÍVEL ELÉTRICO INMETRO COBRE 2,5MM VERMELHO</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1,83</w:t>
            </w:r>
          </w:p>
        </w:tc>
        <w:tc>
          <w:tcPr>
            <w:tcW w:w="1276" w:type="dxa"/>
            <w:vAlign w:val="center"/>
          </w:tcPr>
          <w:p w:rsidR="006954F5" w:rsidRPr="00FD27AB" w:rsidRDefault="006954F5" w:rsidP="00436D9F">
            <w:pPr>
              <w:jc w:val="center"/>
              <w:rPr>
                <w:rFonts w:eastAsia="Gulim"/>
              </w:rPr>
            </w:pPr>
            <w:r>
              <w:rPr>
                <w:rFonts w:eastAsia="Gulim"/>
              </w:rPr>
              <w:t>183,00</w:t>
            </w:r>
          </w:p>
        </w:tc>
      </w:tr>
      <w:tr w:rsidR="006954F5" w:rsidRPr="00FD27AB" w:rsidTr="00436D9F">
        <w:tc>
          <w:tcPr>
            <w:tcW w:w="959" w:type="dxa"/>
          </w:tcPr>
          <w:p w:rsidR="006954F5" w:rsidRPr="00FD27AB" w:rsidRDefault="006954F5" w:rsidP="00436D9F">
            <w:pPr>
              <w:pStyle w:val="Ttulo1"/>
              <w:contextualSpacing/>
              <w:rPr>
                <w:rFonts w:eastAsia="Gulim"/>
                <w:b w:val="0"/>
                <w:sz w:val="24"/>
                <w:szCs w:val="24"/>
              </w:rPr>
            </w:pPr>
            <w:r w:rsidRPr="00FD27AB">
              <w:rPr>
                <w:rFonts w:eastAsia="Gulim"/>
                <w:b w:val="0"/>
                <w:sz w:val="24"/>
                <w:szCs w:val="24"/>
              </w:rPr>
              <w:t>18</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CABO FLEXÍVEL ELÉTRICO INMETRO COBRE 4,0MM PRETO</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3,01</w:t>
            </w:r>
          </w:p>
        </w:tc>
        <w:tc>
          <w:tcPr>
            <w:tcW w:w="1276" w:type="dxa"/>
            <w:vAlign w:val="center"/>
          </w:tcPr>
          <w:p w:rsidR="006954F5" w:rsidRPr="00FD27AB" w:rsidRDefault="006954F5" w:rsidP="00436D9F">
            <w:pPr>
              <w:jc w:val="center"/>
              <w:rPr>
                <w:rFonts w:eastAsia="Gulim"/>
              </w:rPr>
            </w:pPr>
            <w:r>
              <w:rPr>
                <w:rFonts w:eastAsia="Gulim"/>
              </w:rPr>
              <w:t>301,00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lastRenderedPageBreak/>
              <w:t>19</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CABO FLEXÍVEL ELÉTRICO INMETRO COBRE 4,0MM AZUL</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3,01</w:t>
            </w:r>
          </w:p>
        </w:tc>
        <w:tc>
          <w:tcPr>
            <w:tcW w:w="1276" w:type="dxa"/>
            <w:vAlign w:val="center"/>
          </w:tcPr>
          <w:p w:rsidR="006954F5" w:rsidRPr="00FD27AB" w:rsidRDefault="006954F5" w:rsidP="00436D9F">
            <w:pPr>
              <w:jc w:val="center"/>
              <w:rPr>
                <w:rFonts w:eastAsia="Gulim"/>
              </w:rPr>
            </w:pPr>
            <w:r w:rsidRPr="00FD27AB">
              <w:rPr>
                <w:rFonts w:eastAsia="Gulim"/>
              </w:rPr>
              <w:t>3</w:t>
            </w:r>
            <w:r>
              <w:rPr>
                <w:rFonts w:eastAsia="Gulim"/>
              </w:rPr>
              <w:t>01,00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20</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CABO FLEXÍVEL ELÉTRICO INMETRO COBRE 4,0MM VERMELHO</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3,01</w:t>
            </w:r>
          </w:p>
        </w:tc>
        <w:tc>
          <w:tcPr>
            <w:tcW w:w="1276" w:type="dxa"/>
            <w:vAlign w:val="center"/>
          </w:tcPr>
          <w:p w:rsidR="006954F5" w:rsidRPr="00FD27AB" w:rsidRDefault="006954F5" w:rsidP="00436D9F">
            <w:pPr>
              <w:jc w:val="center"/>
              <w:rPr>
                <w:rFonts w:eastAsia="Gulim"/>
              </w:rPr>
            </w:pPr>
            <w:r>
              <w:rPr>
                <w:rFonts w:eastAsia="Gulim"/>
              </w:rPr>
              <w:t>301,00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21</w:t>
            </w:r>
          </w:p>
        </w:tc>
        <w:tc>
          <w:tcPr>
            <w:tcW w:w="4252" w:type="dxa"/>
            <w:vAlign w:val="bottom"/>
          </w:tcPr>
          <w:p w:rsidR="006954F5" w:rsidRPr="00FD27AB" w:rsidRDefault="006954F5" w:rsidP="00436D9F">
            <w:pPr>
              <w:jc w:val="both"/>
              <w:rPr>
                <w:rFonts w:eastAsia="Gulim"/>
                <w:bCs/>
                <w:kern w:val="32"/>
              </w:rPr>
            </w:pPr>
            <w:r w:rsidRPr="00FD27AB">
              <w:rPr>
                <w:rFonts w:eastAsia="Gulim"/>
              </w:rPr>
              <w:t>CABO FLEXÍVEL ELÉTRICO INMETRO COBRE 10MM PRETA</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6,33</w:t>
            </w:r>
          </w:p>
        </w:tc>
        <w:tc>
          <w:tcPr>
            <w:tcW w:w="1276" w:type="dxa"/>
            <w:vAlign w:val="center"/>
          </w:tcPr>
          <w:p w:rsidR="006954F5" w:rsidRPr="00FD27AB" w:rsidRDefault="006954F5" w:rsidP="00436D9F">
            <w:pPr>
              <w:jc w:val="center"/>
              <w:rPr>
                <w:rFonts w:eastAsia="Gulim"/>
              </w:rPr>
            </w:pPr>
            <w:r>
              <w:rPr>
                <w:rFonts w:eastAsia="Gulim"/>
              </w:rPr>
              <w:t>633,00</w:t>
            </w:r>
          </w:p>
        </w:tc>
      </w:tr>
      <w:tr w:rsidR="006954F5" w:rsidRPr="00FD27AB" w:rsidTr="00436D9F">
        <w:tc>
          <w:tcPr>
            <w:tcW w:w="959" w:type="dxa"/>
          </w:tcPr>
          <w:p w:rsidR="006954F5" w:rsidRPr="00FD27AB" w:rsidRDefault="006954F5" w:rsidP="00436D9F">
            <w:pPr>
              <w:tabs>
                <w:tab w:val="left" w:pos="-5670"/>
              </w:tabs>
              <w:ind w:left="-140" w:right="-108"/>
              <w:jc w:val="center"/>
              <w:rPr>
                <w:rFonts w:eastAsia="Gulim"/>
                <w:bCs/>
                <w:kern w:val="32"/>
              </w:rPr>
            </w:pPr>
            <w:r w:rsidRPr="00FD27AB">
              <w:rPr>
                <w:rFonts w:eastAsia="Gulim"/>
                <w:bCs/>
                <w:kern w:val="32"/>
              </w:rPr>
              <w:t>22</w:t>
            </w:r>
          </w:p>
        </w:tc>
        <w:tc>
          <w:tcPr>
            <w:tcW w:w="4252" w:type="dxa"/>
            <w:vAlign w:val="bottom"/>
          </w:tcPr>
          <w:p w:rsidR="006954F5" w:rsidRPr="00FD27AB" w:rsidRDefault="006954F5" w:rsidP="00436D9F">
            <w:pPr>
              <w:jc w:val="both"/>
              <w:rPr>
                <w:rFonts w:eastAsia="Gulim"/>
              </w:rPr>
            </w:pPr>
            <w:r w:rsidRPr="00FD27AB">
              <w:rPr>
                <w:rFonts w:eastAsia="Gulim"/>
                <w:bCs/>
                <w:kern w:val="32"/>
              </w:rPr>
              <w:t xml:space="preserve">CABO FLEXÍVEL ELÉTRICO INMETRO COBRE 10MM </w:t>
            </w:r>
            <w:r w:rsidRPr="00FD27AB">
              <w:rPr>
                <w:rFonts w:eastAsia="Gulim"/>
                <w:bCs/>
              </w:rPr>
              <w:t>AZU</w:t>
            </w:r>
            <w:r w:rsidRPr="00FD27AB">
              <w:rPr>
                <w:rFonts w:eastAsia="Gulim"/>
                <w:bCs/>
                <w:kern w:val="32"/>
              </w:rPr>
              <w:t>L</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6,33</w:t>
            </w:r>
          </w:p>
        </w:tc>
        <w:tc>
          <w:tcPr>
            <w:tcW w:w="1276" w:type="dxa"/>
            <w:vAlign w:val="center"/>
          </w:tcPr>
          <w:p w:rsidR="006954F5" w:rsidRPr="00FD27AB" w:rsidRDefault="006954F5" w:rsidP="00436D9F">
            <w:pPr>
              <w:jc w:val="center"/>
              <w:rPr>
                <w:rFonts w:eastAsia="Gulim"/>
              </w:rPr>
            </w:pPr>
            <w:r>
              <w:rPr>
                <w:rFonts w:eastAsia="Gulim"/>
              </w:rPr>
              <w:t>633,00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23</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 xml:space="preserve">CABO FLEXÍVEL ELÉTRICO INMETRO COBRE 10MM VERMELHA   </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6,33</w:t>
            </w:r>
          </w:p>
        </w:tc>
        <w:tc>
          <w:tcPr>
            <w:tcW w:w="1276" w:type="dxa"/>
            <w:vAlign w:val="center"/>
          </w:tcPr>
          <w:p w:rsidR="006954F5" w:rsidRPr="00FD27AB" w:rsidRDefault="006954F5" w:rsidP="00436D9F">
            <w:pPr>
              <w:jc w:val="center"/>
              <w:rPr>
                <w:rFonts w:eastAsia="Gulim"/>
              </w:rPr>
            </w:pPr>
            <w:r>
              <w:rPr>
                <w:rFonts w:eastAsia="Gulim"/>
              </w:rPr>
              <w:t>633,00</w:t>
            </w:r>
          </w:p>
        </w:tc>
      </w:tr>
      <w:tr w:rsidR="006954F5" w:rsidRPr="00FD27AB" w:rsidTr="00436D9F">
        <w:tc>
          <w:tcPr>
            <w:tcW w:w="959" w:type="dxa"/>
          </w:tcPr>
          <w:p w:rsidR="006954F5" w:rsidRPr="00FD27AB" w:rsidRDefault="006954F5" w:rsidP="00436D9F">
            <w:pPr>
              <w:jc w:val="center"/>
              <w:rPr>
                <w:rFonts w:eastAsia="Gulim"/>
                <w:bCs/>
                <w:kern w:val="32"/>
              </w:rPr>
            </w:pPr>
            <w:r w:rsidRPr="00FD27AB">
              <w:rPr>
                <w:rFonts w:eastAsia="Gulim"/>
                <w:bCs/>
                <w:kern w:val="32"/>
              </w:rPr>
              <w:t>24</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CABO DE REDE PARA INTERNET (CAIXA COM NO MÍNIMO 305 M)</w:t>
            </w:r>
          </w:p>
        </w:tc>
        <w:tc>
          <w:tcPr>
            <w:tcW w:w="992" w:type="dxa"/>
            <w:vAlign w:val="center"/>
          </w:tcPr>
          <w:p w:rsidR="006954F5" w:rsidRPr="00FD27AB" w:rsidRDefault="006954F5" w:rsidP="00436D9F">
            <w:pPr>
              <w:jc w:val="center"/>
              <w:rPr>
                <w:rFonts w:eastAsia="Gulim"/>
              </w:rPr>
            </w:pPr>
            <w:r w:rsidRPr="00FD27AB">
              <w:rPr>
                <w:rFonts w:eastAsia="Gulim"/>
              </w:rPr>
              <w:t>Caixa</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351,00</w:t>
            </w:r>
          </w:p>
        </w:tc>
        <w:tc>
          <w:tcPr>
            <w:tcW w:w="1276" w:type="dxa"/>
            <w:vAlign w:val="center"/>
          </w:tcPr>
          <w:p w:rsidR="006954F5" w:rsidRPr="00FD27AB" w:rsidRDefault="006954F5" w:rsidP="00436D9F">
            <w:pPr>
              <w:jc w:val="center"/>
              <w:rPr>
                <w:rFonts w:eastAsia="Gulim"/>
              </w:rPr>
            </w:pPr>
            <w:r>
              <w:rPr>
                <w:rFonts w:eastAsia="Gulim"/>
              </w:rPr>
              <w:t>702</w:t>
            </w:r>
            <w:r w:rsidRPr="00FD27AB">
              <w:rPr>
                <w:rFonts w:eastAsia="Gulim"/>
              </w:rPr>
              <w:t>,</w:t>
            </w:r>
            <w:r>
              <w:rPr>
                <w:rFonts w:eastAsia="Gulim"/>
              </w:rPr>
              <w:t>00</w:t>
            </w:r>
          </w:p>
        </w:tc>
      </w:tr>
      <w:tr w:rsidR="006954F5" w:rsidRPr="00FD27AB" w:rsidTr="00436D9F">
        <w:trPr>
          <w:trHeight w:val="256"/>
        </w:trPr>
        <w:tc>
          <w:tcPr>
            <w:tcW w:w="959" w:type="dxa"/>
          </w:tcPr>
          <w:p w:rsidR="006954F5" w:rsidRPr="00FD27AB" w:rsidRDefault="006954F5" w:rsidP="00436D9F">
            <w:pPr>
              <w:jc w:val="center"/>
              <w:rPr>
                <w:rFonts w:eastAsia="Gulim"/>
                <w:bCs/>
                <w:kern w:val="32"/>
              </w:rPr>
            </w:pPr>
            <w:r w:rsidRPr="00FD27AB">
              <w:rPr>
                <w:rFonts w:eastAsia="Gulim"/>
                <w:bCs/>
                <w:kern w:val="32"/>
              </w:rPr>
              <w:t>25</w:t>
            </w:r>
          </w:p>
        </w:tc>
        <w:tc>
          <w:tcPr>
            <w:tcW w:w="4252" w:type="dxa"/>
            <w:vAlign w:val="bottom"/>
          </w:tcPr>
          <w:p w:rsidR="006954F5" w:rsidRPr="00FD27AB" w:rsidRDefault="006954F5" w:rsidP="00436D9F">
            <w:pPr>
              <w:pStyle w:val="Ttulo1"/>
              <w:contextualSpacing/>
              <w:rPr>
                <w:rFonts w:eastAsia="Gulim"/>
                <w:b w:val="0"/>
                <w:sz w:val="24"/>
                <w:szCs w:val="24"/>
              </w:rPr>
            </w:pPr>
            <w:r w:rsidRPr="00FD27AB">
              <w:rPr>
                <w:rFonts w:eastAsia="Gulim"/>
                <w:b w:val="0"/>
                <w:sz w:val="24"/>
                <w:szCs w:val="24"/>
              </w:rPr>
              <w:t>DISJUNTOR DIN UNIPOLAR 20A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8,48</w:t>
            </w:r>
          </w:p>
        </w:tc>
        <w:tc>
          <w:tcPr>
            <w:tcW w:w="1276" w:type="dxa"/>
            <w:vAlign w:val="center"/>
          </w:tcPr>
          <w:p w:rsidR="006954F5" w:rsidRPr="00FD27AB" w:rsidRDefault="006954F5" w:rsidP="00436D9F">
            <w:pPr>
              <w:jc w:val="center"/>
              <w:rPr>
                <w:rFonts w:eastAsia="Gulim"/>
              </w:rPr>
            </w:pPr>
            <w:r>
              <w:rPr>
                <w:rFonts w:eastAsia="Gulim"/>
              </w:rPr>
              <w:t>127,20</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26</w:t>
            </w:r>
          </w:p>
        </w:tc>
        <w:tc>
          <w:tcPr>
            <w:tcW w:w="4252" w:type="dxa"/>
            <w:vAlign w:val="bottom"/>
          </w:tcPr>
          <w:p w:rsidR="006954F5" w:rsidRPr="00FD27AB" w:rsidRDefault="006954F5" w:rsidP="00436D9F">
            <w:pPr>
              <w:rPr>
                <w:rFonts w:eastAsia="Gulim"/>
              </w:rPr>
            </w:pPr>
            <w:r w:rsidRPr="00FD27AB">
              <w:rPr>
                <w:rFonts w:eastAsia="Gulim"/>
                <w:bCs/>
                <w:kern w:val="32"/>
              </w:rPr>
              <w:t>DISJUNTOR DIN UNIPOLAR 32A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9,65</w:t>
            </w:r>
          </w:p>
        </w:tc>
        <w:tc>
          <w:tcPr>
            <w:tcW w:w="1276" w:type="dxa"/>
            <w:vAlign w:val="center"/>
          </w:tcPr>
          <w:p w:rsidR="006954F5" w:rsidRPr="00FD27AB" w:rsidRDefault="006954F5" w:rsidP="00436D9F">
            <w:pPr>
              <w:jc w:val="center"/>
              <w:rPr>
                <w:rFonts w:eastAsia="Gulim"/>
              </w:rPr>
            </w:pPr>
            <w:r w:rsidRPr="00FD27AB">
              <w:rPr>
                <w:rFonts w:eastAsia="Gulim"/>
              </w:rPr>
              <w:t>144,75</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27</w:t>
            </w:r>
          </w:p>
        </w:tc>
        <w:tc>
          <w:tcPr>
            <w:tcW w:w="4252" w:type="dxa"/>
            <w:vAlign w:val="bottom"/>
          </w:tcPr>
          <w:p w:rsidR="006954F5" w:rsidRPr="00FD27AB" w:rsidRDefault="006954F5" w:rsidP="00436D9F">
            <w:pPr>
              <w:rPr>
                <w:rFonts w:eastAsia="Gulim"/>
              </w:rPr>
            </w:pPr>
            <w:r w:rsidRPr="00FD27AB">
              <w:rPr>
                <w:rFonts w:eastAsia="Gulim"/>
                <w:bCs/>
                <w:kern w:val="32"/>
              </w:rPr>
              <w:t>DISJUNTOR DIN UNIPOLAR 40A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12,02</w:t>
            </w:r>
          </w:p>
        </w:tc>
        <w:tc>
          <w:tcPr>
            <w:tcW w:w="1276" w:type="dxa"/>
            <w:vAlign w:val="center"/>
          </w:tcPr>
          <w:p w:rsidR="006954F5" w:rsidRPr="00FD27AB" w:rsidRDefault="006954F5" w:rsidP="00436D9F">
            <w:pPr>
              <w:jc w:val="center"/>
              <w:rPr>
                <w:rFonts w:eastAsia="Gulim"/>
              </w:rPr>
            </w:pPr>
            <w:r>
              <w:rPr>
                <w:rFonts w:eastAsia="Gulim"/>
              </w:rPr>
              <w:t>180,30</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28</w:t>
            </w:r>
          </w:p>
        </w:tc>
        <w:tc>
          <w:tcPr>
            <w:tcW w:w="4252" w:type="dxa"/>
            <w:vAlign w:val="bottom"/>
          </w:tcPr>
          <w:p w:rsidR="006954F5" w:rsidRPr="00FD27AB" w:rsidRDefault="006954F5" w:rsidP="00436D9F">
            <w:pPr>
              <w:rPr>
                <w:rFonts w:eastAsia="Gulim"/>
              </w:rPr>
            </w:pPr>
            <w:r w:rsidRPr="00FD27AB">
              <w:rPr>
                <w:rFonts w:eastAsia="Gulim"/>
                <w:bCs/>
                <w:kern w:val="32"/>
              </w:rPr>
              <w:t>DISJUNTOR DIN UNIPOLAR 50A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13,97</w:t>
            </w:r>
          </w:p>
        </w:tc>
        <w:tc>
          <w:tcPr>
            <w:tcW w:w="1276" w:type="dxa"/>
            <w:vAlign w:val="center"/>
          </w:tcPr>
          <w:p w:rsidR="006954F5" w:rsidRPr="00FD27AB" w:rsidRDefault="006954F5" w:rsidP="00436D9F">
            <w:pPr>
              <w:jc w:val="center"/>
              <w:rPr>
                <w:rFonts w:eastAsia="Gulim"/>
              </w:rPr>
            </w:pPr>
            <w:r>
              <w:rPr>
                <w:rFonts w:eastAsia="Gulim"/>
              </w:rPr>
              <w:t>209,55</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29</w:t>
            </w:r>
          </w:p>
        </w:tc>
        <w:tc>
          <w:tcPr>
            <w:tcW w:w="4252" w:type="dxa"/>
            <w:vAlign w:val="bottom"/>
          </w:tcPr>
          <w:p w:rsidR="006954F5" w:rsidRPr="00FD27AB" w:rsidRDefault="006954F5" w:rsidP="00436D9F">
            <w:pPr>
              <w:rPr>
                <w:rFonts w:eastAsia="Gulim"/>
              </w:rPr>
            </w:pPr>
            <w:r w:rsidRPr="00FD27AB">
              <w:rPr>
                <w:rFonts w:eastAsia="Gulim"/>
                <w:bCs/>
                <w:kern w:val="32"/>
              </w:rPr>
              <w:t xml:space="preserve">DISJUNTOR DIN BIPOLAR 20A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28,28</w:t>
            </w:r>
          </w:p>
        </w:tc>
        <w:tc>
          <w:tcPr>
            <w:tcW w:w="1276" w:type="dxa"/>
            <w:vAlign w:val="center"/>
          </w:tcPr>
          <w:p w:rsidR="006954F5" w:rsidRPr="00FD27AB" w:rsidRDefault="006954F5" w:rsidP="00436D9F">
            <w:pPr>
              <w:jc w:val="center"/>
              <w:rPr>
                <w:rFonts w:eastAsia="Gulim"/>
              </w:rPr>
            </w:pPr>
            <w:r>
              <w:rPr>
                <w:rFonts w:eastAsia="Gulim"/>
              </w:rPr>
              <w:t>565,60</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30</w:t>
            </w:r>
          </w:p>
        </w:tc>
        <w:tc>
          <w:tcPr>
            <w:tcW w:w="4252" w:type="dxa"/>
            <w:vAlign w:val="bottom"/>
          </w:tcPr>
          <w:p w:rsidR="006954F5" w:rsidRPr="00FD27AB" w:rsidRDefault="006954F5" w:rsidP="00436D9F">
            <w:pPr>
              <w:rPr>
                <w:rFonts w:eastAsia="Gulim"/>
              </w:rPr>
            </w:pPr>
            <w:r w:rsidRPr="00FD27AB">
              <w:rPr>
                <w:rFonts w:eastAsia="Gulim"/>
                <w:bCs/>
                <w:kern w:val="32"/>
              </w:rPr>
              <w:t>DISJUNTOR DIN BIPOLAR 32A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28,28</w:t>
            </w:r>
          </w:p>
        </w:tc>
        <w:tc>
          <w:tcPr>
            <w:tcW w:w="1276" w:type="dxa"/>
            <w:vAlign w:val="center"/>
          </w:tcPr>
          <w:p w:rsidR="006954F5" w:rsidRPr="00FD27AB" w:rsidRDefault="006954F5" w:rsidP="00436D9F">
            <w:pPr>
              <w:jc w:val="center"/>
              <w:rPr>
                <w:rFonts w:eastAsia="Gulim"/>
              </w:rPr>
            </w:pPr>
            <w:r>
              <w:rPr>
                <w:rFonts w:eastAsia="Gulim"/>
              </w:rPr>
              <w:t>565,60</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31</w:t>
            </w:r>
          </w:p>
        </w:tc>
        <w:tc>
          <w:tcPr>
            <w:tcW w:w="4252" w:type="dxa"/>
            <w:vAlign w:val="bottom"/>
          </w:tcPr>
          <w:p w:rsidR="006954F5" w:rsidRPr="00FD27AB" w:rsidRDefault="006954F5" w:rsidP="00436D9F">
            <w:pPr>
              <w:rPr>
                <w:rFonts w:eastAsia="Gulim"/>
              </w:rPr>
            </w:pPr>
            <w:r w:rsidRPr="00FD27AB">
              <w:rPr>
                <w:rFonts w:eastAsia="Gulim"/>
                <w:bCs/>
                <w:kern w:val="32"/>
              </w:rPr>
              <w:t>DISJUNTOR DIN BIPOLAR 40A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28,83</w:t>
            </w:r>
          </w:p>
        </w:tc>
        <w:tc>
          <w:tcPr>
            <w:tcW w:w="1276" w:type="dxa"/>
            <w:vAlign w:val="center"/>
          </w:tcPr>
          <w:p w:rsidR="006954F5" w:rsidRPr="00FD27AB" w:rsidRDefault="006954F5" w:rsidP="00436D9F">
            <w:pPr>
              <w:jc w:val="center"/>
              <w:rPr>
                <w:rFonts w:eastAsia="Gulim"/>
              </w:rPr>
            </w:pPr>
            <w:r>
              <w:rPr>
                <w:rFonts w:eastAsia="Gulim"/>
              </w:rPr>
              <w:t>576,60</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32</w:t>
            </w:r>
          </w:p>
        </w:tc>
        <w:tc>
          <w:tcPr>
            <w:tcW w:w="4252" w:type="dxa"/>
            <w:vAlign w:val="bottom"/>
          </w:tcPr>
          <w:p w:rsidR="006954F5" w:rsidRPr="00FD27AB" w:rsidRDefault="006954F5" w:rsidP="00436D9F">
            <w:pPr>
              <w:rPr>
                <w:rFonts w:eastAsia="Gulim"/>
              </w:rPr>
            </w:pPr>
            <w:r w:rsidRPr="00FD27AB">
              <w:rPr>
                <w:rFonts w:eastAsia="Gulim"/>
                <w:bCs/>
                <w:kern w:val="32"/>
              </w:rPr>
              <w:t>DISJUNTOR DIN BIPOLAR 50A</w:t>
            </w:r>
            <w:r w:rsidRPr="00FD27AB">
              <w:rPr>
                <w:rFonts w:eastAsia="Gulim"/>
              </w:rPr>
              <w:t xml:space="preserve">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30,50</w:t>
            </w:r>
          </w:p>
        </w:tc>
        <w:tc>
          <w:tcPr>
            <w:tcW w:w="1276" w:type="dxa"/>
            <w:vAlign w:val="center"/>
          </w:tcPr>
          <w:p w:rsidR="006954F5" w:rsidRPr="00FD27AB" w:rsidRDefault="006954F5" w:rsidP="00436D9F">
            <w:pPr>
              <w:jc w:val="center"/>
              <w:rPr>
                <w:rFonts w:eastAsia="Gulim"/>
              </w:rPr>
            </w:pPr>
            <w:r w:rsidRPr="00FD27AB">
              <w:rPr>
                <w:rFonts w:eastAsia="Gulim"/>
              </w:rPr>
              <w:t>610,00</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33</w:t>
            </w:r>
          </w:p>
        </w:tc>
        <w:tc>
          <w:tcPr>
            <w:tcW w:w="4252" w:type="dxa"/>
            <w:vAlign w:val="bottom"/>
          </w:tcPr>
          <w:p w:rsidR="006954F5" w:rsidRPr="00FD27AB" w:rsidRDefault="006954F5" w:rsidP="00436D9F">
            <w:pPr>
              <w:rPr>
                <w:rFonts w:eastAsia="Gulim"/>
              </w:rPr>
            </w:pPr>
            <w:r w:rsidRPr="00FD27AB">
              <w:rPr>
                <w:rFonts w:eastAsia="Gulim"/>
                <w:bCs/>
                <w:kern w:val="32"/>
              </w:rPr>
              <w:t>DISJUNTOR DIN TRIPOLAR 63A</w:t>
            </w:r>
            <w:r w:rsidRPr="00FD27AB">
              <w:rPr>
                <w:rFonts w:eastAsia="Gulim"/>
              </w:rPr>
              <w:t xml:space="preserve">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52,95</w:t>
            </w:r>
          </w:p>
        </w:tc>
        <w:tc>
          <w:tcPr>
            <w:tcW w:w="1276" w:type="dxa"/>
            <w:vAlign w:val="center"/>
          </w:tcPr>
          <w:p w:rsidR="006954F5" w:rsidRPr="00FD27AB" w:rsidRDefault="006954F5" w:rsidP="00436D9F">
            <w:pPr>
              <w:jc w:val="center"/>
              <w:rPr>
                <w:rFonts w:eastAsia="Gulim"/>
              </w:rPr>
            </w:pPr>
            <w:r>
              <w:rPr>
                <w:rFonts w:eastAsia="Gulim"/>
              </w:rPr>
              <w:t>529,50</w:t>
            </w:r>
          </w:p>
        </w:tc>
      </w:tr>
      <w:tr w:rsidR="006954F5" w:rsidRPr="00FD27AB" w:rsidTr="00436D9F">
        <w:trPr>
          <w:trHeight w:val="256"/>
        </w:trPr>
        <w:tc>
          <w:tcPr>
            <w:tcW w:w="959" w:type="dxa"/>
          </w:tcPr>
          <w:p w:rsidR="006954F5" w:rsidRPr="00FD27AB" w:rsidRDefault="006954F5" w:rsidP="00436D9F">
            <w:pPr>
              <w:ind w:left="-142"/>
              <w:jc w:val="center"/>
              <w:rPr>
                <w:rFonts w:eastAsia="Gulim"/>
                <w:bCs/>
                <w:kern w:val="32"/>
              </w:rPr>
            </w:pPr>
            <w:r w:rsidRPr="00FD27AB">
              <w:rPr>
                <w:rFonts w:eastAsia="Gulim"/>
                <w:bCs/>
                <w:kern w:val="32"/>
              </w:rPr>
              <w:t>34</w:t>
            </w:r>
          </w:p>
        </w:tc>
        <w:tc>
          <w:tcPr>
            <w:tcW w:w="4252" w:type="dxa"/>
            <w:vAlign w:val="bottom"/>
          </w:tcPr>
          <w:p w:rsidR="006954F5" w:rsidRPr="00FD27AB" w:rsidRDefault="006954F5" w:rsidP="00436D9F">
            <w:pPr>
              <w:rPr>
                <w:rFonts w:eastAsia="Gulim"/>
              </w:rPr>
            </w:pPr>
            <w:r w:rsidRPr="00FD27AB">
              <w:rPr>
                <w:rFonts w:eastAsia="Gulim"/>
                <w:bCs/>
                <w:kern w:val="32"/>
              </w:rPr>
              <w:t>DISJUNTOR DIN TRIPOLAR 80A</w:t>
            </w:r>
            <w:r w:rsidRPr="00FD27AB">
              <w:rPr>
                <w:rFonts w:eastAsia="Gulim"/>
              </w:rPr>
              <w:t xml:space="preserve">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101,38</w:t>
            </w:r>
          </w:p>
        </w:tc>
        <w:tc>
          <w:tcPr>
            <w:tcW w:w="1276" w:type="dxa"/>
            <w:vAlign w:val="center"/>
          </w:tcPr>
          <w:p w:rsidR="006954F5" w:rsidRPr="00FD27AB" w:rsidRDefault="006954F5" w:rsidP="00436D9F">
            <w:pPr>
              <w:jc w:val="center"/>
              <w:rPr>
                <w:rFonts w:eastAsia="Gulim"/>
              </w:rPr>
            </w:pPr>
            <w:r>
              <w:rPr>
                <w:rFonts w:eastAsia="Gulim"/>
              </w:rPr>
              <w:t>506,90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35</w:t>
            </w:r>
          </w:p>
        </w:tc>
        <w:tc>
          <w:tcPr>
            <w:tcW w:w="4252" w:type="dxa"/>
            <w:vAlign w:val="bottom"/>
          </w:tcPr>
          <w:p w:rsidR="006954F5" w:rsidRPr="00FD27AB" w:rsidRDefault="006954F5" w:rsidP="00436D9F">
            <w:pPr>
              <w:rPr>
                <w:rFonts w:eastAsia="Gulim"/>
              </w:rPr>
            </w:pPr>
            <w:r w:rsidRPr="00FD27AB">
              <w:rPr>
                <w:rFonts w:eastAsia="Gulim"/>
                <w:bCs/>
                <w:kern w:val="32"/>
              </w:rPr>
              <w:t xml:space="preserve">DISJUNTOR DIN TRIPOLAR 90A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76,95</w:t>
            </w:r>
          </w:p>
        </w:tc>
        <w:tc>
          <w:tcPr>
            <w:tcW w:w="1276" w:type="dxa"/>
            <w:vAlign w:val="center"/>
          </w:tcPr>
          <w:p w:rsidR="006954F5" w:rsidRPr="00FD27AB" w:rsidRDefault="006954F5" w:rsidP="00436D9F">
            <w:pPr>
              <w:jc w:val="center"/>
              <w:rPr>
                <w:rFonts w:eastAsia="Gulim"/>
              </w:rPr>
            </w:pPr>
            <w:r w:rsidRPr="00FD27AB">
              <w:rPr>
                <w:rFonts w:eastAsia="Gulim"/>
              </w:rPr>
              <w:t>384,75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36</w:t>
            </w:r>
          </w:p>
        </w:tc>
        <w:tc>
          <w:tcPr>
            <w:tcW w:w="4252" w:type="dxa"/>
            <w:vAlign w:val="bottom"/>
          </w:tcPr>
          <w:p w:rsidR="006954F5" w:rsidRPr="00FD27AB" w:rsidRDefault="006954F5" w:rsidP="00436D9F">
            <w:pPr>
              <w:rPr>
                <w:rFonts w:eastAsia="Gulim"/>
              </w:rPr>
            </w:pPr>
            <w:r w:rsidRPr="00FD27AB">
              <w:rPr>
                <w:rFonts w:eastAsia="Gulim"/>
                <w:bCs/>
                <w:kern w:val="32"/>
              </w:rPr>
              <w:t>DISJUNTOR DIN TRIPOLAR 100A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104,48</w:t>
            </w:r>
          </w:p>
        </w:tc>
        <w:tc>
          <w:tcPr>
            <w:tcW w:w="1276" w:type="dxa"/>
            <w:vAlign w:val="center"/>
          </w:tcPr>
          <w:p w:rsidR="006954F5" w:rsidRPr="00FD27AB" w:rsidRDefault="006954F5" w:rsidP="00436D9F">
            <w:pPr>
              <w:jc w:val="center"/>
              <w:rPr>
                <w:rFonts w:eastAsia="Gulim"/>
              </w:rPr>
            </w:pPr>
            <w:r>
              <w:rPr>
                <w:rFonts w:eastAsia="Gulim"/>
              </w:rPr>
              <w:t>313,44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37</w:t>
            </w:r>
          </w:p>
        </w:tc>
        <w:tc>
          <w:tcPr>
            <w:tcW w:w="4252" w:type="dxa"/>
            <w:vAlign w:val="bottom"/>
          </w:tcPr>
          <w:p w:rsidR="006954F5" w:rsidRPr="00FD27AB" w:rsidRDefault="006954F5" w:rsidP="00436D9F">
            <w:pPr>
              <w:jc w:val="both"/>
              <w:rPr>
                <w:rFonts w:eastAsia="Gulim"/>
              </w:rPr>
            </w:pPr>
            <w:r w:rsidRPr="00FD27AB">
              <w:rPr>
                <w:rFonts w:eastAsia="Gulim"/>
              </w:rPr>
              <w:t>TUBO SOLDÁVEL PRESSÃO (MARROM) PVC 20 MM – BARRA 6 METROS</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14,75</w:t>
            </w:r>
          </w:p>
        </w:tc>
        <w:tc>
          <w:tcPr>
            <w:tcW w:w="1276" w:type="dxa"/>
            <w:vAlign w:val="center"/>
          </w:tcPr>
          <w:p w:rsidR="006954F5" w:rsidRPr="00FD27AB" w:rsidRDefault="006954F5" w:rsidP="00436D9F">
            <w:pPr>
              <w:jc w:val="center"/>
              <w:rPr>
                <w:rFonts w:eastAsia="Gulim"/>
              </w:rPr>
            </w:pPr>
            <w:r w:rsidRPr="00FD27AB">
              <w:rPr>
                <w:rFonts w:eastAsia="Gulim"/>
              </w:rPr>
              <w:t>221,25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38</w:t>
            </w:r>
          </w:p>
        </w:tc>
        <w:tc>
          <w:tcPr>
            <w:tcW w:w="4252" w:type="dxa"/>
            <w:vAlign w:val="bottom"/>
          </w:tcPr>
          <w:p w:rsidR="006954F5" w:rsidRPr="00FD27AB" w:rsidRDefault="006954F5" w:rsidP="00436D9F">
            <w:pPr>
              <w:jc w:val="both"/>
              <w:rPr>
                <w:rFonts w:eastAsia="Gulim"/>
              </w:rPr>
            </w:pPr>
            <w:r w:rsidRPr="00FD27AB">
              <w:rPr>
                <w:rFonts w:eastAsia="Gulim"/>
              </w:rPr>
              <w:t>TUBO SOLDÁVEL PRESSÃO (MARROM) PVC 25 MM - BARRA 6 METROS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18,98</w:t>
            </w:r>
          </w:p>
        </w:tc>
        <w:tc>
          <w:tcPr>
            <w:tcW w:w="1276" w:type="dxa"/>
            <w:vAlign w:val="center"/>
          </w:tcPr>
          <w:p w:rsidR="006954F5" w:rsidRPr="00FD27AB" w:rsidRDefault="006954F5" w:rsidP="00436D9F">
            <w:pPr>
              <w:jc w:val="center"/>
              <w:rPr>
                <w:rFonts w:eastAsia="Gulim"/>
              </w:rPr>
            </w:pPr>
            <w:r>
              <w:rPr>
                <w:rFonts w:eastAsia="Gulim"/>
              </w:rPr>
              <w:t>379,60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lastRenderedPageBreak/>
              <w:t>39</w:t>
            </w:r>
          </w:p>
        </w:tc>
        <w:tc>
          <w:tcPr>
            <w:tcW w:w="4252" w:type="dxa"/>
            <w:vAlign w:val="bottom"/>
          </w:tcPr>
          <w:p w:rsidR="006954F5" w:rsidRPr="00FD27AB" w:rsidRDefault="006954F5" w:rsidP="00436D9F">
            <w:pPr>
              <w:jc w:val="both"/>
              <w:rPr>
                <w:rFonts w:eastAsia="Gulim"/>
              </w:rPr>
            </w:pPr>
            <w:r w:rsidRPr="00FD27AB">
              <w:rPr>
                <w:rFonts w:eastAsia="Gulim"/>
              </w:rPr>
              <w:t>TUBO SOLDÁVEL PRESSÃO (MARROM) PVC 50 MM - BARRA 6 METROS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70,63</w:t>
            </w:r>
          </w:p>
        </w:tc>
        <w:tc>
          <w:tcPr>
            <w:tcW w:w="1276" w:type="dxa"/>
            <w:vAlign w:val="center"/>
          </w:tcPr>
          <w:p w:rsidR="006954F5" w:rsidRPr="00FD27AB" w:rsidRDefault="006954F5" w:rsidP="00436D9F">
            <w:pPr>
              <w:jc w:val="center"/>
              <w:rPr>
                <w:rFonts w:eastAsia="Gulim"/>
              </w:rPr>
            </w:pPr>
            <w:r>
              <w:rPr>
                <w:rFonts w:eastAsia="Gulim"/>
              </w:rPr>
              <w:t>706,30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40</w:t>
            </w:r>
          </w:p>
        </w:tc>
        <w:tc>
          <w:tcPr>
            <w:tcW w:w="4252" w:type="dxa"/>
            <w:vAlign w:val="bottom"/>
          </w:tcPr>
          <w:p w:rsidR="006954F5" w:rsidRPr="00FD27AB" w:rsidRDefault="006954F5" w:rsidP="00436D9F">
            <w:pPr>
              <w:rPr>
                <w:rFonts w:eastAsia="Gulim"/>
              </w:rPr>
            </w:pPr>
            <w:r w:rsidRPr="00FD27AB">
              <w:rPr>
                <w:rFonts w:eastAsia="Gulim"/>
              </w:rPr>
              <w:t>CONDUÍTE CORRUGADO 1/2</w:t>
            </w:r>
          </w:p>
        </w:tc>
        <w:tc>
          <w:tcPr>
            <w:tcW w:w="992"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25</w:t>
            </w:r>
          </w:p>
        </w:tc>
        <w:tc>
          <w:tcPr>
            <w:tcW w:w="1134" w:type="dxa"/>
            <w:vAlign w:val="center"/>
          </w:tcPr>
          <w:p w:rsidR="006954F5" w:rsidRPr="00FD27AB" w:rsidRDefault="006954F5" w:rsidP="00436D9F">
            <w:pPr>
              <w:jc w:val="center"/>
              <w:rPr>
                <w:rFonts w:eastAsia="Gulim"/>
              </w:rPr>
            </w:pPr>
            <w:r>
              <w:rPr>
                <w:rFonts w:eastAsia="Gulim"/>
              </w:rPr>
              <w:t>1,25</w:t>
            </w:r>
          </w:p>
        </w:tc>
        <w:tc>
          <w:tcPr>
            <w:tcW w:w="1276" w:type="dxa"/>
            <w:vAlign w:val="center"/>
          </w:tcPr>
          <w:p w:rsidR="006954F5" w:rsidRPr="00FD27AB" w:rsidRDefault="006954F5" w:rsidP="00436D9F">
            <w:pPr>
              <w:jc w:val="center"/>
              <w:rPr>
                <w:rFonts w:eastAsia="Gulim"/>
              </w:rPr>
            </w:pPr>
            <w:r>
              <w:rPr>
                <w:rFonts w:eastAsia="Gulim"/>
              </w:rPr>
              <w:t>31,25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41</w:t>
            </w:r>
          </w:p>
        </w:tc>
        <w:tc>
          <w:tcPr>
            <w:tcW w:w="4252" w:type="dxa"/>
            <w:vAlign w:val="bottom"/>
          </w:tcPr>
          <w:p w:rsidR="006954F5" w:rsidRPr="00FD27AB" w:rsidRDefault="006954F5" w:rsidP="00436D9F">
            <w:pPr>
              <w:rPr>
                <w:rFonts w:eastAsia="Gulim"/>
              </w:rPr>
            </w:pPr>
            <w:r w:rsidRPr="00FD27AB">
              <w:rPr>
                <w:rFonts w:eastAsia="Gulim"/>
              </w:rPr>
              <w:t xml:space="preserve">CONDUÍTE CORRUGADO 3/4 </w:t>
            </w:r>
          </w:p>
        </w:tc>
        <w:tc>
          <w:tcPr>
            <w:tcW w:w="992"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25</w:t>
            </w:r>
          </w:p>
        </w:tc>
        <w:tc>
          <w:tcPr>
            <w:tcW w:w="1134" w:type="dxa"/>
            <w:vAlign w:val="center"/>
          </w:tcPr>
          <w:p w:rsidR="006954F5" w:rsidRPr="00FD27AB" w:rsidRDefault="006954F5" w:rsidP="00436D9F">
            <w:pPr>
              <w:jc w:val="center"/>
              <w:rPr>
                <w:rFonts w:eastAsia="Gulim"/>
              </w:rPr>
            </w:pPr>
            <w:r>
              <w:rPr>
                <w:rFonts w:eastAsia="Gulim"/>
              </w:rPr>
              <w:t>1,69</w:t>
            </w:r>
          </w:p>
        </w:tc>
        <w:tc>
          <w:tcPr>
            <w:tcW w:w="1276" w:type="dxa"/>
            <w:vAlign w:val="center"/>
          </w:tcPr>
          <w:p w:rsidR="006954F5" w:rsidRPr="00FD27AB" w:rsidRDefault="006954F5" w:rsidP="00436D9F">
            <w:pPr>
              <w:jc w:val="center"/>
              <w:rPr>
                <w:rFonts w:eastAsia="Gulim"/>
              </w:rPr>
            </w:pPr>
            <w:r>
              <w:rPr>
                <w:rFonts w:eastAsia="Gulim"/>
              </w:rPr>
              <w:t>42,25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42</w:t>
            </w:r>
          </w:p>
        </w:tc>
        <w:tc>
          <w:tcPr>
            <w:tcW w:w="4252" w:type="dxa"/>
            <w:vAlign w:val="bottom"/>
          </w:tcPr>
          <w:p w:rsidR="006954F5" w:rsidRPr="00FD27AB" w:rsidRDefault="006954F5" w:rsidP="00436D9F">
            <w:pPr>
              <w:rPr>
                <w:rFonts w:eastAsia="Gulim"/>
              </w:rPr>
            </w:pPr>
            <w:r w:rsidRPr="00FD27AB">
              <w:rPr>
                <w:rFonts w:eastAsia="Gulim"/>
              </w:rPr>
              <w:t>TUBO DE ESGOTO DE PVC BRANCO 40 MM - BARRA 6 METROS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23,35</w:t>
            </w:r>
          </w:p>
        </w:tc>
        <w:tc>
          <w:tcPr>
            <w:tcW w:w="1276" w:type="dxa"/>
            <w:vAlign w:val="center"/>
          </w:tcPr>
          <w:p w:rsidR="006954F5" w:rsidRPr="00FD27AB" w:rsidRDefault="006954F5" w:rsidP="00436D9F">
            <w:pPr>
              <w:jc w:val="center"/>
              <w:rPr>
                <w:rFonts w:eastAsia="Gulim"/>
              </w:rPr>
            </w:pPr>
            <w:r w:rsidRPr="00FD27AB">
              <w:rPr>
                <w:rFonts w:eastAsia="Gulim"/>
              </w:rPr>
              <w:t>467,00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43</w:t>
            </w:r>
          </w:p>
        </w:tc>
        <w:tc>
          <w:tcPr>
            <w:tcW w:w="4252" w:type="dxa"/>
            <w:vAlign w:val="bottom"/>
          </w:tcPr>
          <w:p w:rsidR="006954F5" w:rsidRPr="00FD27AB" w:rsidRDefault="006954F5" w:rsidP="00436D9F">
            <w:pPr>
              <w:rPr>
                <w:rFonts w:eastAsia="Gulim"/>
              </w:rPr>
            </w:pPr>
            <w:r w:rsidRPr="00FD27AB">
              <w:rPr>
                <w:rFonts w:eastAsia="Gulim"/>
              </w:rPr>
              <w:t>TUBO DE ESGOTO DE PVC BRANCO 50 MM - BARRA 6 METROS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sidRPr="00FD27AB">
              <w:rPr>
                <w:rFonts w:eastAsia="Gulim"/>
              </w:rPr>
              <w:t>45,1</w:t>
            </w:r>
            <w:r>
              <w:rPr>
                <w:rFonts w:eastAsia="Gulim"/>
              </w:rPr>
              <w:t>7</w:t>
            </w:r>
          </w:p>
        </w:tc>
        <w:tc>
          <w:tcPr>
            <w:tcW w:w="1276" w:type="dxa"/>
            <w:vAlign w:val="center"/>
          </w:tcPr>
          <w:p w:rsidR="006954F5" w:rsidRPr="00FD27AB" w:rsidRDefault="006954F5" w:rsidP="00436D9F">
            <w:pPr>
              <w:jc w:val="center"/>
              <w:rPr>
                <w:rFonts w:eastAsia="Gulim"/>
              </w:rPr>
            </w:pPr>
            <w:r>
              <w:rPr>
                <w:rFonts w:eastAsia="Gulim"/>
              </w:rPr>
              <w:t>903,40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44</w:t>
            </w:r>
          </w:p>
        </w:tc>
        <w:tc>
          <w:tcPr>
            <w:tcW w:w="4252" w:type="dxa"/>
            <w:vAlign w:val="bottom"/>
          </w:tcPr>
          <w:p w:rsidR="006954F5" w:rsidRPr="00FD27AB" w:rsidRDefault="006954F5" w:rsidP="00436D9F">
            <w:pPr>
              <w:rPr>
                <w:rFonts w:eastAsia="Gulim"/>
              </w:rPr>
            </w:pPr>
            <w:r w:rsidRPr="00FD27AB">
              <w:rPr>
                <w:rFonts w:eastAsia="Gulim"/>
              </w:rPr>
              <w:t>TUBO DE DESCARGA 40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10,67</w:t>
            </w:r>
          </w:p>
        </w:tc>
        <w:tc>
          <w:tcPr>
            <w:tcW w:w="1276" w:type="dxa"/>
            <w:vAlign w:val="center"/>
          </w:tcPr>
          <w:p w:rsidR="006954F5" w:rsidRPr="00FD27AB" w:rsidRDefault="006954F5" w:rsidP="00436D9F">
            <w:pPr>
              <w:jc w:val="center"/>
              <w:rPr>
                <w:rFonts w:eastAsia="Gulim"/>
              </w:rPr>
            </w:pPr>
            <w:r>
              <w:rPr>
                <w:rFonts w:eastAsia="Gulim"/>
              </w:rPr>
              <w:t>213,40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45</w:t>
            </w:r>
          </w:p>
        </w:tc>
        <w:tc>
          <w:tcPr>
            <w:tcW w:w="4252" w:type="dxa"/>
            <w:vAlign w:val="bottom"/>
          </w:tcPr>
          <w:p w:rsidR="006954F5" w:rsidRPr="00FD27AB" w:rsidRDefault="006954F5" w:rsidP="00436D9F">
            <w:pPr>
              <w:rPr>
                <w:rFonts w:eastAsia="Gulim"/>
              </w:rPr>
            </w:pPr>
            <w:r w:rsidRPr="00FD27AB">
              <w:rPr>
                <w:rFonts w:eastAsia="Gulim"/>
              </w:rPr>
              <w:t>JOELHO SOLDÁVEL 90º 20MM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0,62</w:t>
            </w:r>
          </w:p>
        </w:tc>
        <w:tc>
          <w:tcPr>
            <w:tcW w:w="1276" w:type="dxa"/>
            <w:vAlign w:val="center"/>
          </w:tcPr>
          <w:p w:rsidR="006954F5" w:rsidRPr="00FD27AB" w:rsidRDefault="006954F5" w:rsidP="00436D9F">
            <w:pPr>
              <w:jc w:val="center"/>
              <w:rPr>
                <w:rFonts w:eastAsia="Gulim"/>
              </w:rPr>
            </w:pPr>
            <w:r>
              <w:rPr>
                <w:rFonts w:eastAsia="Gulim"/>
              </w:rPr>
              <w:t>62,00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46</w:t>
            </w:r>
          </w:p>
        </w:tc>
        <w:tc>
          <w:tcPr>
            <w:tcW w:w="4252" w:type="dxa"/>
            <w:vAlign w:val="bottom"/>
          </w:tcPr>
          <w:p w:rsidR="006954F5" w:rsidRPr="00FD27AB" w:rsidRDefault="006954F5" w:rsidP="00436D9F">
            <w:pPr>
              <w:rPr>
                <w:rFonts w:eastAsia="Gulim"/>
              </w:rPr>
            </w:pPr>
            <w:r w:rsidRPr="00FD27AB">
              <w:rPr>
                <w:rFonts w:eastAsia="Gulim"/>
                <w:bCs/>
                <w:kern w:val="32"/>
              </w:rPr>
              <w:t>JOELHO SOLDÁVEL 90º ROSCA BUCHA LATÃO DE 20 MM x 1/</w:t>
            </w:r>
            <w:proofErr w:type="gramStart"/>
            <w:r w:rsidRPr="00FD27AB">
              <w:rPr>
                <w:rFonts w:eastAsia="Gulim"/>
                <w:bCs/>
                <w:kern w:val="32"/>
              </w:rPr>
              <w:t xml:space="preserve">2 </w:t>
            </w:r>
            <w:r w:rsidRPr="00FD27AB">
              <w:rPr>
                <w:rFonts w:eastAsia="Gulim"/>
              </w:rPr>
              <w:t xml:space="preserve"> (</w:t>
            </w:r>
            <w:proofErr w:type="gramEnd"/>
            <w:r w:rsidRPr="00FD27AB">
              <w:rPr>
                <w:rFonts w:eastAsia="Gulim"/>
              </w:rPr>
              <w:t>AZUL)</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3,03</w:t>
            </w:r>
          </w:p>
        </w:tc>
        <w:tc>
          <w:tcPr>
            <w:tcW w:w="1276" w:type="dxa"/>
            <w:vAlign w:val="center"/>
          </w:tcPr>
          <w:p w:rsidR="006954F5" w:rsidRPr="00FD27AB" w:rsidRDefault="006954F5" w:rsidP="00436D9F">
            <w:pPr>
              <w:jc w:val="center"/>
              <w:rPr>
                <w:rFonts w:eastAsia="Gulim"/>
              </w:rPr>
            </w:pPr>
            <w:r>
              <w:rPr>
                <w:rFonts w:eastAsia="Gulim"/>
              </w:rPr>
              <w:t>242,40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47</w:t>
            </w:r>
          </w:p>
        </w:tc>
        <w:tc>
          <w:tcPr>
            <w:tcW w:w="4252" w:type="dxa"/>
            <w:vAlign w:val="bottom"/>
          </w:tcPr>
          <w:p w:rsidR="006954F5" w:rsidRPr="00FD27AB" w:rsidRDefault="006954F5" w:rsidP="00436D9F">
            <w:pPr>
              <w:rPr>
                <w:rFonts w:eastAsia="Gulim"/>
                <w:bCs/>
                <w:kern w:val="32"/>
              </w:rPr>
            </w:pPr>
            <w:r w:rsidRPr="00FD27AB">
              <w:rPr>
                <w:rFonts w:eastAsia="Gulim"/>
                <w:bCs/>
                <w:kern w:val="32"/>
              </w:rPr>
              <w:t>JOELHO SOLDÁVEL 90º 25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0,84</w:t>
            </w:r>
          </w:p>
        </w:tc>
        <w:tc>
          <w:tcPr>
            <w:tcW w:w="1276" w:type="dxa"/>
            <w:vAlign w:val="center"/>
          </w:tcPr>
          <w:p w:rsidR="006954F5" w:rsidRPr="00FD27AB" w:rsidRDefault="006954F5" w:rsidP="00436D9F">
            <w:pPr>
              <w:jc w:val="center"/>
              <w:rPr>
                <w:rFonts w:eastAsia="Gulim"/>
              </w:rPr>
            </w:pPr>
            <w:r w:rsidRPr="00FD27AB">
              <w:rPr>
                <w:rFonts w:eastAsia="Gulim"/>
              </w:rPr>
              <w:t>84,00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48</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JOELHO SOLDÁVEL 90º ROSCA BUCHA LATÃO DE 25 MM x 3/4 (AZUL)</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4,05</w:t>
            </w:r>
          </w:p>
        </w:tc>
        <w:tc>
          <w:tcPr>
            <w:tcW w:w="1276" w:type="dxa"/>
            <w:vAlign w:val="center"/>
          </w:tcPr>
          <w:p w:rsidR="006954F5" w:rsidRPr="00FD27AB" w:rsidRDefault="006954F5" w:rsidP="00436D9F">
            <w:pPr>
              <w:jc w:val="center"/>
              <w:rPr>
                <w:rFonts w:eastAsia="Gulim"/>
              </w:rPr>
            </w:pPr>
            <w:r w:rsidRPr="00FD27AB">
              <w:rPr>
                <w:rFonts w:eastAsia="Gulim"/>
              </w:rPr>
              <w:t>324,00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49</w:t>
            </w:r>
          </w:p>
        </w:tc>
        <w:tc>
          <w:tcPr>
            <w:tcW w:w="4252" w:type="dxa"/>
            <w:vAlign w:val="bottom"/>
          </w:tcPr>
          <w:p w:rsidR="006954F5" w:rsidRPr="00FD27AB" w:rsidRDefault="006954F5" w:rsidP="00436D9F">
            <w:pPr>
              <w:rPr>
                <w:rFonts w:eastAsia="Gulim"/>
                <w:bCs/>
                <w:kern w:val="32"/>
              </w:rPr>
            </w:pPr>
            <w:r w:rsidRPr="00FD27AB">
              <w:rPr>
                <w:rFonts w:eastAsia="Gulim"/>
                <w:bCs/>
                <w:kern w:val="32"/>
              </w:rPr>
              <w:t>REGISTRO SOLDÁVEL DE 25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Pr>
                <w:rFonts w:eastAsia="Gulim"/>
              </w:rPr>
              <w:t>0</w:t>
            </w:r>
          </w:p>
        </w:tc>
        <w:tc>
          <w:tcPr>
            <w:tcW w:w="1134" w:type="dxa"/>
            <w:vAlign w:val="center"/>
          </w:tcPr>
          <w:p w:rsidR="006954F5" w:rsidRPr="00FD27AB" w:rsidRDefault="006954F5" w:rsidP="00436D9F">
            <w:pPr>
              <w:jc w:val="center"/>
              <w:rPr>
                <w:rFonts w:eastAsia="Gulim"/>
              </w:rPr>
            </w:pPr>
            <w:r>
              <w:rPr>
                <w:rFonts w:eastAsia="Gulim"/>
              </w:rPr>
              <w:t>0</w:t>
            </w:r>
          </w:p>
        </w:tc>
        <w:tc>
          <w:tcPr>
            <w:tcW w:w="1276" w:type="dxa"/>
            <w:vAlign w:val="center"/>
          </w:tcPr>
          <w:p w:rsidR="006954F5" w:rsidRPr="00FD27AB" w:rsidRDefault="006954F5" w:rsidP="00436D9F">
            <w:pPr>
              <w:jc w:val="center"/>
              <w:rPr>
                <w:rFonts w:eastAsia="Gulim"/>
              </w:rPr>
            </w:pPr>
            <w:r>
              <w:rPr>
                <w:rFonts w:eastAsia="Gulim"/>
              </w:rPr>
              <w:t>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50</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LUVA SOLDÁVEL 20 MM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0,54</w:t>
            </w:r>
          </w:p>
        </w:tc>
        <w:tc>
          <w:tcPr>
            <w:tcW w:w="1276" w:type="dxa"/>
            <w:vAlign w:val="center"/>
          </w:tcPr>
          <w:p w:rsidR="006954F5" w:rsidRPr="00FD27AB" w:rsidRDefault="006954F5" w:rsidP="00436D9F">
            <w:pPr>
              <w:jc w:val="center"/>
              <w:rPr>
                <w:rFonts w:eastAsia="Gulim"/>
              </w:rPr>
            </w:pPr>
            <w:r>
              <w:rPr>
                <w:rFonts w:eastAsia="Gulim"/>
              </w:rPr>
              <w:t>54,00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51</w:t>
            </w:r>
          </w:p>
        </w:tc>
        <w:tc>
          <w:tcPr>
            <w:tcW w:w="4252" w:type="dxa"/>
            <w:vAlign w:val="bottom"/>
          </w:tcPr>
          <w:p w:rsidR="006954F5" w:rsidRPr="00FD27AB" w:rsidRDefault="006954F5" w:rsidP="00436D9F">
            <w:pPr>
              <w:rPr>
                <w:rFonts w:eastAsia="Gulim"/>
                <w:bCs/>
                <w:kern w:val="32"/>
              </w:rPr>
            </w:pPr>
            <w:r w:rsidRPr="00FD27AB">
              <w:rPr>
                <w:rFonts w:eastAsia="Gulim"/>
                <w:bCs/>
                <w:kern w:val="32"/>
              </w:rPr>
              <w:t>LUVA SOLDÁVEL ROSCA BUCHA LATÃO 20 MM X 1/2 (AZUL)</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3,05</w:t>
            </w:r>
          </w:p>
        </w:tc>
        <w:tc>
          <w:tcPr>
            <w:tcW w:w="1276" w:type="dxa"/>
            <w:vAlign w:val="center"/>
          </w:tcPr>
          <w:p w:rsidR="006954F5" w:rsidRPr="00FD27AB" w:rsidRDefault="006954F5" w:rsidP="00436D9F">
            <w:pPr>
              <w:jc w:val="center"/>
              <w:rPr>
                <w:rFonts w:eastAsia="Gulim"/>
              </w:rPr>
            </w:pPr>
            <w:r>
              <w:rPr>
                <w:rFonts w:eastAsia="Gulim"/>
              </w:rPr>
              <w:t>244,00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52</w:t>
            </w:r>
          </w:p>
        </w:tc>
        <w:tc>
          <w:tcPr>
            <w:tcW w:w="4252" w:type="dxa"/>
            <w:vAlign w:val="bottom"/>
          </w:tcPr>
          <w:p w:rsidR="006954F5" w:rsidRPr="00FD27AB" w:rsidRDefault="006954F5" w:rsidP="00436D9F">
            <w:pPr>
              <w:rPr>
                <w:rFonts w:eastAsia="Gulim"/>
                <w:bCs/>
                <w:kern w:val="32"/>
              </w:rPr>
            </w:pPr>
            <w:r w:rsidRPr="00FD27AB">
              <w:rPr>
                <w:rFonts w:eastAsia="Gulim"/>
                <w:bCs/>
                <w:kern w:val="32"/>
              </w:rPr>
              <w:t>LUVA SOLDÁVEL 25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0,69</w:t>
            </w:r>
          </w:p>
        </w:tc>
        <w:tc>
          <w:tcPr>
            <w:tcW w:w="1276" w:type="dxa"/>
            <w:vAlign w:val="center"/>
          </w:tcPr>
          <w:p w:rsidR="006954F5" w:rsidRPr="00FD27AB" w:rsidRDefault="006954F5" w:rsidP="00436D9F">
            <w:pPr>
              <w:jc w:val="center"/>
              <w:rPr>
                <w:rFonts w:eastAsia="Gulim"/>
              </w:rPr>
            </w:pPr>
            <w:r>
              <w:rPr>
                <w:rFonts w:eastAsia="Gulim"/>
              </w:rPr>
              <w:t>69,00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53</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LUVA SOLDÁVEL ROSCA BUCHA LATÃO 25 MM X 3/4 (AZUL)  </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3,77</w:t>
            </w:r>
          </w:p>
        </w:tc>
        <w:tc>
          <w:tcPr>
            <w:tcW w:w="1276" w:type="dxa"/>
            <w:vAlign w:val="center"/>
          </w:tcPr>
          <w:p w:rsidR="006954F5" w:rsidRPr="00FD27AB" w:rsidRDefault="006954F5" w:rsidP="00436D9F">
            <w:pPr>
              <w:jc w:val="center"/>
              <w:rPr>
                <w:rFonts w:eastAsia="Gulim"/>
              </w:rPr>
            </w:pPr>
            <w:r>
              <w:rPr>
                <w:rFonts w:eastAsia="Gulim"/>
              </w:rPr>
              <w:t>301,60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54</w:t>
            </w:r>
          </w:p>
        </w:tc>
        <w:tc>
          <w:tcPr>
            <w:tcW w:w="4252" w:type="dxa"/>
            <w:vAlign w:val="bottom"/>
          </w:tcPr>
          <w:p w:rsidR="006954F5" w:rsidRPr="00FD27AB" w:rsidRDefault="006954F5" w:rsidP="00436D9F">
            <w:pPr>
              <w:rPr>
                <w:rFonts w:eastAsia="Gulim"/>
                <w:bCs/>
                <w:kern w:val="32"/>
              </w:rPr>
            </w:pPr>
            <w:r w:rsidRPr="00FD27AB">
              <w:rPr>
                <w:rFonts w:eastAsia="Gulim"/>
                <w:bCs/>
                <w:kern w:val="32"/>
              </w:rPr>
              <w:t>TE SOLDÁVEL 20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0,69</w:t>
            </w:r>
          </w:p>
        </w:tc>
        <w:tc>
          <w:tcPr>
            <w:tcW w:w="1276" w:type="dxa"/>
            <w:vAlign w:val="center"/>
          </w:tcPr>
          <w:p w:rsidR="006954F5" w:rsidRPr="00FD27AB" w:rsidRDefault="006954F5" w:rsidP="00436D9F">
            <w:pPr>
              <w:jc w:val="center"/>
              <w:rPr>
                <w:rFonts w:eastAsia="Gulim"/>
              </w:rPr>
            </w:pPr>
            <w:r w:rsidRPr="00FD27AB">
              <w:rPr>
                <w:rFonts w:eastAsia="Gulim"/>
              </w:rPr>
              <w:t>69,00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55</w:t>
            </w:r>
          </w:p>
        </w:tc>
        <w:tc>
          <w:tcPr>
            <w:tcW w:w="4252" w:type="dxa"/>
            <w:vAlign w:val="bottom"/>
          </w:tcPr>
          <w:p w:rsidR="006954F5" w:rsidRPr="00FD27AB" w:rsidRDefault="006954F5" w:rsidP="00436D9F">
            <w:pPr>
              <w:rPr>
                <w:rFonts w:eastAsia="Gulim"/>
                <w:bCs/>
                <w:kern w:val="32"/>
              </w:rPr>
            </w:pPr>
            <w:r w:rsidRPr="00FD27AB">
              <w:rPr>
                <w:rFonts w:eastAsia="Gulim"/>
                <w:bCs/>
                <w:kern w:val="32"/>
              </w:rPr>
              <w:t>TE SOLDÁVEL BUCHA LATÃO 20 MM X 1/2 (AZUL)</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3,80</w:t>
            </w:r>
          </w:p>
        </w:tc>
        <w:tc>
          <w:tcPr>
            <w:tcW w:w="1276" w:type="dxa"/>
            <w:vAlign w:val="center"/>
          </w:tcPr>
          <w:p w:rsidR="006954F5" w:rsidRPr="00FD27AB" w:rsidRDefault="006954F5" w:rsidP="00436D9F">
            <w:pPr>
              <w:jc w:val="center"/>
              <w:rPr>
                <w:rFonts w:eastAsia="Gulim"/>
              </w:rPr>
            </w:pPr>
            <w:r w:rsidRPr="00FD27AB">
              <w:rPr>
                <w:rFonts w:eastAsia="Gulim"/>
              </w:rPr>
              <w:t>304,00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56</w:t>
            </w:r>
          </w:p>
        </w:tc>
        <w:tc>
          <w:tcPr>
            <w:tcW w:w="4252" w:type="dxa"/>
            <w:vAlign w:val="bottom"/>
          </w:tcPr>
          <w:p w:rsidR="006954F5" w:rsidRPr="00FD27AB" w:rsidRDefault="006954F5" w:rsidP="00436D9F">
            <w:pPr>
              <w:rPr>
                <w:rFonts w:eastAsia="Gulim"/>
                <w:bCs/>
                <w:kern w:val="32"/>
              </w:rPr>
            </w:pPr>
            <w:r w:rsidRPr="00FD27AB">
              <w:rPr>
                <w:rFonts w:eastAsia="Gulim"/>
                <w:bCs/>
                <w:kern w:val="32"/>
              </w:rPr>
              <w:t>TE SOLDÁVEL 25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1,02</w:t>
            </w:r>
          </w:p>
        </w:tc>
        <w:tc>
          <w:tcPr>
            <w:tcW w:w="1276" w:type="dxa"/>
            <w:vAlign w:val="center"/>
          </w:tcPr>
          <w:p w:rsidR="006954F5" w:rsidRPr="00FD27AB" w:rsidRDefault="006954F5" w:rsidP="00436D9F">
            <w:pPr>
              <w:jc w:val="center"/>
              <w:rPr>
                <w:rFonts w:eastAsia="Gulim"/>
              </w:rPr>
            </w:pPr>
            <w:r w:rsidRPr="00FD27AB">
              <w:rPr>
                <w:rFonts w:eastAsia="Gulim"/>
              </w:rPr>
              <w:t>102,00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57</w:t>
            </w:r>
          </w:p>
        </w:tc>
        <w:tc>
          <w:tcPr>
            <w:tcW w:w="4252" w:type="dxa"/>
            <w:vAlign w:val="bottom"/>
          </w:tcPr>
          <w:p w:rsidR="006954F5" w:rsidRPr="00FD27AB" w:rsidRDefault="006954F5" w:rsidP="00436D9F">
            <w:pPr>
              <w:rPr>
                <w:rFonts w:eastAsia="Gulim"/>
                <w:bCs/>
                <w:kern w:val="32"/>
              </w:rPr>
            </w:pPr>
            <w:r w:rsidRPr="00FD27AB">
              <w:rPr>
                <w:rFonts w:eastAsia="Gulim"/>
                <w:bCs/>
                <w:kern w:val="32"/>
              </w:rPr>
              <w:t>TE SOLDÁVEL BUCHA LATÃO 25 MM X 1/2(AZUL)</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4,90</w:t>
            </w:r>
          </w:p>
        </w:tc>
        <w:tc>
          <w:tcPr>
            <w:tcW w:w="1276" w:type="dxa"/>
            <w:vAlign w:val="center"/>
          </w:tcPr>
          <w:p w:rsidR="006954F5" w:rsidRPr="00FD27AB" w:rsidRDefault="006954F5" w:rsidP="00436D9F">
            <w:pPr>
              <w:jc w:val="center"/>
              <w:rPr>
                <w:rFonts w:eastAsia="Gulim"/>
              </w:rPr>
            </w:pPr>
            <w:r w:rsidRPr="00FD27AB">
              <w:rPr>
                <w:rFonts w:eastAsia="Gulim"/>
              </w:rPr>
              <w:t>392,00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58</w:t>
            </w:r>
          </w:p>
        </w:tc>
        <w:tc>
          <w:tcPr>
            <w:tcW w:w="4252" w:type="dxa"/>
            <w:vAlign w:val="bottom"/>
          </w:tcPr>
          <w:p w:rsidR="006954F5" w:rsidRPr="00FD27AB" w:rsidRDefault="006954F5" w:rsidP="00436D9F">
            <w:pPr>
              <w:rPr>
                <w:rFonts w:eastAsia="Gulim"/>
                <w:bCs/>
                <w:kern w:val="32"/>
              </w:rPr>
            </w:pPr>
            <w:r w:rsidRPr="00FD27AB">
              <w:rPr>
                <w:rFonts w:eastAsia="Gulim"/>
                <w:bCs/>
                <w:kern w:val="32"/>
              </w:rPr>
              <w:t>TE SOLDÁVEL BUCHA LATÃO 25 MM X 3/4(AZUL)</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4,70</w:t>
            </w:r>
          </w:p>
        </w:tc>
        <w:tc>
          <w:tcPr>
            <w:tcW w:w="1276" w:type="dxa"/>
            <w:vAlign w:val="center"/>
          </w:tcPr>
          <w:p w:rsidR="006954F5" w:rsidRPr="00FD27AB" w:rsidRDefault="006954F5" w:rsidP="00436D9F">
            <w:pPr>
              <w:jc w:val="center"/>
              <w:rPr>
                <w:rFonts w:eastAsia="Gulim"/>
              </w:rPr>
            </w:pPr>
            <w:r>
              <w:rPr>
                <w:rFonts w:eastAsia="Gulim"/>
              </w:rPr>
              <w:t>376,00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59</w:t>
            </w:r>
          </w:p>
        </w:tc>
        <w:tc>
          <w:tcPr>
            <w:tcW w:w="4252" w:type="dxa"/>
            <w:vAlign w:val="bottom"/>
          </w:tcPr>
          <w:p w:rsidR="006954F5" w:rsidRPr="00FD27AB" w:rsidRDefault="006954F5" w:rsidP="00436D9F">
            <w:pPr>
              <w:rPr>
                <w:rFonts w:eastAsia="Gulim"/>
                <w:bCs/>
                <w:kern w:val="32"/>
              </w:rPr>
            </w:pPr>
            <w:r w:rsidRPr="00FD27AB">
              <w:rPr>
                <w:rFonts w:eastAsia="Gulim"/>
                <w:bCs/>
                <w:kern w:val="32"/>
              </w:rPr>
              <w:t>JOELHO SOLDÁVEL 90º 50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2,73</w:t>
            </w:r>
          </w:p>
        </w:tc>
        <w:tc>
          <w:tcPr>
            <w:tcW w:w="1276" w:type="dxa"/>
            <w:vAlign w:val="center"/>
          </w:tcPr>
          <w:p w:rsidR="006954F5" w:rsidRPr="00FD27AB" w:rsidRDefault="006954F5" w:rsidP="00436D9F">
            <w:pPr>
              <w:jc w:val="center"/>
              <w:rPr>
                <w:rFonts w:eastAsia="Gulim"/>
              </w:rPr>
            </w:pPr>
            <w:r>
              <w:rPr>
                <w:rFonts w:eastAsia="Gulim"/>
              </w:rPr>
              <w:t>40,95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60</w:t>
            </w:r>
          </w:p>
        </w:tc>
        <w:tc>
          <w:tcPr>
            <w:tcW w:w="4252" w:type="dxa"/>
            <w:vAlign w:val="bottom"/>
          </w:tcPr>
          <w:p w:rsidR="006954F5" w:rsidRPr="00FD27AB" w:rsidRDefault="006954F5" w:rsidP="00436D9F">
            <w:pPr>
              <w:rPr>
                <w:rFonts w:eastAsia="Gulim"/>
                <w:bCs/>
                <w:kern w:val="32"/>
              </w:rPr>
            </w:pPr>
            <w:r w:rsidRPr="00FD27AB">
              <w:rPr>
                <w:rFonts w:eastAsia="Gulim"/>
                <w:bCs/>
                <w:kern w:val="32"/>
              </w:rPr>
              <w:t>LUVA SOLDÁVEL 50MM</w:t>
            </w:r>
          </w:p>
        </w:tc>
        <w:tc>
          <w:tcPr>
            <w:tcW w:w="992" w:type="dxa"/>
            <w:vAlign w:val="center"/>
          </w:tcPr>
          <w:p w:rsidR="006954F5" w:rsidRPr="00FD27AB" w:rsidRDefault="006954F5" w:rsidP="00436D9F">
            <w:pPr>
              <w:jc w:val="center"/>
              <w:rPr>
                <w:rFonts w:eastAsia="Gulim"/>
              </w:rPr>
            </w:pPr>
            <w:r w:rsidRPr="00FD27AB">
              <w:rPr>
                <w:rFonts w:eastAsia="Gulim"/>
              </w:rPr>
              <w:t>Unidad</w:t>
            </w:r>
            <w:r w:rsidRPr="00FD27AB">
              <w:rPr>
                <w:rFonts w:eastAsia="Gulim"/>
              </w:rPr>
              <w:lastRenderedPageBreak/>
              <w:t xml:space="preserve">e </w:t>
            </w:r>
          </w:p>
        </w:tc>
        <w:tc>
          <w:tcPr>
            <w:tcW w:w="851" w:type="dxa"/>
            <w:vAlign w:val="center"/>
          </w:tcPr>
          <w:p w:rsidR="006954F5" w:rsidRPr="00FD27AB" w:rsidRDefault="006954F5" w:rsidP="00436D9F">
            <w:pPr>
              <w:jc w:val="center"/>
              <w:rPr>
                <w:rFonts w:eastAsia="Gulim"/>
              </w:rPr>
            </w:pPr>
            <w:r w:rsidRPr="00FD27AB">
              <w:rPr>
                <w:rFonts w:eastAsia="Gulim"/>
              </w:rPr>
              <w:lastRenderedPageBreak/>
              <w:t>10</w:t>
            </w:r>
          </w:p>
        </w:tc>
        <w:tc>
          <w:tcPr>
            <w:tcW w:w="1134" w:type="dxa"/>
            <w:vAlign w:val="center"/>
          </w:tcPr>
          <w:p w:rsidR="006954F5" w:rsidRPr="00FD27AB" w:rsidRDefault="006954F5" w:rsidP="00436D9F">
            <w:pPr>
              <w:jc w:val="center"/>
              <w:rPr>
                <w:rFonts w:eastAsia="Gulim"/>
              </w:rPr>
            </w:pPr>
            <w:r>
              <w:rPr>
                <w:rFonts w:eastAsia="Gulim"/>
              </w:rPr>
              <w:t>3,63</w:t>
            </w:r>
          </w:p>
        </w:tc>
        <w:tc>
          <w:tcPr>
            <w:tcW w:w="1276" w:type="dxa"/>
            <w:vAlign w:val="center"/>
          </w:tcPr>
          <w:p w:rsidR="006954F5" w:rsidRPr="00FD27AB" w:rsidRDefault="006954F5" w:rsidP="00436D9F">
            <w:pPr>
              <w:jc w:val="center"/>
              <w:rPr>
                <w:rFonts w:eastAsia="Gulim"/>
              </w:rPr>
            </w:pPr>
            <w:r>
              <w:rPr>
                <w:rFonts w:eastAsia="Gulim"/>
              </w:rPr>
              <w:t>36,30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61</w:t>
            </w:r>
          </w:p>
        </w:tc>
        <w:tc>
          <w:tcPr>
            <w:tcW w:w="4252" w:type="dxa"/>
            <w:vAlign w:val="bottom"/>
          </w:tcPr>
          <w:p w:rsidR="006954F5" w:rsidRPr="00FD27AB" w:rsidRDefault="006954F5" w:rsidP="00436D9F">
            <w:pPr>
              <w:rPr>
                <w:rFonts w:eastAsia="Gulim"/>
                <w:bCs/>
                <w:kern w:val="32"/>
              </w:rPr>
            </w:pPr>
            <w:r w:rsidRPr="00FD27AB">
              <w:rPr>
                <w:rFonts w:eastAsia="Gulim"/>
                <w:bCs/>
                <w:kern w:val="32"/>
              </w:rPr>
              <w:t>LUVA SOLDÁVEL COM ROSCA 50MM (LR)</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10,00</w:t>
            </w:r>
          </w:p>
        </w:tc>
        <w:tc>
          <w:tcPr>
            <w:tcW w:w="1276" w:type="dxa"/>
            <w:vAlign w:val="center"/>
          </w:tcPr>
          <w:p w:rsidR="006954F5" w:rsidRPr="00FD27AB" w:rsidRDefault="006954F5" w:rsidP="00436D9F">
            <w:pPr>
              <w:jc w:val="center"/>
              <w:rPr>
                <w:rFonts w:eastAsia="Gulim"/>
              </w:rPr>
            </w:pPr>
            <w:r w:rsidRPr="00FD27AB">
              <w:rPr>
                <w:rFonts w:eastAsia="Gulim"/>
              </w:rPr>
              <w:t>100,00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62</w:t>
            </w:r>
          </w:p>
        </w:tc>
        <w:tc>
          <w:tcPr>
            <w:tcW w:w="4252" w:type="dxa"/>
            <w:vAlign w:val="bottom"/>
          </w:tcPr>
          <w:p w:rsidR="006954F5" w:rsidRPr="00FD27AB" w:rsidRDefault="006954F5" w:rsidP="00436D9F">
            <w:pPr>
              <w:rPr>
                <w:rFonts w:eastAsia="Gulim"/>
                <w:bCs/>
                <w:kern w:val="32"/>
              </w:rPr>
            </w:pPr>
            <w:r w:rsidRPr="00FD27AB">
              <w:rPr>
                <w:rFonts w:eastAsia="Gulim"/>
                <w:bCs/>
                <w:kern w:val="32"/>
              </w:rPr>
              <w:t>REGISTRO SOLDÁVEL DE 20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6,08</w:t>
            </w:r>
          </w:p>
        </w:tc>
        <w:tc>
          <w:tcPr>
            <w:tcW w:w="1276" w:type="dxa"/>
            <w:vAlign w:val="center"/>
          </w:tcPr>
          <w:p w:rsidR="006954F5" w:rsidRPr="00FD27AB" w:rsidRDefault="006954F5" w:rsidP="00436D9F">
            <w:pPr>
              <w:jc w:val="center"/>
              <w:rPr>
                <w:rFonts w:eastAsia="Gulim"/>
              </w:rPr>
            </w:pPr>
            <w:r>
              <w:rPr>
                <w:rFonts w:eastAsia="Gulim"/>
              </w:rPr>
              <w:t>121,60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63</w:t>
            </w:r>
          </w:p>
        </w:tc>
        <w:tc>
          <w:tcPr>
            <w:tcW w:w="4252" w:type="dxa"/>
            <w:vAlign w:val="bottom"/>
          </w:tcPr>
          <w:p w:rsidR="006954F5" w:rsidRPr="00FD27AB" w:rsidRDefault="006954F5" w:rsidP="00436D9F">
            <w:pPr>
              <w:rPr>
                <w:rFonts w:eastAsia="Gulim"/>
                <w:bCs/>
                <w:kern w:val="32"/>
              </w:rPr>
            </w:pPr>
            <w:r w:rsidRPr="00FD27AB">
              <w:rPr>
                <w:rFonts w:eastAsia="Gulim"/>
                <w:bCs/>
                <w:kern w:val="32"/>
              </w:rPr>
              <w:t>REGISTRO SOLDÁVEL DE 25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6,83</w:t>
            </w:r>
          </w:p>
        </w:tc>
        <w:tc>
          <w:tcPr>
            <w:tcW w:w="1276" w:type="dxa"/>
            <w:vAlign w:val="center"/>
          </w:tcPr>
          <w:p w:rsidR="006954F5" w:rsidRPr="00FD27AB" w:rsidRDefault="006954F5" w:rsidP="00436D9F">
            <w:pPr>
              <w:jc w:val="center"/>
              <w:rPr>
                <w:rFonts w:eastAsia="Gulim"/>
              </w:rPr>
            </w:pPr>
            <w:r>
              <w:rPr>
                <w:rFonts w:eastAsia="Gulim"/>
              </w:rPr>
              <w:t>136,60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64</w:t>
            </w:r>
          </w:p>
        </w:tc>
        <w:tc>
          <w:tcPr>
            <w:tcW w:w="4252" w:type="dxa"/>
            <w:vAlign w:val="bottom"/>
          </w:tcPr>
          <w:p w:rsidR="006954F5" w:rsidRPr="00FD27AB" w:rsidRDefault="006954F5" w:rsidP="00436D9F">
            <w:pPr>
              <w:rPr>
                <w:rFonts w:eastAsia="Gulim"/>
                <w:bCs/>
                <w:kern w:val="32"/>
              </w:rPr>
            </w:pPr>
            <w:r w:rsidRPr="00FD27AB">
              <w:rPr>
                <w:rFonts w:eastAsia="Gulim"/>
                <w:bCs/>
                <w:kern w:val="32"/>
              </w:rPr>
              <w:t>REGISTRO SOLDÁVEL DE 50 MM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18,95</w:t>
            </w:r>
          </w:p>
        </w:tc>
        <w:tc>
          <w:tcPr>
            <w:tcW w:w="1276" w:type="dxa"/>
            <w:vAlign w:val="center"/>
          </w:tcPr>
          <w:p w:rsidR="006954F5" w:rsidRPr="00FD27AB" w:rsidRDefault="006954F5" w:rsidP="00436D9F">
            <w:pPr>
              <w:jc w:val="center"/>
              <w:rPr>
                <w:rFonts w:eastAsia="Gulim"/>
              </w:rPr>
            </w:pPr>
            <w:r w:rsidRPr="00FD27AB">
              <w:rPr>
                <w:rFonts w:eastAsia="Gulim"/>
              </w:rPr>
              <w:t>379,00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65</w:t>
            </w:r>
          </w:p>
        </w:tc>
        <w:tc>
          <w:tcPr>
            <w:tcW w:w="4252" w:type="dxa"/>
            <w:vAlign w:val="bottom"/>
          </w:tcPr>
          <w:p w:rsidR="006954F5" w:rsidRPr="00FD27AB" w:rsidRDefault="006954F5" w:rsidP="00436D9F">
            <w:pPr>
              <w:rPr>
                <w:rFonts w:eastAsia="Gulim"/>
                <w:bCs/>
                <w:kern w:val="32"/>
              </w:rPr>
            </w:pPr>
            <w:r w:rsidRPr="00FD27AB">
              <w:rPr>
                <w:rFonts w:eastAsia="Gulim"/>
                <w:bCs/>
                <w:kern w:val="32"/>
              </w:rPr>
              <w:t>REGISTRO DE ESFERA SOLDÁVEL 20MM COM UNIÃO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7,70</w:t>
            </w:r>
          </w:p>
        </w:tc>
        <w:tc>
          <w:tcPr>
            <w:tcW w:w="1276" w:type="dxa"/>
            <w:vAlign w:val="center"/>
          </w:tcPr>
          <w:p w:rsidR="006954F5" w:rsidRPr="00FD27AB" w:rsidRDefault="006954F5" w:rsidP="00436D9F">
            <w:pPr>
              <w:jc w:val="center"/>
              <w:rPr>
                <w:rFonts w:eastAsia="Gulim"/>
              </w:rPr>
            </w:pPr>
            <w:r w:rsidRPr="00FD27AB">
              <w:rPr>
                <w:rFonts w:eastAsia="Gulim"/>
              </w:rPr>
              <w:t>77,00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66</w:t>
            </w:r>
          </w:p>
        </w:tc>
        <w:tc>
          <w:tcPr>
            <w:tcW w:w="4252" w:type="dxa"/>
            <w:vAlign w:val="bottom"/>
          </w:tcPr>
          <w:p w:rsidR="006954F5" w:rsidRPr="00FD27AB" w:rsidRDefault="006954F5" w:rsidP="00436D9F">
            <w:pPr>
              <w:rPr>
                <w:rFonts w:eastAsia="Gulim"/>
                <w:bCs/>
                <w:kern w:val="32"/>
              </w:rPr>
            </w:pPr>
            <w:r w:rsidRPr="00FD27AB">
              <w:rPr>
                <w:rFonts w:eastAsia="Gulim"/>
                <w:bCs/>
                <w:kern w:val="32"/>
              </w:rPr>
              <w:t>REGISTRO DE ESFERA SOLDÁVEL 25MM COM UNIÃO</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10,05</w:t>
            </w:r>
          </w:p>
        </w:tc>
        <w:tc>
          <w:tcPr>
            <w:tcW w:w="1276" w:type="dxa"/>
            <w:vAlign w:val="center"/>
          </w:tcPr>
          <w:p w:rsidR="006954F5" w:rsidRPr="00FD27AB" w:rsidRDefault="006954F5" w:rsidP="00436D9F">
            <w:pPr>
              <w:jc w:val="center"/>
              <w:rPr>
                <w:rFonts w:eastAsia="Gulim"/>
              </w:rPr>
            </w:pPr>
            <w:r w:rsidRPr="00FD27AB">
              <w:rPr>
                <w:rFonts w:eastAsia="Gulim"/>
              </w:rPr>
              <w:t>100,50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67</w:t>
            </w:r>
          </w:p>
        </w:tc>
        <w:tc>
          <w:tcPr>
            <w:tcW w:w="4252" w:type="dxa"/>
            <w:vAlign w:val="bottom"/>
          </w:tcPr>
          <w:p w:rsidR="006954F5" w:rsidRPr="00FD27AB" w:rsidRDefault="006954F5" w:rsidP="00436D9F">
            <w:pPr>
              <w:rPr>
                <w:rFonts w:eastAsia="Gulim"/>
                <w:bCs/>
                <w:kern w:val="32"/>
              </w:rPr>
            </w:pPr>
            <w:r w:rsidRPr="00FD27AB">
              <w:rPr>
                <w:rFonts w:eastAsia="Gulim"/>
                <w:bCs/>
                <w:kern w:val="32"/>
              </w:rPr>
              <w:t>REGISTRO DE ESFERA SOLDÁVEL 50MM COM UNIÃO</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22,19</w:t>
            </w:r>
          </w:p>
        </w:tc>
        <w:tc>
          <w:tcPr>
            <w:tcW w:w="1276" w:type="dxa"/>
            <w:vAlign w:val="center"/>
          </w:tcPr>
          <w:p w:rsidR="006954F5" w:rsidRPr="00FD27AB" w:rsidRDefault="006954F5" w:rsidP="00436D9F">
            <w:pPr>
              <w:jc w:val="center"/>
              <w:rPr>
                <w:rFonts w:eastAsia="Gulim"/>
              </w:rPr>
            </w:pPr>
            <w:r>
              <w:rPr>
                <w:rFonts w:eastAsia="Gulim"/>
              </w:rPr>
              <w:t>221,90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68</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JOELHO DE ESGOTO 90º x 40MM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1,28</w:t>
            </w:r>
          </w:p>
        </w:tc>
        <w:tc>
          <w:tcPr>
            <w:tcW w:w="1276" w:type="dxa"/>
            <w:vAlign w:val="center"/>
          </w:tcPr>
          <w:p w:rsidR="006954F5" w:rsidRPr="00FD27AB" w:rsidRDefault="006954F5" w:rsidP="00436D9F">
            <w:pPr>
              <w:jc w:val="center"/>
              <w:rPr>
                <w:rFonts w:eastAsia="Gulim"/>
              </w:rPr>
            </w:pPr>
            <w:r>
              <w:rPr>
                <w:rFonts w:eastAsia="Gulim"/>
              </w:rPr>
              <w:t>64,00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69</w:t>
            </w:r>
          </w:p>
        </w:tc>
        <w:tc>
          <w:tcPr>
            <w:tcW w:w="4252" w:type="dxa"/>
            <w:vAlign w:val="bottom"/>
          </w:tcPr>
          <w:p w:rsidR="006954F5" w:rsidRPr="00FD27AB" w:rsidRDefault="006954F5" w:rsidP="00436D9F">
            <w:pPr>
              <w:rPr>
                <w:rFonts w:eastAsia="Gulim"/>
                <w:bCs/>
                <w:kern w:val="32"/>
              </w:rPr>
            </w:pPr>
            <w:r w:rsidRPr="00FD27AB">
              <w:rPr>
                <w:rFonts w:eastAsia="Gulim"/>
                <w:bCs/>
                <w:kern w:val="32"/>
              </w:rPr>
              <w:t>LUVA DE ESGOTO 40MM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1,19</w:t>
            </w:r>
          </w:p>
        </w:tc>
        <w:tc>
          <w:tcPr>
            <w:tcW w:w="1276" w:type="dxa"/>
            <w:vAlign w:val="center"/>
          </w:tcPr>
          <w:p w:rsidR="006954F5" w:rsidRPr="00FD27AB" w:rsidRDefault="006954F5" w:rsidP="00436D9F">
            <w:pPr>
              <w:jc w:val="center"/>
              <w:rPr>
                <w:rFonts w:eastAsia="Gulim"/>
              </w:rPr>
            </w:pPr>
            <w:r>
              <w:rPr>
                <w:rFonts w:eastAsia="Gulim"/>
              </w:rPr>
              <w:t>59,50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70</w:t>
            </w:r>
          </w:p>
        </w:tc>
        <w:tc>
          <w:tcPr>
            <w:tcW w:w="4252" w:type="dxa"/>
            <w:vAlign w:val="bottom"/>
          </w:tcPr>
          <w:p w:rsidR="006954F5" w:rsidRPr="00FD27AB" w:rsidRDefault="006954F5" w:rsidP="00436D9F">
            <w:pPr>
              <w:rPr>
                <w:rFonts w:eastAsia="Gulim"/>
                <w:bCs/>
                <w:kern w:val="32"/>
              </w:rPr>
            </w:pPr>
            <w:r w:rsidRPr="00FD27AB">
              <w:rPr>
                <w:rFonts w:eastAsia="Gulim"/>
                <w:bCs/>
                <w:kern w:val="32"/>
              </w:rPr>
              <w:t>TÊ ESGOTO 40MM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1,97</w:t>
            </w:r>
          </w:p>
        </w:tc>
        <w:tc>
          <w:tcPr>
            <w:tcW w:w="1276" w:type="dxa"/>
            <w:vAlign w:val="center"/>
          </w:tcPr>
          <w:p w:rsidR="006954F5" w:rsidRPr="00FD27AB" w:rsidRDefault="006954F5" w:rsidP="00436D9F">
            <w:pPr>
              <w:jc w:val="center"/>
              <w:rPr>
                <w:rFonts w:eastAsia="Gulim"/>
              </w:rPr>
            </w:pPr>
            <w:r>
              <w:rPr>
                <w:rFonts w:eastAsia="Gulim"/>
              </w:rPr>
              <w:t>98,50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71</w:t>
            </w:r>
          </w:p>
        </w:tc>
        <w:tc>
          <w:tcPr>
            <w:tcW w:w="4252" w:type="dxa"/>
            <w:vAlign w:val="bottom"/>
          </w:tcPr>
          <w:p w:rsidR="006954F5" w:rsidRPr="00FD27AB" w:rsidRDefault="006954F5" w:rsidP="00436D9F">
            <w:pPr>
              <w:rPr>
                <w:rFonts w:eastAsia="Gulim"/>
                <w:bCs/>
                <w:kern w:val="32"/>
              </w:rPr>
            </w:pPr>
            <w:r w:rsidRPr="00FD27AB">
              <w:rPr>
                <w:rFonts w:eastAsia="Gulim"/>
                <w:bCs/>
                <w:kern w:val="32"/>
              </w:rPr>
              <w:t>JOELHO DE ESGOTO 90</w:t>
            </w:r>
            <w:proofErr w:type="gramStart"/>
            <w:r w:rsidRPr="00FD27AB">
              <w:rPr>
                <w:rFonts w:eastAsia="Gulim"/>
                <w:bCs/>
                <w:kern w:val="32"/>
              </w:rPr>
              <w:t>º  x</w:t>
            </w:r>
            <w:proofErr w:type="gramEnd"/>
            <w:r w:rsidRPr="00FD27AB">
              <w:rPr>
                <w:rFonts w:eastAsia="Gulim"/>
                <w:bCs/>
                <w:kern w:val="32"/>
              </w:rPr>
              <w:t xml:space="preserve"> 50MM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2,81</w:t>
            </w:r>
          </w:p>
        </w:tc>
        <w:tc>
          <w:tcPr>
            <w:tcW w:w="1276" w:type="dxa"/>
            <w:vAlign w:val="center"/>
          </w:tcPr>
          <w:p w:rsidR="006954F5" w:rsidRPr="00FD27AB" w:rsidRDefault="006954F5" w:rsidP="00436D9F">
            <w:pPr>
              <w:jc w:val="center"/>
              <w:rPr>
                <w:rFonts w:eastAsia="Gulim"/>
              </w:rPr>
            </w:pPr>
            <w:r>
              <w:rPr>
                <w:rFonts w:eastAsia="Gulim"/>
              </w:rPr>
              <w:t>140,50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72</w:t>
            </w:r>
          </w:p>
        </w:tc>
        <w:tc>
          <w:tcPr>
            <w:tcW w:w="4252" w:type="dxa"/>
            <w:vAlign w:val="bottom"/>
          </w:tcPr>
          <w:p w:rsidR="006954F5" w:rsidRPr="00FD27AB" w:rsidRDefault="006954F5" w:rsidP="00436D9F">
            <w:pPr>
              <w:rPr>
                <w:rFonts w:eastAsia="Gulim"/>
                <w:bCs/>
                <w:kern w:val="32"/>
              </w:rPr>
            </w:pPr>
            <w:r w:rsidRPr="00FD27AB">
              <w:rPr>
                <w:rFonts w:eastAsia="Gulim"/>
                <w:bCs/>
                <w:kern w:val="32"/>
              </w:rPr>
              <w:t>LUVA SIMPLES DE ESGOTO 50MM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2,63</w:t>
            </w:r>
          </w:p>
        </w:tc>
        <w:tc>
          <w:tcPr>
            <w:tcW w:w="1276" w:type="dxa"/>
            <w:vAlign w:val="center"/>
          </w:tcPr>
          <w:p w:rsidR="006954F5" w:rsidRPr="00FD27AB" w:rsidRDefault="006954F5" w:rsidP="00436D9F">
            <w:pPr>
              <w:jc w:val="center"/>
              <w:rPr>
                <w:rFonts w:eastAsia="Gulim"/>
              </w:rPr>
            </w:pPr>
            <w:r>
              <w:rPr>
                <w:rFonts w:eastAsia="Gulim"/>
              </w:rPr>
              <w:t>131,50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73</w:t>
            </w:r>
          </w:p>
        </w:tc>
        <w:tc>
          <w:tcPr>
            <w:tcW w:w="4252" w:type="dxa"/>
            <w:vAlign w:val="bottom"/>
          </w:tcPr>
          <w:p w:rsidR="006954F5" w:rsidRPr="00FD27AB" w:rsidRDefault="006954F5" w:rsidP="00436D9F">
            <w:pPr>
              <w:rPr>
                <w:rFonts w:eastAsia="Gulim"/>
                <w:bCs/>
                <w:kern w:val="32"/>
              </w:rPr>
            </w:pPr>
            <w:r w:rsidRPr="00FD27AB">
              <w:rPr>
                <w:rFonts w:eastAsia="Gulim"/>
                <w:bCs/>
                <w:kern w:val="32"/>
              </w:rPr>
              <w:t>TÊ ESGOTO 50MM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4,37</w:t>
            </w:r>
          </w:p>
        </w:tc>
        <w:tc>
          <w:tcPr>
            <w:tcW w:w="1276" w:type="dxa"/>
            <w:vAlign w:val="center"/>
          </w:tcPr>
          <w:p w:rsidR="006954F5" w:rsidRPr="00FD27AB" w:rsidRDefault="006954F5" w:rsidP="00436D9F">
            <w:pPr>
              <w:jc w:val="center"/>
              <w:rPr>
                <w:rFonts w:eastAsia="Gulim"/>
              </w:rPr>
            </w:pPr>
            <w:r>
              <w:rPr>
                <w:rFonts w:eastAsia="Gulim"/>
              </w:rPr>
              <w:t>218,50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74</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BUCHA DE REDUÇÃO SOLDÁVEL DE 25MM X 20MM </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0,98</w:t>
            </w:r>
          </w:p>
        </w:tc>
        <w:tc>
          <w:tcPr>
            <w:tcW w:w="1276" w:type="dxa"/>
            <w:vAlign w:val="center"/>
          </w:tcPr>
          <w:p w:rsidR="006954F5" w:rsidRPr="00FD27AB" w:rsidRDefault="006954F5" w:rsidP="00436D9F">
            <w:pPr>
              <w:jc w:val="center"/>
              <w:rPr>
                <w:rFonts w:eastAsia="Gulim"/>
              </w:rPr>
            </w:pPr>
            <w:r>
              <w:rPr>
                <w:rFonts w:eastAsia="Gulim"/>
              </w:rPr>
              <w:t>29,40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75</w:t>
            </w:r>
          </w:p>
        </w:tc>
        <w:tc>
          <w:tcPr>
            <w:tcW w:w="4252" w:type="dxa"/>
            <w:vAlign w:val="bottom"/>
          </w:tcPr>
          <w:p w:rsidR="006954F5" w:rsidRPr="00FD27AB" w:rsidRDefault="006954F5" w:rsidP="00436D9F">
            <w:pPr>
              <w:rPr>
                <w:rFonts w:eastAsia="Gulim"/>
                <w:bCs/>
                <w:kern w:val="32"/>
              </w:rPr>
            </w:pPr>
            <w:r w:rsidRPr="00FD27AB">
              <w:rPr>
                <w:rFonts w:eastAsia="Gulim"/>
                <w:bCs/>
                <w:kern w:val="32"/>
              </w:rPr>
              <w:t>BUCHA DE REDUÇÃO SOLDÁVEL DE 50MM X 20MM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2,48</w:t>
            </w:r>
          </w:p>
        </w:tc>
        <w:tc>
          <w:tcPr>
            <w:tcW w:w="1276" w:type="dxa"/>
            <w:vAlign w:val="center"/>
          </w:tcPr>
          <w:p w:rsidR="006954F5" w:rsidRPr="00FD27AB" w:rsidRDefault="006954F5" w:rsidP="00436D9F">
            <w:pPr>
              <w:jc w:val="center"/>
              <w:rPr>
                <w:rFonts w:eastAsia="Gulim"/>
              </w:rPr>
            </w:pPr>
            <w:r>
              <w:rPr>
                <w:rFonts w:eastAsia="Gulim"/>
              </w:rPr>
              <w:t>24,80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76</w:t>
            </w:r>
          </w:p>
        </w:tc>
        <w:tc>
          <w:tcPr>
            <w:tcW w:w="4252" w:type="dxa"/>
            <w:vAlign w:val="bottom"/>
          </w:tcPr>
          <w:p w:rsidR="006954F5" w:rsidRPr="00FD27AB" w:rsidRDefault="006954F5" w:rsidP="00436D9F">
            <w:pPr>
              <w:rPr>
                <w:rFonts w:eastAsia="Gulim"/>
                <w:bCs/>
                <w:kern w:val="32"/>
              </w:rPr>
            </w:pPr>
            <w:r w:rsidRPr="00FD27AB">
              <w:rPr>
                <w:rFonts w:eastAsia="Gulim"/>
                <w:bCs/>
                <w:kern w:val="32"/>
              </w:rPr>
              <w:t>BUCHA DE REDUÇÃO SOLDÁVEL DE 50MM X 25MM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2,87</w:t>
            </w:r>
          </w:p>
        </w:tc>
        <w:tc>
          <w:tcPr>
            <w:tcW w:w="1276" w:type="dxa"/>
            <w:vAlign w:val="center"/>
          </w:tcPr>
          <w:p w:rsidR="006954F5" w:rsidRPr="00FD27AB" w:rsidRDefault="006954F5" w:rsidP="00436D9F">
            <w:pPr>
              <w:jc w:val="center"/>
              <w:rPr>
                <w:rFonts w:eastAsia="Gulim"/>
              </w:rPr>
            </w:pPr>
            <w:r>
              <w:rPr>
                <w:rFonts w:eastAsia="Gulim"/>
              </w:rPr>
              <w:t>28,70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77</w:t>
            </w:r>
          </w:p>
        </w:tc>
        <w:tc>
          <w:tcPr>
            <w:tcW w:w="4252" w:type="dxa"/>
            <w:vAlign w:val="bottom"/>
          </w:tcPr>
          <w:p w:rsidR="006954F5" w:rsidRPr="00FD27AB" w:rsidRDefault="006954F5" w:rsidP="00436D9F">
            <w:pPr>
              <w:rPr>
                <w:rFonts w:eastAsia="Gulim"/>
                <w:bCs/>
                <w:kern w:val="32"/>
              </w:rPr>
            </w:pPr>
            <w:r w:rsidRPr="00FD27AB">
              <w:rPr>
                <w:rFonts w:eastAsia="Gulim"/>
                <w:bCs/>
                <w:kern w:val="32"/>
              </w:rPr>
              <w:t>ENGATE FLEXÍVEL SIMPLES DE NO MÍNIMO 40CM E 1/2 POL.</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4,70</w:t>
            </w:r>
          </w:p>
        </w:tc>
        <w:tc>
          <w:tcPr>
            <w:tcW w:w="1276" w:type="dxa"/>
            <w:vAlign w:val="center"/>
          </w:tcPr>
          <w:p w:rsidR="006954F5" w:rsidRPr="00FD27AB" w:rsidRDefault="006954F5" w:rsidP="00436D9F">
            <w:pPr>
              <w:jc w:val="center"/>
              <w:rPr>
                <w:rFonts w:eastAsia="Gulim"/>
              </w:rPr>
            </w:pPr>
            <w:r w:rsidRPr="00FD27AB">
              <w:rPr>
                <w:rFonts w:eastAsia="Gulim"/>
              </w:rPr>
              <w:t>141,00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78</w:t>
            </w:r>
          </w:p>
        </w:tc>
        <w:tc>
          <w:tcPr>
            <w:tcW w:w="4252" w:type="dxa"/>
            <w:vAlign w:val="bottom"/>
          </w:tcPr>
          <w:p w:rsidR="006954F5" w:rsidRPr="00FD27AB" w:rsidRDefault="006954F5" w:rsidP="00436D9F">
            <w:pPr>
              <w:rPr>
                <w:rFonts w:eastAsia="Gulim"/>
                <w:bCs/>
                <w:kern w:val="32"/>
              </w:rPr>
            </w:pPr>
            <w:r w:rsidRPr="00FD27AB">
              <w:rPr>
                <w:rFonts w:eastAsia="Gulim"/>
                <w:bCs/>
                <w:kern w:val="32"/>
              </w:rPr>
              <w:t>ENGATE RÁPIDO PARA MANGUEIRA DE 1/2</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16,68</w:t>
            </w:r>
          </w:p>
        </w:tc>
        <w:tc>
          <w:tcPr>
            <w:tcW w:w="1276" w:type="dxa"/>
            <w:vAlign w:val="center"/>
          </w:tcPr>
          <w:p w:rsidR="006954F5" w:rsidRPr="00FD27AB" w:rsidRDefault="006954F5" w:rsidP="00436D9F">
            <w:pPr>
              <w:jc w:val="center"/>
              <w:rPr>
                <w:rFonts w:eastAsia="Gulim"/>
              </w:rPr>
            </w:pPr>
            <w:r>
              <w:rPr>
                <w:rFonts w:eastAsia="Gulim"/>
              </w:rPr>
              <w:t>166,80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79</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CONECTOR PARA ENGATE RÁPIDO DE 1/2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18,30</w:t>
            </w:r>
          </w:p>
        </w:tc>
        <w:tc>
          <w:tcPr>
            <w:tcW w:w="1276" w:type="dxa"/>
            <w:vAlign w:val="center"/>
          </w:tcPr>
          <w:p w:rsidR="006954F5" w:rsidRPr="00FD27AB" w:rsidRDefault="006954F5" w:rsidP="00436D9F">
            <w:pPr>
              <w:jc w:val="center"/>
              <w:rPr>
                <w:rFonts w:eastAsia="Gulim"/>
              </w:rPr>
            </w:pPr>
            <w:r w:rsidRPr="00FD27AB">
              <w:rPr>
                <w:rFonts w:eastAsia="Gulim"/>
              </w:rPr>
              <w:t>54,90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80</w:t>
            </w:r>
          </w:p>
        </w:tc>
        <w:tc>
          <w:tcPr>
            <w:tcW w:w="4252" w:type="dxa"/>
            <w:vAlign w:val="bottom"/>
          </w:tcPr>
          <w:p w:rsidR="006954F5" w:rsidRPr="00FD27AB" w:rsidRDefault="006954F5" w:rsidP="00436D9F">
            <w:pPr>
              <w:rPr>
                <w:rFonts w:eastAsia="Gulim"/>
                <w:bCs/>
                <w:kern w:val="32"/>
              </w:rPr>
            </w:pPr>
            <w:r w:rsidRPr="00FD27AB">
              <w:rPr>
                <w:rFonts w:eastAsia="Gulim"/>
                <w:bCs/>
                <w:kern w:val="32"/>
              </w:rPr>
              <w:t>FITA VEDA ROSCA DE NO MÍNIMO 18MM X 10 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2,13</w:t>
            </w:r>
          </w:p>
        </w:tc>
        <w:tc>
          <w:tcPr>
            <w:tcW w:w="1276" w:type="dxa"/>
            <w:vAlign w:val="center"/>
          </w:tcPr>
          <w:p w:rsidR="006954F5" w:rsidRPr="00FD27AB" w:rsidRDefault="006954F5" w:rsidP="00436D9F">
            <w:pPr>
              <w:jc w:val="center"/>
              <w:rPr>
                <w:rFonts w:eastAsia="Gulim"/>
              </w:rPr>
            </w:pPr>
            <w:r>
              <w:rPr>
                <w:rFonts w:eastAsia="Gulim"/>
              </w:rPr>
              <w:t>63,90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81</w:t>
            </w:r>
          </w:p>
        </w:tc>
        <w:tc>
          <w:tcPr>
            <w:tcW w:w="4252" w:type="dxa"/>
            <w:vAlign w:val="bottom"/>
          </w:tcPr>
          <w:p w:rsidR="006954F5" w:rsidRPr="00FD27AB" w:rsidRDefault="006954F5" w:rsidP="00436D9F">
            <w:pPr>
              <w:rPr>
                <w:rFonts w:eastAsia="Gulim"/>
                <w:bCs/>
                <w:kern w:val="32"/>
              </w:rPr>
            </w:pPr>
            <w:r w:rsidRPr="00FD27AB">
              <w:rPr>
                <w:rFonts w:eastAsia="Gulim"/>
                <w:bCs/>
                <w:kern w:val="32"/>
              </w:rPr>
              <w:t>BOIA PARA CAIXA D’ÁGUA 1/2</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7,79</w:t>
            </w:r>
          </w:p>
        </w:tc>
        <w:tc>
          <w:tcPr>
            <w:tcW w:w="1276" w:type="dxa"/>
            <w:vAlign w:val="center"/>
          </w:tcPr>
          <w:p w:rsidR="006954F5" w:rsidRPr="00FD27AB" w:rsidRDefault="006954F5" w:rsidP="00436D9F">
            <w:pPr>
              <w:jc w:val="center"/>
              <w:rPr>
                <w:rFonts w:eastAsia="Gulim"/>
              </w:rPr>
            </w:pPr>
            <w:r w:rsidRPr="00FD27AB">
              <w:rPr>
                <w:rFonts w:eastAsia="Gulim"/>
              </w:rPr>
              <w:t>77,90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82</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BOIA PARA CAIXA D’ÁGUA 3/4 </w:t>
            </w:r>
          </w:p>
        </w:tc>
        <w:tc>
          <w:tcPr>
            <w:tcW w:w="992" w:type="dxa"/>
            <w:vAlign w:val="center"/>
          </w:tcPr>
          <w:p w:rsidR="006954F5" w:rsidRPr="00FD27AB" w:rsidRDefault="006954F5" w:rsidP="00436D9F">
            <w:pPr>
              <w:jc w:val="center"/>
              <w:rPr>
                <w:rFonts w:eastAsia="Gulim"/>
              </w:rPr>
            </w:pPr>
            <w:r w:rsidRPr="00FD27AB">
              <w:rPr>
                <w:rFonts w:eastAsia="Gulim"/>
              </w:rPr>
              <w:t>Unidad</w:t>
            </w:r>
            <w:r w:rsidRPr="00FD27AB">
              <w:rPr>
                <w:rFonts w:eastAsia="Gulim"/>
              </w:rPr>
              <w:lastRenderedPageBreak/>
              <w:t>e</w:t>
            </w:r>
          </w:p>
        </w:tc>
        <w:tc>
          <w:tcPr>
            <w:tcW w:w="851" w:type="dxa"/>
            <w:vAlign w:val="center"/>
          </w:tcPr>
          <w:p w:rsidR="006954F5" w:rsidRPr="00FD27AB" w:rsidRDefault="006954F5" w:rsidP="00436D9F">
            <w:pPr>
              <w:jc w:val="center"/>
              <w:rPr>
                <w:rFonts w:eastAsia="Gulim"/>
              </w:rPr>
            </w:pPr>
            <w:r w:rsidRPr="00FD27AB">
              <w:rPr>
                <w:rFonts w:eastAsia="Gulim"/>
              </w:rPr>
              <w:lastRenderedPageBreak/>
              <w:t>05</w:t>
            </w:r>
          </w:p>
        </w:tc>
        <w:tc>
          <w:tcPr>
            <w:tcW w:w="1134" w:type="dxa"/>
            <w:vAlign w:val="center"/>
          </w:tcPr>
          <w:p w:rsidR="006954F5" w:rsidRPr="00FD27AB" w:rsidRDefault="006954F5" w:rsidP="00436D9F">
            <w:pPr>
              <w:jc w:val="center"/>
              <w:rPr>
                <w:rFonts w:eastAsia="Gulim"/>
              </w:rPr>
            </w:pPr>
            <w:r>
              <w:rPr>
                <w:rFonts w:eastAsia="Gulim"/>
              </w:rPr>
              <w:t>7,79</w:t>
            </w:r>
          </w:p>
        </w:tc>
        <w:tc>
          <w:tcPr>
            <w:tcW w:w="1276" w:type="dxa"/>
            <w:vAlign w:val="center"/>
          </w:tcPr>
          <w:p w:rsidR="006954F5" w:rsidRPr="00FD27AB" w:rsidRDefault="006954F5" w:rsidP="00436D9F">
            <w:pPr>
              <w:jc w:val="center"/>
              <w:rPr>
                <w:rFonts w:eastAsia="Gulim"/>
              </w:rPr>
            </w:pPr>
            <w:r w:rsidRPr="00FD27AB">
              <w:rPr>
                <w:rFonts w:eastAsia="Gulim"/>
              </w:rPr>
              <w:t>38,95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83</w:t>
            </w:r>
          </w:p>
        </w:tc>
        <w:tc>
          <w:tcPr>
            <w:tcW w:w="4252" w:type="dxa"/>
            <w:vAlign w:val="bottom"/>
          </w:tcPr>
          <w:p w:rsidR="006954F5" w:rsidRPr="00FD27AB" w:rsidRDefault="006954F5" w:rsidP="00436D9F">
            <w:pPr>
              <w:rPr>
                <w:rFonts w:eastAsia="Gulim"/>
                <w:bCs/>
                <w:kern w:val="32"/>
              </w:rPr>
            </w:pPr>
            <w:r w:rsidRPr="00FD27AB">
              <w:rPr>
                <w:rFonts w:eastAsia="Gulim"/>
                <w:bCs/>
                <w:kern w:val="32"/>
              </w:rPr>
              <w:t>ÓLEO DESINGRIPANTE EMBALAGEM COM NO MÍNIMO 300 ML</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10,00</w:t>
            </w:r>
          </w:p>
        </w:tc>
        <w:tc>
          <w:tcPr>
            <w:tcW w:w="1276" w:type="dxa"/>
            <w:vAlign w:val="center"/>
          </w:tcPr>
          <w:p w:rsidR="006954F5" w:rsidRPr="00FD27AB" w:rsidRDefault="006954F5" w:rsidP="00436D9F">
            <w:pPr>
              <w:jc w:val="center"/>
              <w:rPr>
                <w:rFonts w:eastAsia="Gulim"/>
              </w:rPr>
            </w:pPr>
            <w:r w:rsidRPr="00FD27AB">
              <w:rPr>
                <w:rFonts w:eastAsia="Gulim"/>
              </w:rPr>
              <w:t>50,00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84</w:t>
            </w:r>
          </w:p>
        </w:tc>
        <w:tc>
          <w:tcPr>
            <w:tcW w:w="4252" w:type="dxa"/>
            <w:vAlign w:val="bottom"/>
          </w:tcPr>
          <w:p w:rsidR="006954F5" w:rsidRPr="00FD27AB" w:rsidRDefault="006954F5" w:rsidP="00436D9F">
            <w:pPr>
              <w:rPr>
                <w:rFonts w:eastAsia="Gulim"/>
                <w:bCs/>
                <w:kern w:val="32"/>
              </w:rPr>
            </w:pPr>
            <w:r w:rsidRPr="00FD27AB">
              <w:rPr>
                <w:rFonts w:eastAsia="Gulim"/>
                <w:bCs/>
                <w:kern w:val="32"/>
              </w:rPr>
              <w:t>COLA FLEXITE SILICONE EMBALAGEM COM NO MÍNIMO 280G</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18,81</w:t>
            </w:r>
          </w:p>
        </w:tc>
        <w:tc>
          <w:tcPr>
            <w:tcW w:w="1276" w:type="dxa"/>
            <w:vAlign w:val="center"/>
          </w:tcPr>
          <w:p w:rsidR="006954F5" w:rsidRPr="00FD27AB" w:rsidRDefault="006954F5" w:rsidP="00436D9F">
            <w:pPr>
              <w:jc w:val="center"/>
              <w:rPr>
                <w:rFonts w:eastAsia="Gulim"/>
              </w:rPr>
            </w:pPr>
            <w:r>
              <w:rPr>
                <w:rFonts w:eastAsia="Gulim"/>
              </w:rPr>
              <w:t>94,05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85</w:t>
            </w:r>
          </w:p>
        </w:tc>
        <w:tc>
          <w:tcPr>
            <w:tcW w:w="4252" w:type="dxa"/>
            <w:vAlign w:val="bottom"/>
          </w:tcPr>
          <w:p w:rsidR="006954F5" w:rsidRPr="00FD27AB" w:rsidRDefault="006954F5" w:rsidP="00436D9F">
            <w:pPr>
              <w:rPr>
                <w:rFonts w:eastAsia="Gulim"/>
                <w:bCs/>
                <w:kern w:val="32"/>
              </w:rPr>
            </w:pPr>
            <w:r w:rsidRPr="00FD27AB">
              <w:rPr>
                <w:rFonts w:eastAsia="Gulim"/>
                <w:bCs/>
                <w:kern w:val="32"/>
              </w:rPr>
              <w:t>BUCHA PLÁSTICA COM ANEL 06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300</w:t>
            </w:r>
          </w:p>
        </w:tc>
        <w:tc>
          <w:tcPr>
            <w:tcW w:w="1134" w:type="dxa"/>
            <w:vAlign w:val="center"/>
          </w:tcPr>
          <w:p w:rsidR="006954F5" w:rsidRPr="00FD27AB" w:rsidRDefault="006954F5" w:rsidP="00436D9F">
            <w:pPr>
              <w:jc w:val="center"/>
              <w:rPr>
                <w:rFonts w:eastAsia="Gulim"/>
              </w:rPr>
            </w:pPr>
            <w:r>
              <w:rPr>
                <w:rFonts w:eastAsia="Gulim"/>
              </w:rPr>
              <w:t>0,13</w:t>
            </w:r>
          </w:p>
        </w:tc>
        <w:tc>
          <w:tcPr>
            <w:tcW w:w="1276" w:type="dxa"/>
            <w:vAlign w:val="center"/>
          </w:tcPr>
          <w:p w:rsidR="006954F5" w:rsidRPr="00FD27AB" w:rsidRDefault="006954F5" w:rsidP="00436D9F">
            <w:pPr>
              <w:jc w:val="center"/>
              <w:rPr>
                <w:rFonts w:eastAsia="Gulim"/>
              </w:rPr>
            </w:pPr>
            <w:r>
              <w:rPr>
                <w:rFonts w:eastAsia="Gulim"/>
              </w:rPr>
              <w:t>39,00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86</w:t>
            </w:r>
          </w:p>
        </w:tc>
        <w:tc>
          <w:tcPr>
            <w:tcW w:w="4252" w:type="dxa"/>
            <w:vAlign w:val="bottom"/>
          </w:tcPr>
          <w:p w:rsidR="006954F5" w:rsidRPr="00FD27AB" w:rsidRDefault="006954F5" w:rsidP="00436D9F">
            <w:pPr>
              <w:rPr>
                <w:rFonts w:eastAsia="Gulim"/>
                <w:bCs/>
                <w:kern w:val="32"/>
              </w:rPr>
            </w:pPr>
            <w:r w:rsidRPr="00FD27AB">
              <w:rPr>
                <w:rFonts w:eastAsia="Gulim"/>
                <w:bCs/>
                <w:kern w:val="32"/>
              </w:rPr>
              <w:t>BUCHA PLÁSTICA COM ANEL 08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200</w:t>
            </w:r>
          </w:p>
        </w:tc>
        <w:tc>
          <w:tcPr>
            <w:tcW w:w="1134" w:type="dxa"/>
            <w:vAlign w:val="center"/>
          </w:tcPr>
          <w:p w:rsidR="006954F5" w:rsidRPr="00FD27AB" w:rsidRDefault="006954F5" w:rsidP="00436D9F">
            <w:pPr>
              <w:jc w:val="center"/>
              <w:rPr>
                <w:rFonts w:eastAsia="Gulim"/>
              </w:rPr>
            </w:pPr>
            <w:r>
              <w:rPr>
                <w:rFonts w:eastAsia="Gulim"/>
              </w:rPr>
              <w:t>0,16</w:t>
            </w:r>
          </w:p>
        </w:tc>
        <w:tc>
          <w:tcPr>
            <w:tcW w:w="1276" w:type="dxa"/>
            <w:vAlign w:val="center"/>
          </w:tcPr>
          <w:p w:rsidR="006954F5" w:rsidRPr="00FD27AB" w:rsidRDefault="006954F5" w:rsidP="00436D9F">
            <w:pPr>
              <w:jc w:val="center"/>
              <w:rPr>
                <w:rFonts w:eastAsia="Gulim"/>
              </w:rPr>
            </w:pPr>
            <w:r>
              <w:rPr>
                <w:rFonts w:eastAsia="Gulim"/>
              </w:rPr>
              <w:t>32,00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87</w:t>
            </w:r>
          </w:p>
        </w:tc>
        <w:tc>
          <w:tcPr>
            <w:tcW w:w="4252" w:type="dxa"/>
            <w:vAlign w:val="bottom"/>
          </w:tcPr>
          <w:p w:rsidR="006954F5" w:rsidRPr="00FD27AB" w:rsidRDefault="006954F5" w:rsidP="00436D9F">
            <w:pPr>
              <w:rPr>
                <w:rFonts w:eastAsia="Gulim"/>
                <w:bCs/>
                <w:kern w:val="32"/>
              </w:rPr>
            </w:pPr>
            <w:r w:rsidRPr="00FD27AB">
              <w:rPr>
                <w:rFonts w:eastAsia="Gulim"/>
                <w:bCs/>
                <w:kern w:val="32"/>
              </w:rPr>
              <w:t>BUCHA PLÁSTICA COM ANEL 10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200</w:t>
            </w:r>
          </w:p>
        </w:tc>
        <w:tc>
          <w:tcPr>
            <w:tcW w:w="1134" w:type="dxa"/>
            <w:vAlign w:val="center"/>
          </w:tcPr>
          <w:p w:rsidR="006954F5" w:rsidRPr="00FD27AB" w:rsidRDefault="006954F5" w:rsidP="00436D9F">
            <w:pPr>
              <w:jc w:val="center"/>
              <w:rPr>
                <w:rFonts w:eastAsia="Gulim"/>
              </w:rPr>
            </w:pPr>
            <w:r>
              <w:rPr>
                <w:rFonts w:eastAsia="Gulim"/>
              </w:rPr>
              <w:t>0,19</w:t>
            </w:r>
          </w:p>
        </w:tc>
        <w:tc>
          <w:tcPr>
            <w:tcW w:w="1276" w:type="dxa"/>
            <w:vAlign w:val="center"/>
          </w:tcPr>
          <w:p w:rsidR="006954F5" w:rsidRPr="00FD27AB" w:rsidRDefault="006954F5" w:rsidP="00436D9F">
            <w:pPr>
              <w:jc w:val="center"/>
              <w:rPr>
                <w:rFonts w:eastAsia="Gulim"/>
              </w:rPr>
            </w:pPr>
            <w:r w:rsidRPr="00FD27AB">
              <w:rPr>
                <w:rFonts w:eastAsia="Gulim"/>
              </w:rPr>
              <w:t>38,00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88</w:t>
            </w:r>
          </w:p>
        </w:tc>
        <w:tc>
          <w:tcPr>
            <w:tcW w:w="4252" w:type="dxa"/>
            <w:vAlign w:val="bottom"/>
          </w:tcPr>
          <w:p w:rsidR="006954F5" w:rsidRPr="00FD27AB" w:rsidRDefault="006954F5" w:rsidP="00436D9F">
            <w:pPr>
              <w:rPr>
                <w:rFonts w:eastAsia="Gulim"/>
                <w:bCs/>
                <w:kern w:val="32"/>
              </w:rPr>
            </w:pPr>
            <w:r w:rsidRPr="00FD27AB">
              <w:rPr>
                <w:rFonts w:eastAsia="Gulim"/>
                <w:bCs/>
                <w:kern w:val="32"/>
              </w:rPr>
              <w:t>BUCHA PLÁSTICA COM ANEL 12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200</w:t>
            </w:r>
          </w:p>
        </w:tc>
        <w:tc>
          <w:tcPr>
            <w:tcW w:w="1134" w:type="dxa"/>
            <w:vAlign w:val="center"/>
          </w:tcPr>
          <w:p w:rsidR="006954F5" w:rsidRPr="00FD27AB" w:rsidRDefault="006954F5" w:rsidP="00436D9F">
            <w:pPr>
              <w:jc w:val="center"/>
              <w:rPr>
                <w:rFonts w:eastAsia="Gulim"/>
              </w:rPr>
            </w:pPr>
            <w:r>
              <w:rPr>
                <w:rFonts w:eastAsia="Gulim"/>
              </w:rPr>
              <w:t>0,22</w:t>
            </w:r>
          </w:p>
        </w:tc>
        <w:tc>
          <w:tcPr>
            <w:tcW w:w="1276" w:type="dxa"/>
            <w:vAlign w:val="center"/>
          </w:tcPr>
          <w:p w:rsidR="006954F5" w:rsidRPr="00FD27AB" w:rsidRDefault="006954F5" w:rsidP="00436D9F">
            <w:pPr>
              <w:jc w:val="center"/>
              <w:rPr>
                <w:rFonts w:eastAsia="Gulim"/>
              </w:rPr>
            </w:pPr>
            <w:r>
              <w:rPr>
                <w:rFonts w:eastAsia="Gulim"/>
              </w:rPr>
              <w:t>44,00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89</w:t>
            </w:r>
          </w:p>
        </w:tc>
        <w:tc>
          <w:tcPr>
            <w:tcW w:w="4252" w:type="dxa"/>
            <w:vAlign w:val="bottom"/>
          </w:tcPr>
          <w:p w:rsidR="006954F5" w:rsidRPr="00FD27AB" w:rsidRDefault="006954F5" w:rsidP="00436D9F">
            <w:pPr>
              <w:rPr>
                <w:rFonts w:eastAsia="Gulim"/>
                <w:bCs/>
                <w:kern w:val="32"/>
              </w:rPr>
            </w:pPr>
            <w:r w:rsidRPr="00FD27AB">
              <w:rPr>
                <w:rFonts w:eastAsia="Gulim"/>
                <w:bCs/>
                <w:kern w:val="32"/>
              </w:rPr>
              <w:t>CIMENTO SACO DE 50 KG</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46,08</w:t>
            </w:r>
          </w:p>
        </w:tc>
        <w:tc>
          <w:tcPr>
            <w:tcW w:w="1276" w:type="dxa"/>
            <w:vAlign w:val="center"/>
          </w:tcPr>
          <w:p w:rsidR="006954F5" w:rsidRPr="00FD27AB" w:rsidRDefault="006954F5" w:rsidP="00436D9F">
            <w:pPr>
              <w:jc w:val="center"/>
              <w:rPr>
                <w:rFonts w:eastAsia="Gulim"/>
              </w:rPr>
            </w:pPr>
            <w:r>
              <w:rPr>
                <w:rFonts w:eastAsia="Gulim"/>
              </w:rPr>
              <w:t>2.304,00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90</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3/16 x 50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0,45</w:t>
            </w:r>
          </w:p>
        </w:tc>
        <w:tc>
          <w:tcPr>
            <w:tcW w:w="1276" w:type="dxa"/>
            <w:vAlign w:val="center"/>
          </w:tcPr>
          <w:p w:rsidR="006954F5" w:rsidRPr="00FD27AB" w:rsidRDefault="006954F5" w:rsidP="00436D9F">
            <w:pPr>
              <w:jc w:val="center"/>
              <w:rPr>
                <w:rFonts w:eastAsia="Gulim"/>
              </w:rPr>
            </w:pPr>
            <w:r w:rsidRPr="00FD27AB">
              <w:rPr>
                <w:rFonts w:eastAsia="Gulim"/>
              </w:rPr>
              <w:t>45,00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91</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3/16 x 60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0,50</w:t>
            </w:r>
          </w:p>
        </w:tc>
        <w:tc>
          <w:tcPr>
            <w:tcW w:w="1276" w:type="dxa"/>
            <w:vAlign w:val="center"/>
          </w:tcPr>
          <w:p w:rsidR="006954F5" w:rsidRPr="00FD27AB" w:rsidRDefault="006954F5" w:rsidP="00436D9F">
            <w:pPr>
              <w:jc w:val="center"/>
              <w:rPr>
                <w:rFonts w:eastAsia="Gulim"/>
              </w:rPr>
            </w:pPr>
            <w:r w:rsidRPr="00FD27AB">
              <w:rPr>
                <w:rFonts w:eastAsia="Gulim"/>
              </w:rPr>
              <w:t>50,00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92</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3/16 x 75 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0,75</w:t>
            </w:r>
          </w:p>
        </w:tc>
        <w:tc>
          <w:tcPr>
            <w:tcW w:w="1276" w:type="dxa"/>
            <w:vAlign w:val="center"/>
          </w:tcPr>
          <w:p w:rsidR="006954F5" w:rsidRPr="00FD27AB" w:rsidRDefault="006954F5" w:rsidP="00436D9F">
            <w:pPr>
              <w:jc w:val="center"/>
              <w:rPr>
                <w:rFonts w:eastAsia="Gulim"/>
              </w:rPr>
            </w:pPr>
            <w:r w:rsidRPr="00FD27AB">
              <w:rPr>
                <w:rFonts w:eastAsia="Gulim"/>
              </w:rPr>
              <w:t>75,00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93</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5/16 x 45MM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0,59</w:t>
            </w:r>
          </w:p>
        </w:tc>
        <w:tc>
          <w:tcPr>
            <w:tcW w:w="1276" w:type="dxa"/>
            <w:vAlign w:val="center"/>
          </w:tcPr>
          <w:p w:rsidR="006954F5" w:rsidRPr="00FD27AB" w:rsidRDefault="006954F5" w:rsidP="00436D9F">
            <w:pPr>
              <w:jc w:val="center"/>
              <w:rPr>
                <w:rFonts w:eastAsia="Gulim"/>
              </w:rPr>
            </w:pPr>
            <w:r>
              <w:rPr>
                <w:rFonts w:eastAsia="Gulim"/>
              </w:rPr>
              <w:t>59,00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94</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5/16 x 65MM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0,73</w:t>
            </w:r>
          </w:p>
        </w:tc>
        <w:tc>
          <w:tcPr>
            <w:tcW w:w="1276" w:type="dxa"/>
            <w:vAlign w:val="center"/>
          </w:tcPr>
          <w:p w:rsidR="006954F5" w:rsidRPr="00FD27AB" w:rsidRDefault="006954F5" w:rsidP="00436D9F">
            <w:pPr>
              <w:jc w:val="center"/>
              <w:rPr>
                <w:rFonts w:eastAsia="Gulim"/>
              </w:rPr>
            </w:pPr>
            <w:r>
              <w:rPr>
                <w:rFonts w:eastAsia="Gulim"/>
              </w:rPr>
              <w:t>73,00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95</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5/16 x 90MM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0,83</w:t>
            </w:r>
          </w:p>
        </w:tc>
        <w:tc>
          <w:tcPr>
            <w:tcW w:w="1276" w:type="dxa"/>
            <w:vAlign w:val="center"/>
          </w:tcPr>
          <w:p w:rsidR="006954F5" w:rsidRPr="00FD27AB" w:rsidRDefault="006954F5" w:rsidP="00436D9F">
            <w:pPr>
              <w:jc w:val="center"/>
              <w:rPr>
                <w:rFonts w:eastAsia="Gulim"/>
              </w:rPr>
            </w:pPr>
            <w:r>
              <w:rPr>
                <w:rFonts w:eastAsia="Gulim"/>
              </w:rPr>
              <w:t>83,00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96</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5/16 x 100MM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0,92</w:t>
            </w:r>
          </w:p>
        </w:tc>
        <w:tc>
          <w:tcPr>
            <w:tcW w:w="1276" w:type="dxa"/>
            <w:vAlign w:val="center"/>
          </w:tcPr>
          <w:p w:rsidR="006954F5" w:rsidRPr="00FD27AB" w:rsidRDefault="006954F5" w:rsidP="00436D9F">
            <w:pPr>
              <w:jc w:val="center"/>
              <w:rPr>
                <w:rFonts w:eastAsia="Gulim"/>
              </w:rPr>
            </w:pPr>
            <w:r>
              <w:rPr>
                <w:rFonts w:eastAsia="Gulim"/>
              </w:rPr>
              <w:t>92,00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97</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3/8 x 60MM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0,80</w:t>
            </w:r>
          </w:p>
        </w:tc>
        <w:tc>
          <w:tcPr>
            <w:tcW w:w="1276" w:type="dxa"/>
            <w:vAlign w:val="center"/>
          </w:tcPr>
          <w:p w:rsidR="006954F5" w:rsidRPr="00FD27AB" w:rsidRDefault="006954F5" w:rsidP="00436D9F">
            <w:pPr>
              <w:jc w:val="center"/>
              <w:rPr>
                <w:rFonts w:eastAsia="Gulim"/>
              </w:rPr>
            </w:pPr>
            <w:r w:rsidRPr="00FD27AB">
              <w:rPr>
                <w:rFonts w:eastAsia="Gulim"/>
              </w:rPr>
              <w:t>80,00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98</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3/8 x 70MM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0,85</w:t>
            </w:r>
          </w:p>
        </w:tc>
        <w:tc>
          <w:tcPr>
            <w:tcW w:w="1276" w:type="dxa"/>
            <w:vAlign w:val="center"/>
          </w:tcPr>
          <w:p w:rsidR="006954F5" w:rsidRPr="00FD27AB" w:rsidRDefault="006954F5" w:rsidP="00436D9F">
            <w:pPr>
              <w:jc w:val="center"/>
              <w:rPr>
                <w:rFonts w:eastAsia="Gulim"/>
              </w:rPr>
            </w:pPr>
            <w:r w:rsidRPr="00FD27AB">
              <w:rPr>
                <w:rFonts w:eastAsia="Gulim"/>
              </w:rPr>
              <w:t>85,00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99</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3/8 x 80MM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0,98</w:t>
            </w:r>
          </w:p>
        </w:tc>
        <w:tc>
          <w:tcPr>
            <w:tcW w:w="1276" w:type="dxa"/>
            <w:vAlign w:val="center"/>
          </w:tcPr>
          <w:p w:rsidR="006954F5" w:rsidRPr="00FD27AB" w:rsidRDefault="006954F5" w:rsidP="00436D9F">
            <w:pPr>
              <w:jc w:val="center"/>
              <w:rPr>
                <w:rFonts w:eastAsia="Gulim"/>
              </w:rPr>
            </w:pPr>
            <w:r>
              <w:rPr>
                <w:rFonts w:eastAsia="Gulim"/>
              </w:rPr>
              <w:t>98,00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100</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SEXTAVADO ROSCA SOBERBA 3/8 x 100MM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1,15</w:t>
            </w:r>
          </w:p>
        </w:tc>
        <w:tc>
          <w:tcPr>
            <w:tcW w:w="1276" w:type="dxa"/>
            <w:vAlign w:val="center"/>
          </w:tcPr>
          <w:p w:rsidR="006954F5" w:rsidRPr="00FD27AB" w:rsidRDefault="006954F5" w:rsidP="00436D9F">
            <w:pPr>
              <w:jc w:val="center"/>
              <w:rPr>
                <w:rFonts w:eastAsia="Gulim"/>
              </w:rPr>
            </w:pPr>
            <w:r>
              <w:rPr>
                <w:rFonts w:eastAsia="Gulim"/>
              </w:rPr>
              <w:t>115,00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101</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PARA TELHA 5/16X110MM COM CONJUNTO DE VEDAÇÃO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120</w:t>
            </w:r>
          </w:p>
        </w:tc>
        <w:tc>
          <w:tcPr>
            <w:tcW w:w="1134" w:type="dxa"/>
            <w:vAlign w:val="center"/>
          </w:tcPr>
          <w:p w:rsidR="006954F5" w:rsidRPr="00FD27AB" w:rsidRDefault="006954F5" w:rsidP="00436D9F">
            <w:pPr>
              <w:jc w:val="center"/>
              <w:rPr>
                <w:rFonts w:eastAsia="Gulim"/>
              </w:rPr>
            </w:pPr>
            <w:r>
              <w:rPr>
                <w:rFonts w:eastAsia="Gulim"/>
              </w:rPr>
              <w:t>0,82</w:t>
            </w:r>
          </w:p>
        </w:tc>
        <w:tc>
          <w:tcPr>
            <w:tcW w:w="1276" w:type="dxa"/>
            <w:vAlign w:val="center"/>
          </w:tcPr>
          <w:p w:rsidR="006954F5" w:rsidRPr="00FD27AB" w:rsidRDefault="006954F5" w:rsidP="00436D9F">
            <w:pPr>
              <w:jc w:val="center"/>
              <w:rPr>
                <w:rFonts w:eastAsia="Gulim"/>
              </w:rPr>
            </w:pPr>
            <w:r>
              <w:rPr>
                <w:rFonts w:eastAsia="Gulim"/>
              </w:rPr>
              <w:t>98,40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102</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AUTO BROCANTE PHILIPS FLANGEADO 4.2 X 25MM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0,18</w:t>
            </w:r>
          </w:p>
        </w:tc>
        <w:tc>
          <w:tcPr>
            <w:tcW w:w="1276" w:type="dxa"/>
            <w:vAlign w:val="center"/>
          </w:tcPr>
          <w:p w:rsidR="006954F5" w:rsidRPr="00FD27AB" w:rsidRDefault="006954F5" w:rsidP="00436D9F">
            <w:pPr>
              <w:jc w:val="center"/>
              <w:rPr>
                <w:rFonts w:eastAsia="Gulim"/>
              </w:rPr>
            </w:pPr>
            <w:r>
              <w:rPr>
                <w:rFonts w:eastAsia="Gulim"/>
              </w:rPr>
              <w:t>18,00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lastRenderedPageBreak/>
              <w:t>103</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AUTO BROCANTE PHILIPS FLANGEADO 4.2 X 16MM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tcPr>
          <w:p w:rsidR="006954F5" w:rsidRPr="00FD27AB" w:rsidRDefault="006954F5" w:rsidP="00436D9F">
            <w:pPr>
              <w:jc w:val="cente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0,19</w:t>
            </w:r>
          </w:p>
        </w:tc>
        <w:tc>
          <w:tcPr>
            <w:tcW w:w="1276" w:type="dxa"/>
            <w:vAlign w:val="center"/>
          </w:tcPr>
          <w:p w:rsidR="006954F5" w:rsidRPr="00FD27AB" w:rsidRDefault="006954F5" w:rsidP="00436D9F">
            <w:pPr>
              <w:jc w:val="center"/>
              <w:rPr>
                <w:rFonts w:eastAsia="Gulim"/>
              </w:rPr>
            </w:pPr>
            <w:r w:rsidRPr="00FD27AB">
              <w:rPr>
                <w:rFonts w:eastAsia="Gulim"/>
              </w:rPr>
              <w:t>19,00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104</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AUTO BROCANTE PHILIPS FLANGEADO 4.2 X 32MM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tcPr>
          <w:p w:rsidR="006954F5" w:rsidRPr="00FD27AB" w:rsidRDefault="006954F5" w:rsidP="00436D9F">
            <w:pPr>
              <w:jc w:val="cente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0,53</w:t>
            </w:r>
          </w:p>
        </w:tc>
        <w:tc>
          <w:tcPr>
            <w:tcW w:w="1276" w:type="dxa"/>
            <w:vAlign w:val="center"/>
          </w:tcPr>
          <w:p w:rsidR="006954F5" w:rsidRPr="00FD27AB" w:rsidRDefault="006954F5" w:rsidP="00436D9F">
            <w:pPr>
              <w:jc w:val="center"/>
              <w:rPr>
                <w:rFonts w:eastAsia="Gulim"/>
              </w:rPr>
            </w:pPr>
            <w:r>
              <w:rPr>
                <w:rFonts w:eastAsia="Gulim"/>
              </w:rPr>
              <w:t>53,00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105</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AUTO BROCANTE PHILIPS FLANGEADO 4.2 X 50MM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tcPr>
          <w:p w:rsidR="006954F5" w:rsidRPr="00FD27AB" w:rsidRDefault="006954F5" w:rsidP="00436D9F">
            <w:pPr>
              <w:jc w:val="cente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0,90</w:t>
            </w:r>
          </w:p>
        </w:tc>
        <w:tc>
          <w:tcPr>
            <w:tcW w:w="1276" w:type="dxa"/>
            <w:vAlign w:val="center"/>
          </w:tcPr>
          <w:p w:rsidR="006954F5" w:rsidRPr="00FD27AB" w:rsidRDefault="006954F5" w:rsidP="00436D9F">
            <w:pPr>
              <w:jc w:val="center"/>
              <w:rPr>
                <w:rFonts w:eastAsia="Gulim"/>
              </w:rPr>
            </w:pPr>
            <w:r w:rsidRPr="00FD27AB">
              <w:rPr>
                <w:rFonts w:eastAsia="Gulim"/>
              </w:rPr>
              <w:t>90,00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106</w:t>
            </w:r>
          </w:p>
        </w:tc>
        <w:tc>
          <w:tcPr>
            <w:tcW w:w="4252" w:type="dxa"/>
            <w:vAlign w:val="bottom"/>
          </w:tcPr>
          <w:p w:rsidR="006954F5" w:rsidRPr="00FD27AB" w:rsidRDefault="006954F5" w:rsidP="00436D9F">
            <w:pPr>
              <w:rPr>
                <w:rFonts w:eastAsia="Gulim"/>
                <w:bCs/>
                <w:kern w:val="32"/>
              </w:rPr>
            </w:pPr>
            <w:r w:rsidRPr="00FD27AB">
              <w:rPr>
                <w:rFonts w:eastAsia="Gulim"/>
                <w:bCs/>
                <w:kern w:val="32"/>
              </w:rPr>
              <w:t>PARAFUSO AUTO BROCANTE PHILIPS FLANGEADO 6.3 X 50MM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tcPr>
          <w:p w:rsidR="006954F5" w:rsidRPr="00FD27AB" w:rsidRDefault="006954F5" w:rsidP="00436D9F">
            <w:pPr>
              <w:jc w:val="center"/>
            </w:pPr>
            <w:r w:rsidRPr="00FD27AB">
              <w:rPr>
                <w:rFonts w:eastAsia="Gulim"/>
              </w:rPr>
              <w:t>100</w:t>
            </w:r>
          </w:p>
        </w:tc>
        <w:tc>
          <w:tcPr>
            <w:tcW w:w="1134" w:type="dxa"/>
            <w:vAlign w:val="center"/>
          </w:tcPr>
          <w:p w:rsidR="006954F5" w:rsidRPr="00FD27AB" w:rsidRDefault="006954F5" w:rsidP="00436D9F">
            <w:pPr>
              <w:jc w:val="center"/>
              <w:rPr>
                <w:rFonts w:eastAsia="Gulim"/>
              </w:rPr>
            </w:pPr>
            <w:r w:rsidRPr="00FD27AB">
              <w:rPr>
                <w:rFonts w:eastAsia="Gulim"/>
              </w:rPr>
              <w:t>1,1</w:t>
            </w:r>
            <w:r>
              <w:rPr>
                <w:rFonts w:eastAsia="Gulim"/>
              </w:rPr>
              <w:t>0</w:t>
            </w:r>
          </w:p>
        </w:tc>
        <w:tc>
          <w:tcPr>
            <w:tcW w:w="1276" w:type="dxa"/>
            <w:vAlign w:val="center"/>
          </w:tcPr>
          <w:p w:rsidR="006954F5" w:rsidRPr="00FD27AB" w:rsidRDefault="006954F5" w:rsidP="00436D9F">
            <w:pPr>
              <w:jc w:val="center"/>
              <w:rPr>
                <w:rFonts w:eastAsia="Gulim"/>
              </w:rPr>
            </w:pPr>
            <w:r w:rsidRPr="00FD27AB">
              <w:rPr>
                <w:rFonts w:eastAsia="Gulim"/>
              </w:rPr>
              <w:t>110,00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107</w:t>
            </w:r>
          </w:p>
        </w:tc>
        <w:tc>
          <w:tcPr>
            <w:tcW w:w="4252" w:type="dxa"/>
            <w:vAlign w:val="bottom"/>
          </w:tcPr>
          <w:p w:rsidR="006954F5" w:rsidRPr="00FD27AB" w:rsidRDefault="006954F5" w:rsidP="00436D9F">
            <w:pPr>
              <w:rPr>
                <w:rFonts w:eastAsia="Gulim"/>
                <w:bCs/>
                <w:kern w:val="32"/>
              </w:rPr>
            </w:pPr>
            <w:r w:rsidRPr="00FD27AB">
              <w:rPr>
                <w:rFonts w:eastAsia="Gulim"/>
                <w:bCs/>
                <w:kern w:val="32"/>
              </w:rPr>
              <w:t>ABRAÇADEIRA TIPO “U” PARA 20MM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0,57</w:t>
            </w:r>
          </w:p>
        </w:tc>
        <w:tc>
          <w:tcPr>
            <w:tcW w:w="1276" w:type="dxa"/>
            <w:vAlign w:val="center"/>
          </w:tcPr>
          <w:p w:rsidR="006954F5" w:rsidRPr="00FD27AB" w:rsidRDefault="006954F5" w:rsidP="00436D9F">
            <w:pPr>
              <w:jc w:val="center"/>
              <w:rPr>
                <w:rFonts w:eastAsia="Gulim"/>
              </w:rPr>
            </w:pPr>
            <w:r>
              <w:rPr>
                <w:rFonts w:eastAsia="Gulim"/>
              </w:rPr>
              <w:t>45,60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108</w:t>
            </w:r>
          </w:p>
        </w:tc>
        <w:tc>
          <w:tcPr>
            <w:tcW w:w="4252" w:type="dxa"/>
            <w:vAlign w:val="bottom"/>
          </w:tcPr>
          <w:p w:rsidR="006954F5" w:rsidRPr="00FD27AB" w:rsidRDefault="006954F5" w:rsidP="00436D9F">
            <w:pPr>
              <w:rPr>
                <w:rFonts w:eastAsia="Gulim"/>
                <w:bCs/>
                <w:kern w:val="32"/>
              </w:rPr>
            </w:pPr>
            <w:r w:rsidRPr="00FD27AB">
              <w:rPr>
                <w:rFonts w:eastAsia="Gulim"/>
                <w:bCs/>
                <w:kern w:val="32"/>
              </w:rPr>
              <w:t>ABRAÇADEIRA TIPO “U” PARA 25MM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0,63</w:t>
            </w:r>
          </w:p>
        </w:tc>
        <w:tc>
          <w:tcPr>
            <w:tcW w:w="1276" w:type="dxa"/>
            <w:vAlign w:val="center"/>
          </w:tcPr>
          <w:p w:rsidR="006954F5" w:rsidRPr="00FD27AB" w:rsidRDefault="006954F5" w:rsidP="00436D9F">
            <w:pPr>
              <w:jc w:val="center"/>
              <w:rPr>
                <w:rFonts w:eastAsia="Gulim"/>
              </w:rPr>
            </w:pPr>
            <w:r>
              <w:rPr>
                <w:rFonts w:eastAsia="Gulim"/>
              </w:rPr>
              <w:t>50,40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109</w:t>
            </w:r>
          </w:p>
        </w:tc>
        <w:tc>
          <w:tcPr>
            <w:tcW w:w="4252" w:type="dxa"/>
            <w:vAlign w:val="bottom"/>
          </w:tcPr>
          <w:p w:rsidR="006954F5" w:rsidRPr="00FD27AB" w:rsidRDefault="006954F5" w:rsidP="00436D9F">
            <w:pPr>
              <w:rPr>
                <w:rFonts w:eastAsia="Gulim"/>
                <w:bCs/>
                <w:kern w:val="32"/>
              </w:rPr>
            </w:pPr>
            <w:r w:rsidRPr="00FD27AB">
              <w:rPr>
                <w:rFonts w:eastAsia="Gulim"/>
                <w:bCs/>
                <w:kern w:val="32"/>
              </w:rPr>
              <w:t>ABRAÇADEIRA TIPO “U” PARA 40MM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1,37</w:t>
            </w:r>
          </w:p>
        </w:tc>
        <w:tc>
          <w:tcPr>
            <w:tcW w:w="1276" w:type="dxa"/>
            <w:vAlign w:val="center"/>
          </w:tcPr>
          <w:p w:rsidR="006954F5" w:rsidRPr="00FD27AB" w:rsidRDefault="006954F5" w:rsidP="00436D9F">
            <w:pPr>
              <w:jc w:val="center"/>
              <w:rPr>
                <w:rFonts w:eastAsia="Gulim"/>
              </w:rPr>
            </w:pPr>
            <w:r>
              <w:rPr>
                <w:rFonts w:eastAsia="Gulim"/>
              </w:rPr>
              <w:t>68,50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110</w:t>
            </w:r>
          </w:p>
        </w:tc>
        <w:tc>
          <w:tcPr>
            <w:tcW w:w="4252" w:type="dxa"/>
            <w:vAlign w:val="bottom"/>
          </w:tcPr>
          <w:p w:rsidR="006954F5" w:rsidRPr="00FD27AB" w:rsidRDefault="006954F5" w:rsidP="00436D9F">
            <w:pPr>
              <w:rPr>
                <w:rFonts w:eastAsia="Gulim"/>
                <w:bCs/>
                <w:kern w:val="32"/>
              </w:rPr>
            </w:pPr>
            <w:r w:rsidRPr="00FD27AB">
              <w:rPr>
                <w:rFonts w:eastAsia="Gulim"/>
                <w:bCs/>
                <w:kern w:val="32"/>
              </w:rPr>
              <w:t>ABRAÇADEIRA TIPO MANGOTE 1/2</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3,60</w:t>
            </w:r>
          </w:p>
        </w:tc>
        <w:tc>
          <w:tcPr>
            <w:tcW w:w="1276" w:type="dxa"/>
            <w:vAlign w:val="center"/>
          </w:tcPr>
          <w:p w:rsidR="006954F5" w:rsidRPr="00FD27AB" w:rsidRDefault="006954F5" w:rsidP="00436D9F">
            <w:pPr>
              <w:jc w:val="center"/>
              <w:rPr>
                <w:rFonts w:eastAsia="Gulim"/>
              </w:rPr>
            </w:pPr>
            <w:r w:rsidRPr="00FD27AB">
              <w:rPr>
                <w:rFonts w:eastAsia="Gulim"/>
              </w:rPr>
              <w:t>72,00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111</w:t>
            </w:r>
          </w:p>
        </w:tc>
        <w:tc>
          <w:tcPr>
            <w:tcW w:w="4252" w:type="dxa"/>
            <w:vAlign w:val="bottom"/>
          </w:tcPr>
          <w:p w:rsidR="006954F5" w:rsidRPr="00FD27AB" w:rsidRDefault="006954F5" w:rsidP="00436D9F">
            <w:pPr>
              <w:rPr>
                <w:rFonts w:eastAsia="Gulim"/>
                <w:bCs/>
                <w:kern w:val="32"/>
              </w:rPr>
            </w:pPr>
            <w:r w:rsidRPr="00FD27AB">
              <w:rPr>
                <w:rFonts w:eastAsia="Gulim"/>
                <w:bCs/>
                <w:kern w:val="32"/>
              </w:rPr>
              <w:t>ABRAÇADEIRA TIPO MANGOTE 1’</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5,23</w:t>
            </w:r>
          </w:p>
        </w:tc>
        <w:tc>
          <w:tcPr>
            <w:tcW w:w="1276" w:type="dxa"/>
            <w:vAlign w:val="center"/>
          </w:tcPr>
          <w:p w:rsidR="006954F5" w:rsidRPr="00FD27AB" w:rsidRDefault="006954F5" w:rsidP="00436D9F">
            <w:pPr>
              <w:jc w:val="center"/>
              <w:rPr>
                <w:rFonts w:eastAsia="Gulim"/>
              </w:rPr>
            </w:pPr>
            <w:r>
              <w:rPr>
                <w:rFonts w:eastAsia="Gulim"/>
              </w:rPr>
              <w:t>104,60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112</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ABRAÇADEIRA TIPO MANGOTE 3/4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5,05</w:t>
            </w:r>
          </w:p>
        </w:tc>
        <w:tc>
          <w:tcPr>
            <w:tcW w:w="1276" w:type="dxa"/>
            <w:vAlign w:val="center"/>
          </w:tcPr>
          <w:p w:rsidR="006954F5" w:rsidRPr="00FD27AB" w:rsidRDefault="006954F5" w:rsidP="00436D9F">
            <w:pPr>
              <w:jc w:val="center"/>
              <w:rPr>
                <w:rFonts w:eastAsia="Gulim"/>
              </w:rPr>
            </w:pPr>
            <w:r w:rsidRPr="00FD27AB">
              <w:rPr>
                <w:rFonts w:eastAsia="Gulim"/>
              </w:rPr>
              <w:t>101,00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113</w:t>
            </w:r>
          </w:p>
        </w:tc>
        <w:tc>
          <w:tcPr>
            <w:tcW w:w="4252" w:type="dxa"/>
            <w:vAlign w:val="bottom"/>
          </w:tcPr>
          <w:p w:rsidR="006954F5" w:rsidRPr="00FD27AB" w:rsidRDefault="006954F5" w:rsidP="00436D9F">
            <w:pPr>
              <w:rPr>
                <w:rFonts w:eastAsia="Gulim"/>
                <w:bCs/>
                <w:kern w:val="32"/>
              </w:rPr>
            </w:pPr>
            <w:r w:rsidRPr="00FD27AB">
              <w:rPr>
                <w:rFonts w:eastAsia="Gulim"/>
                <w:bCs/>
                <w:kern w:val="32"/>
              </w:rPr>
              <w:t>ABRAÇADEIRA ROSCA SEM FIM 1/2</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1,03</w:t>
            </w:r>
          </w:p>
        </w:tc>
        <w:tc>
          <w:tcPr>
            <w:tcW w:w="1276" w:type="dxa"/>
            <w:vAlign w:val="center"/>
          </w:tcPr>
          <w:p w:rsidR="006954F5" w:rsidRPr="00FD27AB" w:rsidRDefault="006954F5" w:rsidP="00436D9F">
            <w:pPr>
              <w:jc w:val="center"/>
              <w:rPr>
                <w:rFonts w:eastAsia="Gulim"/>
              </w:rPr>
            </w:pPr>
            <w:r>
              <w:rPr>
                <w:rFonts w:eastAsia="Gulim"/>
              </w:rPr>
              <w:t>30,90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114</w:t>
            </w:r>
          </w:p>
        </w:tc>
        <w:tc>
          <w:tcPr>
            <w:tcW w:w="4252" w:type="dxa"/>
            <w:vAlign w:val="bottom"/>
          </w:tcPr>
          <w:p w:rsidR="006954F5" w:rsidRPr="00FD27AB" w:rsidRDefault="006954F5" w:rsidP="00436D9F">
            <w:pPr>
              <w:rPr>
                <w:rFonts w:eastAsia="Gulim"/>
                <w:bCs/>
                <w:kern w:val="32"/>
              </w:rPr>
            </w:pPr>
            <w:r w:rsidRPr="00FD27AB">
              <w:rPr>
                <w:rFonts w:eastAsia="Gulim"/>
                <w:bCs/>
                <w:kern w:val="32"/>
              </w:rPr>
              <w:t>ABRAÇADEIRA ROSCA SEM FIM 1’</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1,77</w:t>
            </w:r>
          </w:p>
        </w:tc>
        <w:tc>
          <w:tcPr>
            <w:tcW w:w="1276" w:type="dxa"/>
            <w:vAlign w:val="center"/>
          </w:tcPr>
          <w:p w:rsidR="006954F5" w:rsidRPr="00FD27AB" w:rsidRDefault="006954F5" w:rsidP="00436D9F">
            <w:pPr>
              <w:jc w:val="center"/>
              <w:rPr>
                <w:rFonts w:eastAsia="Gulim"/>
              </w:rPr>
            </w:pPr>
            <w:r>
              <w:rPr>
                <w:rFonts w:eastAsia="Gulim"/>
              </w:rPr>
              <w:t>53,10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115</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ABRAÇADEIRA ROSCA SEM FIM 3/4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1,33</w:t>
            </w:r>
          </w:p>
        </w:tc>
        <w:tc>
          <w:tcPr>
            <w:tcW w:w="1276" w:type="dxa"/>
            <w:vAlign w:val="center"/>
          </w:tcPr>
          <w:p w:rsidR="006954F5" w:rsidRPr="00FD27AB" w:rsidRDefault="006954F5" w:rsidP="00436D9F">
            <w:pPr>
              <w:jc w:val="center"/>
              <w:rPr>
                <w:rFonts w:eastAsia="Gulim"/>
              </w:rPr>
            </w:pPr>
            <w:r>
              <w:rPr>
                <w:rFonts w:eastAsia="Gulim"/>
              </w:rPr>
              <w:t>49,90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116</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BARRA ROSCADA 1/4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3,38</w:t>
            </w:r>
          </w:p>
        </w:tc>
        <w:tc>
          <w:tcPr>
            <w:tcW w:w="1276" w:type="dxa"/>
            <w:vAlign w:val="center"/>
          </w:tcPr>
          <w:p w:rsidR="006954F5" w:rsidRPr="00FD27AB" w:rsidRDefault="006954F5" w:rsidP="00436D9F">
            <w:pPr>
              <w:jc w:val="center"/>
              <w:rPr>
                <w:rFonts w:eastAsia="Gulim"/>
              </w:rPr>
            </w:pPr>
            <w:r>
              <w:rPr>
                <w:rFonts w:eastAsia="Gulim"/>
              </w:rPr>
              <w:t>101,40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117</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BARRA ROSCADA 3/8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6,03</w:t>
            </w:r>
          </w:p>
        </w:tc>
        <w:tc>
          <w:tcPr>
            <w:tcW w:w="1276" w:type="dxa"/>
            <w:vAlign w:val="center"/>
          </w:tcPr>
          <w:p w:rsidR="006954F5" w:rsidRPr="00FD27AB" w:rsidRDefault="006954F5" w:rsidP="00436D9F">
            <w:pPr>
              <w:jc w:val="center"/>
              <w:rPr>
                <w:rFonts w:eastAsia="Gulim"/>
              </w:rPr>
            </w:pPr>
            <w:r>
              <w:rPr>
                <w:rFonts w:eastAsia="Gulim"/>
              </w:rPr>
              <w:t>180,90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118</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PORCA SEXTAVADA 1/4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0,10</w:t>
            </w:r>
          </w:p>
        </w:tc>
        <w:tc>
          <w:tcPr>
            <w:tcW w:w="1276" w:type="dxa"/>
            <w:vAlign w:val="center"/>
          </w:tcPr>
          <w:p w:rsidR="006954F5" w:rsidRPr="00FD27AB" w:rsidRDefault="006954F5" w:rsidP="00436D9F">
            <w:pPr>
              <w:jc w:val="center"/>
              <w:rPr>
                <w:rFonts w:eastAsia="Gulim"/>
              </w:rPr>
            </w:pPr>
            <w:r w:rsidRPr="00FD27AB">
              <w:rPr>
                <w:rFonts w:eastAsia="Gulim"/>
              </w:rPr>
              <w:t>10,00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119</w:t>
            </w:r>
          </w:p>
        </w:tc>
        <w:tc>
          <w:tcPr>
            <w:tcW w:w="4252" w:type="dxa"/>
            <w:vAlign w:val="bottom"/>
          </w:tcPr>
          <w:p w:rsidR="006954F5" w:rsidRPr="00FD27AB" w:rsidRDefault="006954F5" w:rsidP="00436D9F">
            <w:pPr>
              <w:rPr>
                <w:rFonts w:eastAsia="Gulim"/>
                <w:bCs/>
                <w:kern w:val="32"/>
              </w:rPr>
            </w:pPr>
            <w:r w:rsidRPr="00FD27AB">
              <w:rPr>
                <w:rFonts w:eastAsia="Gulim"/>
                <w:bCs/>
                <w:kern w:val="32"/>
              </w:rPr>
              <w:t>PORCA SEXTAVADA 3/8</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0,17</w:t>
            </w:r>
          </w:p>
        </w:tc>
        <w:tc>
          <w:tcPr>
            <w:tcW w:w="1276" w:type="dxa"/>
            <w:vAlign w:val="center"/>
          </w:tcPr>
          <w:p w:rsidR="006954F5" w:rsidRPr="00FD27AB" w:rsidRDefault="006954F5" w:rsidP="00436D9F">
            <w:pPr>
              <w:jc w:val="center"/>
              <w:rPr>
                <w:rFonts w:eastAsia="Gulim"/>
              </w:rPr>
            </w:pPr>
            <w:r>
              <w:rPr>
                <w:rFonts w:eastAsia="Gulim"/>
              </w:rPr>
              <w:t>17,00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120</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ARRUELA 1/4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0,13</w:t>
            </w:r>
          </w:p>
        </w:tc>
        <w:tc>
          <w:tcPr>
            <w:tcW w:w="1276" w:type="dxa"/>
            <w:vAlign w:val="center"/>
          </w:tcPr>
          <w:p w:rsidR="006954F5" w:rsidRPr="00FD27AB" w:rsidRDefault="006954F5" w:rsidP="00436D9F">
            <w:pPr>
              <w:jc w:val="center"/>
              <w:rPr>
                <w:rFonts w:eastAsia="Gulim"/>
              </w:rPr>
            </w:pPr>
            <w:r>
              <w:rPr>
                <w:rFonts w:eastAsia="Gulim"/>
              </w:rPr>
              <w:t>13,00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121</w:t>
            </w:r>
          </w:p>
        </w:tc>
        <w:tc>
          <w:tcPr>
            <w:tcW w:w="4252" w:type="dxa"/>
            <w:vAlign w:val="bottom"/>
          </w:tcPr>
          <w:p w:rsidR="006954F5" w:rsidRPr="00FD27AB" w:rsidRDefault="006954F5" w:rsidP="00436D9F">
            <w:pPr>
              <w:rPr>
                <w:rFonts w:eastAsia="Gulim"/>
                <w:bCs/>
                <w:kern w:val="32"/>
              </w:rPr>
            </w:pPr>
            <w:r w:rsidRPr="00FD27AB">
              <w:rPr>
                <w:rFonts w:eastAsia="Gulim"/>
                <w:bCs/>
                <w:kern w:val="32"/>
              </w:rPr>
              <w:t>ARRUELA 3/8</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0,18</w:t>
            </w:r>
          </w:p>
        </w:tc>
        <w:tc>
          <w:tcPr>
            <w:tcW w:w="1276" w:type="dxa"/>
            <w:vAlign w:val="center"/>
          </w:tcPr>
          <w:p w:rsidR="006954F5" w:rsidRPr="00FD27AB" w:rsidRDefault="006954F5" w:rsidP="00436D9F">
            <w:pPr>
              <w:jc w:val="center"/>
              <w:rPr>
                <w:rFonts w:eastAsia="Gulim"/>
              </w:rPr>
            </w:pPr>
            <w:r>
              <w:rPr>
                <w:rFonts w:eastAsia="Gulim"/>
              </w:rPr>
              <w:t>18,00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122</w:t>
            </w:r>
          </w:p>
        </w:tc>
        <w:tc>
          <w:tcPr>
            <w:tcW w:w="4252" w:type="dxa"/>
            <w:vAlign w:val="bottom"/>
          </w:tcPr>
          <w:p w:rsidR="006954F5" w:rsidRPr="00FD27AB" w:rsidRDefault="006954F5" w:rsidP="00436D9F">
            <w:pPr>
              <w:rPr>
                <w:rFonts w:eastAsia="Gulim"/>
                <w:bCs/>
                <w:kern w:val="32"/>
              </w:rPr>
            </w:pPr>
            <w:r w:rsidRPr="00FD27AB">
              <w:rPr>
                <w:rFonts w:eastAsia="Gulim"/>
                <w:bCs/>
                <w:kern w:val="32"/>
              </w:rPr>
              <w:t>CADEADO COM CHAVE SIMPLES 20MM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13,97</w:t>
            </w:r>
          </w:p>
        </w:tc>
        <w:tc>
          <w:tcPr>
            <w:tcW w:w="1276" w:type="dxa"/>
            <w:vAlign w:val="center"/>
          </w:tcPr>
          <w:p w:rsidR="006954F5" w:rsidRPr="00FD27AB" w:rsidRDefault="006954F5" w:rsidP="00436D9F">
            <w:pPr>
              <w:jc w:val="center"/>
              <w:rPr>
                <w:rFonts w:eastAsia="Gulim"/>
              </w:rPr>
            </w:pPr>
            <w:r>
              <w:rPr>
                <w:rFonts w:eastAsia="Gulim"/>
              </w:rPr>
              <w:t>69,85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123</w:t>
            </w:r>
          </w:p>
        </w:tc>
        <w:tc>
          <w:tcPr>
            <w:tcW w:w="4252" w:type="dxa"/>
            <w:vAlign w:val="bottom"/>
          </w:tcPr>
          <w:p w:rsidR="006954F5" w:rsidRPr="00FD27AB" w:rsidRDefault="006954F5" w:rsidP="00436D9F">
            <w:pPr>
              <w:rPr>
                <w:rFonts w:eastAsia="Gulim"/>
                <w:bCs/>
                <w:kern w:val="32"/>
              </w:rPr>
            </w:pPr>
            <w:r w:rsidRPr="00FD27AB">
              <w:rPr>
                <w:rFonts w:eastAsia="Gulim"/>
                <w:bCs/>
                <w:kern w:val="32"/>
              </w:rPr>
              <w:t>CADEADO COM CHAVE SIMPLES 30MM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20,39</w:t>
            </w:r>
          </w:p>
        </w:tc>
        <w:tc>
          <w:tcPr>
            <w:tcW w:w="1276" w:type="dxa"/>
            <w:vAlign w:val="center"/>
          </w:tcPr>
          <w:p w:rsidR="006954F5" w:rsidRPr="00FD27AB" w:rsidRDefault="006954F5" w:rsidP="00436D9F">
            <w:pPr>
              <w:jc w:val="center"/>
              <w:rPr>
                <w:rFonts w:eastAsia="Gulim"/>
              </w:rPr>
            </w:pPr>
            <w:r w:rsidRPr="00FD27AB">
              <w:rPr>
                <w:rFonts w:eastAsia="Gulim"/>
              </w:rPr>
              <w:t>101,95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124</w:t>
            </w:r>
          </w:p>
        </w:tc>
        <w:tc>
          <w:tcPr>
            <w:tcW w:w="4252" w:type="dxa"/>
            <w:vAlign w:val="bottom"/>
          </w:tcPr>
          <w:p w:rsidR="006954F5" w:rsidRPr="00FD27AB" w:rsidRDefault="006954F5" w:rsidP="00436D9F">
            <w:pPr>
              <w:rPr>
                <w:rFonts w:eastAsia="Gulim"/>
                <w:bCs/>
                <w:kern w:val="32"/>
              </w:rPr>
            </w:pPr>
            <w:r w:rsidRPr="00FD27AB">
              <w:rPr>
                <w:rFonts w:eastAsia="Gulim"/>
                <w:bCs/>
                <w:kern w:val="32"/>
              </w:rPr>
              <w:t>CADEADO COM CHAVE SIMPLES 50MM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40,93</w:t>
            </w:r>
          </w:p>
        </w:tc>
        <w:tc>
          <w:tcPr>
            <w:tcW w:w="1276" w:type="dxa"/>
            <w:vAlign w:val="center"/>
          </w:tcPr>
          <w:p w:rsidR="006954F5" w:rsidRPr="00FD27AB" w:rsidRDefault="006954F5" w:rsidP="00436D9F">
            <w:pPr>
              <w:jc w:val="center"/>
              <w:rPr>
                <w:rFonts w:eastAsia="Gulim"/>
              </w:rPr>
            </w:pPr>
            <w:r>
              <w:rPr>
                <w:rFonts w:eastAsia="Gulim"/>
              </w:rPr>
              <w:t>204,65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lastRenderedPageBreak/>
              <w:t>125</w:t>
            </w:r>
          </w:p>
        </w:tc>
        <w:tc>
          <w:tcPr>
            <w:tcW w:w="4252" w:type="dxa"/>
            <w:vAlign w:val="bottom"/>
          </w:tcPr>
          <w:p w:rsidR="006954F5" w:rsidRPr="00FD27AB" w:rsidRDefault="006954F5" w:rsidP="00436D9F">
            <w:pPr>
              <w:rPr>
                <w:rFonts w:eastAsia="Gulim"/>
                <w:bCs/>
                <w:kern w:val="32"/>
              </w:rPr>
            </w:pPr>
            <w:r w:rsidRPr="00FD27AB">
              <w:rPr>
                <w:rFonts w:eastAsia="Gulim"/>
                <w:bCs/>
                <w:kern w:val="32"/>
              </w:rPr>
              <w:t>CADEADO COM CHAVE SIMPLES 70MM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67,95</w:t>
            </w:r>
          </w:p>
        </w:tc>
        <w:tc>
          <w:tcPr>
            <w:tcW w:w="1276" w:type="dxa"/>
            <w:vAlign w:val="center"/>
          </w:tcPr>
          <w:p w:rsidR="006954F5" w:rsidRPr="00FD27AB" w:rsidRDefault="006954F5" w:rsidP="00436D9F">
            <w:pPr>
              <w:jc w:val="center"/>
              <w:rPr>
                <w:rFonts w:eastAsia="Gulim"/>
              </w:rPr>
            </w:pPr>
            <w:r w:rsidRPr="00FD27AB">
              <w:rPr>
                <w:rFonts w:eastAsia="Gulim"/>
              </w:rPr>
              <w:t>339,75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126</w:t>
            </w:r>
          </w:p>
        </w:tc>
        <w:tc>
          <w:tcPr>
            <w:tcW w:w="4252" w:type="dxa"/>
            <w:vAlign w:val="bottom"/>
          </w:tcPr>
          <w:p w:rsidR="006954F5" w:rsidRPr="00FD27AB" w:rsidRDefault="006954F5" w:rsidP="00436D9F">
            <w:pPr>
              <w:rPr>
                <w:rFonts w:eastAsia="Gulim"/>
                <w:bCs/>
                <w:kern w:val="32"/>
              </w:rPr>
            </w:pPr>
            <w:r w:rsidRPr="00FD27AB">
              <w:rPr>
                <w:rFonts w:eastAsia="Gulim"/>
                <w:bCs/>
                <w:kern w:val="32"/>
              </w:rPr>
              <w:t>SIKAL SACO DE 20 KG</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25</w:t>
            </w:r>
          </w:p>
        </w:tc>
        <w:tc>
          <w:tcPr>
            <w:tcW w:w="1134" w:type="dxa"/>
            <w:vAlign w:val="center"/>
          </w:tcPr>
          <w:p w:rsidR="006954F5" w:rsidRPr="00FD27AB" w:rsidRDefault="006954F5" w:rsidP="00436D9F">
            <w:pPr>
              <w:jc w:val="center"/>
              <w:rPr>
                <w:rFonts w:eastAsia="Gulim"/>
              </w:rPr>
            </w:pPr>
            <w:r>
              <w:rPr>
                <w:rFonts w:eastAsia="Gulim"/>
              </w:rPr>
              <w:t>16,00</w:t>
            </w:r>
          </w:p>
        </w:tc>
        <w:tc>
          <w:tcPr>
            <w:tcW w:w="1276" w:type="dxa"/>
            <w:vAlign w:val="center"/>
          </w:tcPr>
          <w:p w:rsidR="006954F5" w:rsidRPr="00FD27AB" w:rsidRDefault="006954F5" w:rsidP="00436D9F">
            <w:pPr>
              <w:jc w:val="center"/>
              <w:rPr>
                <w:rFonts w:eastAsia="Gulim"/>
              </w:rPr>
            </w:pPr>
            <w:r>
              <w:rPr>
                <w:rFonts w:eastAsia="Gulim"/>
              </w:rPr>
              <w:t>400,00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127</w:t>
            </w:r>
          </w:p>
        </w:tc>
        <w:tc>
          <w:tcPr>
            <w:tcW w:w="4252" w:type="dxa"/>
            <w:vAlign w:val="bottom"/>
          </w:tcPr>
          <w:p w:rsidR="006954F5" w:rsidRPr="00FD27AB" w:rsidRDefault="006954F5" w:rsidP="00436D9F">
            <w:pPr>
              <w:jc w:val="both"/>
              <w:rPr>
                <w:rFonts w:eastAsia="Gulim"/>
                <w:bCs/>
              </w:rPr>
            </w:pPr>
            <w:r w:rsidRPr="00FD27AB">
              <w:rPr>
                <w:rFonts w:eastAsia="Gulim"/>
                <w:bCs/>
              </w:rPr>
              <w:t>FECHADURA PARA PORTA DE VIDRO DE CORRER BLINDEX - VIDRO X VIDRO</w:t>
            </w:r>
          </w:p>
          <w:p w:rsidR="006954F5" w:rsidRPr="00FD27AB" w:rsidRDefault="006954F5" w:rsidP="00436D9F">
            <w:pPr>
              <w:rPr>
                <w:rFonts w:eastAsia="Gulim"/>
                <w:bCs/>
              </w:rPr>
            </w:pPr>
          </w:p>
          <w:p w:rsidR="006954F5" w:rsidRPr="00FD27AB" w:rsidRDefault="006954F5" w:rsidP="00436D9F">
            <w:pPr>
              <w:rPr>
                <w:rFonts w:eastAsia="Gulim"/>
                <w:bCs/>
              </w:rPr>
            </w:pPr>
            <w:r w:rsidRPr="00FD27AB">
              <w:rPr>
                <w:rFonts w:eastAsia="Gulim"/>
                <w:bCs/>
              </w:rPr>
              <w:t>Especificação:</w:t>
            </w:r>
          </w:p>
          <w:p w:rsidR="006954F5" w:rsidRPr="00FD27AB" w:rsidRDefault="006954F5" w:rsidP="00436D9F">
            <w:pPr>
              <w:rPr>
                <w:rFonts w:eastAsia="Gulim"/>
                <w:bCs/>
              </w:rPr>
            </w:pPr>
            <w:r w:rsidRPr="00FD27AB">
              <w:rPr>
                <w:rFonts w:eastAsia="Gulim"/>
                <w:bCs/>
              </w:rPr>
              <w:t>Disponível no acabamento cromado;</w:t>
            </w:r>
          </w:p>
          <w:p w:rsidR="006954F5" w:rsidRPr="00FD27AB" w:rsidRDefault="006954F5" w:rsidP="00436D9F">
            <w:pPr>
              <w:rPr>
                <w:rFonts w:eastAsia="Gulim"/>
                <w:bCs/>
              </w:rPr>
            </w:pPr>
            <w:r w:rsidRPr="00FD27AB">
              <w:rPr>
                <w:rFonts w:eastAsia="Gulim"/>
                <w:bCs/>
              </w:rPr>
              <w:t>Cortiças no tamanho das peças;</w:t>
            </w:r>
          </w:p>
          <w:p w:rsidR="006954F5" w:rsidRPr="00FD27AB" w:rsidRDefault="006954F5" w:rsidP="00436D9F">
            <w:pPr>
              <w:rPr>
                <w:rFonts w:eastAsia="Gulim"/>
                <w:bCs/>
              </w:rPr>
            </w:pPr>
            <w:r w:rsidRPr="00FD27AB">
              <w:rPr>
                <w:rFonts w:eastAsia="Gulim"/>
                <w:bCs/>
              </w:rPr>
              <w:t xml:space="preserve">Carenagens Externas e Batentes em alumínio, </w:t>
            </w:r>
          </w:p>
          <w:p w:rsidR="006954F5" w:rsidRPr="00FD27AB" w:rsidRDefault="006954F5" w:rsidP="00436D9F">
            <w:pPr>
              <w:rPr>
                <w:rFonts w:eastAsia="Gulim"/>
                <w:bCs/>
              </w:rPr>
            </w:pPr>
            <w:r w:rsidRPr="00FD27AB">
              <w:rPr>
                <w:rFonts w:eastAsia="Gulim"/>
                <w:bCs/>
              </w:rPr>
              <w:t xml:space="preserve">Cortiças em PVC, Parafusos em aço zincado e inox, </w:t>
            </w:r>
          </w:p>
          <w:p w:rsidR="006954F5" w:rsidRPr="00FD27AB" w:rsidRDefault="006954F5" w:rsidP="00436D9F">
            <w:pPr>
              <w:rPr>
                <w:rFonts w:eastAsia="Gulim"/>
                <w:bCs/>
              </w:rPr>
            </w:pPr>
            <w:r w:rsidRPr="00FD27AB">
              <w:rPr>
                <w:rFonts w:eastAsia="Gulim"/>
                <w:bCs/>
              </w:rPr>
              <w:t> Aplicação:</w:t>
            </w:r>
          </w:p>
          <w:p w:rsidR="006954F5" w:rsidRPr="00FD27AB" w:rsidRDefault="006954F5" w:rsidP="00436D9F">
            <w:pPr>
              <w:rPr>
                <w:rFonts w:eastAsia="Gulim"/>
                <w:bCs/>
              </w:rPr>
            </w:pPr>
            <w:r w:rsidRPr="00FD27AB">
              <w:rPr>
                <w:rFonts w:eastAsia="Gulim"/>
                <w:bCs/>
              </w:rPr>
              <w:t>Aplica-se em portas de vidro com 2 folhas (Vidro/Vidro);</w:t>
            </w:r>
          </w:p>
          <w:p w:rsidR="006954F5" w:rsidRPr="00FD27AB" w:rsidRDefault="006954F5" w:rsidP="00436D9F">
            <w:pPr>
              <w:rPr>
                <w:rFonts w:eastAsia="Gulim"/>
                <w:bCs/>
              </w:rPr>
            </w:pPr>
            <w:r w:rsidRPr="00FD27AB">
              <w:rPr>
                <w:rFonts w:eastAsia="Gulim"/>
                <w:bCs/>
              </w:rPr>
              <w:t>Aplicável em portas de vidro com espessura de 8 a 12mm, </w:t>
            </w:r>
            <w:proofErr w:type="gramStart"/>
            <w:r w:rsidRPr="00FD27AB">
              <w:rPr>
                <w:rFonts w:eastAsia="Gulim"/>
                <w:bCs/>
              </w:rPr>
              <w:t>Com</w:t>
            </w:r>
            <w:proofErr w:type="gramEnd"/>
            <w:r w:rsidRPr="00FD27AB">
              <w:rPr>
                <w:rFonts w:eastAsia="Gulim"/>
                <w:bCs/>
              </w:rPr>
              <w:t xml:space="preserve"> furação Blindex.</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164,00</w:t>
            </w:r>
          </w:p>
        </w:tc>
        <w:tc>
          <w:tcPr>
            <w:tcW w:w="1276" w:type="dxa"/>
            <w:vAlign w:val="center"/>
          </w:tcPr>
          <w:p w:rsidR="006954F5" w:rsidRPr="00FD27AB" w:rsidRDefault="006954F5" w:rsidP="00436D9F">
            <w:pPr>
              <w:jc w:val="center"/>
              <w:rPr>
                <w:rFonts w:eastAsia="Gulim"/>
              </w:rPr>
            </w:pPr>
            <w:r w:rsidRPr="00FD27AB">
              <w:rPr>
                <w:rFonts w:eastAsia="Gulim"/>
              </w:rPr>
              <w:t>820,00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128</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FECHADURA PARA PORTA DE VIDRO DE CORRER BLINDEX - VIDRO X ALVENARIA</w:t>
            </w:r>
          </w:p>
          <w:p w:rsidR="006954F5" w:rsidRPr="00FD27AB" w:rsidRDefault="006954F5" w:rsidP="00436D9F">
            <w:pPr>
              <w:jc w:val="both"/>
              <w:rPr>
                <w:rFonts w:eastAsia="Gulim"/>
                <w:bCs/>
                <w:kern w:val="32"/>
              </w:rPr>
            </w:pPr>
          </w:p>
          <w:p w:rsidR="006954F5" w:rsidRPr="00FD27AB" w:rsidRDefault="006954F5" w:rsidP="00436D9F">
            <w:pPr>
              <w:rPr>
                <w:rFonts w:eastAsia="Gulim"/>
                <w:bCs/>
                <w:kern w:val="32"/>
              </w:rPr>
            </w:pPr>
            <w:r w:rsidRPr="00FD27AB">
              <w:rPr>
                <w:rFonts w:eastAsia="Gulim"/>
                <w:bCs/>
                <w:kern w:val="32"/>
              </w:rPr>
              <w:t>Especificação;</w:t>
            </w:r>
          </w:p>
          <w:p w:rsidR="006954F5" w:rsidRPr="00FD27AB" w:rsidRDefault="006954F5" w:rsidP="00436D9F">
            <w:pPr>
              <w:rPr>
                <w:rFonts w:eastAsia="Gulim"/>
                <w:bCs/>
                <w:kern w:val="32"/>
              </w:rPr>
            </w:pPr>
            <w:r w:rsidRPr="00FD27AB">
              <w:rPr>
                <w:rFonts w:eastAsia="Gulim"/>
                <w:bCs/>
                <w:kern w:val="32"/>
              </w:rPr>
              <w:t>Disponível no acabamento cromado;</w:t>
            </w:r>
          </w:p>
          <w:p w:rsidR="006954F5" w:rsidRPr="00FD27AB" w:rsidRDefault="006954F5" w:rsidP="00436D9F">
            <w:pPr>
              <w:rPr>
                <w:rFonts w:eastAsia="Gulim"/>
                <w:bCs/>
                <w:kern w:val="32"/>
              </w:rPr>
            </w:pPr>
            <w:r w:rsidRPr="00FD27AB">
              <w:rPr>
                <w:rFonts w:eastAsia="Gulim"/>
                <w:bCs/>
                <w:kern w:val="32"/>
              </w:rPr>
              <w:t>Cortiças no tamanho das peças;</w:t>
            </w:r>
          </w:p>
          <w:p w:rsidR="006954F5" w:rsidRPr="00FD27AB" w:rsidRDefault="006954F5" w:rsidP="00436D9F">
            <w:pPr>
              <w:jc w:val="both"/>
              <w:rPr>
                <w:rFonts w:eastAsia="Gulim"/>
                <w:bCs/>
                <w:kern w:val="32"/>
              </w:rPr>
            </w:pPr>
            <w:r w:rsidRPr="00FD27AB">
              <w:rPr>
                <w:rFonts w:eastAsia="Gulim"/>
                <w:bCs/>
                <w:kern w:val="32"/>
              </w:rPr>
              <w:t>Carenagens Externas e Batentes em alumínio, Cortiças em PVC, Parafusos em aço zincado e inox, com acabamentos na cor da carenagem e Porcas em alumínio.</w:t>
            </w:r>
          </w:p>
          <w:p w:rsidR="006954F5" w:rsidRPr="00FD27AB" w:rsidRDefault="006954F5" w:rsidP="00436D9F">
            <w:pPr>
              <w:rPr>
                <w:rFonts w:eastAsia="Gulim"/>
                <w:bCs/>
                <w:kern w:val="32"/>
              </w:rPr>
            </w:pPr>
            <w:r w:rsidRPr="00FD27AB">
              <w:rPr>
                <w:rFonts w:eastAsia="Gulim"/>
                <w:bCs/>
                <w:kern w:val="32"/>
              </w:rPr>
              <w:t>Aplicação:</w:t>
            </w:r>
          </w:p>
          <w:p w:rsidR="006954F5" w:rsidRPr="00FD27AB" w:rsidRDefault="006954F5" w:rsidP="00436D9F">
            <w:pPr>
              <w:rPr>
                <w:rFonts w:eastAsia="Gulim"/>
                <w:bCs/>
                <w:kern w:val="32"/>
              </w:rPr>
            </w:pPr>
            <w:r w:rsidRPr="00FD27AB">
              <w:rPr>
                <w:rFonts w:eastAsia="Gulim"/>
                <w:bCs/>
                <w:kern w:val="32"/>
              </w:rPr>
              <w:t>Aplica-se em portas de vidro com 1 folha e batente em Alvenaria (Vidro/Alvenaria);</w:t>
            </w:r>
          </w:p>
          <w:p w:rsidR="006954F5" w:rsidRPr="00FD27AB" w:rsidRDefault="006954F5" w:rsidP="00436D9F">
            <w:pPr>
              <w:rPr>
                <w:rFonts w:eastAsia="Gulim"/>
                <w:bCs/>
                <w:kern w:val="32"/>
              </w:rPr>
            </w:pPr>
            <w:r w:rsidRPr="00FD27AB">
              <w:rPr>
                <w:rFonts w:eastAsia="Gulim"/>
                <w:bCs/>
                <w:kern w:val="32"/>
              </w:rPr>
              <w:t>Aplicável em portas de vidro com espessura de 8 a 12mm, furação Blindex;</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136,80</w:t>
            </w:r>
          </w:p>
        </w:tc>
        <w:tc>
          <w:tcPr>
            <w:tcW w:w="1276" w:type="dxa"/>
            <w:vAlign w:val="center"/>
          </w:tcPr>
          <w:p w:rsidR="006954F5" w:rsidRPr="00FD27AB" w:rsidRDefault="006954F5" w:rsidP="00436D9F">
            <w:pPr>
              <w:jc w:val="center"/>
              <w:rPr>
                <w:rFonts w:eastAsia="Gulim"/>
              </w:rPr>
            </w:pPr>
            <w:r w:rsidRPr="00FD27AB">
              <w:rPr>
                <w:rFonts w:eastAsia="Gulim"/>
              </w:rPr>
              <w:t>684,00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129</w:t>
            </w:r>
          </w:p>
        </w:tc>
        <w:tc>
          <w:tcPr>
            <w:tcW w:w="4252" w:type="dxa"/>
            <w:vAlign w:val="bottom"/>
          </w:tcPr>
          <w:p w:rsidR="006954F5" w:rsidRPr="00FD27AB" w:rsidRDefault="006954F5" w:rsidP="00436D9F">
            <w:pPr>
              <w:rPr>
                <w:rFonts w:eastAsia="Gulim"/>
                <w:bCs/>
                <w:kern w:val="32"/>
              </w:rPr>
            </w:pPr>
            <w:r w:rsidRPr="00FD27AB">
              <w:rPr>
                <w:rFonts w:eastAsia="Gulim"/>
                <w:bCs/>
                <w:kern w:val="32"/>
              </w:rPr>
              <w:t>AREIA LAVADA MÉDIA</w:t>
            </w:r>
          </w:p>
        </w:tc>
        <w:tc>
          <w:tcPr>
            <w:tcW w:w="992" w:type="dxa"/>
            <w:vAlign w:val="center"/>
          </w:tcPr>
          <w:p w:rsidR="006954F5" w:rsidRPr="00FD27AB" w:rsidRDefault="006954F5" w:rsidP="00436D9F">
            <w:pPr>
              <w:jc w:val="center"/>
              <w:rPr>
                <w:rFonts w:eastAsia="Gulim"/>
              </w:rPr>
            </w:pPr>
            <w:r w:rsidRPr="00FD27AB">
              <w:rPr>
                <w:rFonts w:eastAsia="Gulim"/>
              </w:rPr>
              <w:t>M³</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92,67</w:t>
            </w:r>
          </w:p>
        </w:tc>
        <w:tc>
          <w:tcPr>
            <w:tcW w:w="1276" w:type="dxa"/>
            <w:vAlign w:val="center"/>
          </w:tcPr>
          <w:p w:rsidR="006954F5" w:rsidRPr="00FD27AB" w:rsidRDefault="006954F5" w:rsidP="00436D9F">
            <w:pPr>
              <w:jc w:val="center"/>
              <w:rPr>
                <w:rFonts w:eastAsia="Gulim"/>
              </w:rPr>
            </w:pPr>
            <w:r>
              <w:rPr>
                <w:rFonts w:eastAsia="Gulim"/>
              </w:rPr>
              <w:t>1.390,05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130</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ROLO DE FIO DE NYLON PARA ROÇADEIRA DE NO MÍNIMO 3,3MM x 248 METROS.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121,85</w:t>
            </w:r>
          </w:p>
        </w:tc>
        <w:tc>
          <w:tcPr>
            <w:tcW w:w="1276" w:type="dxa"/>
            <w:vAlign w:val="center"/>
          </w:tcPr>
          <w:p w:rsidR="006954F5" w:rsidRPr="00FD27AB" w:rsidRDefault="006954F5" w:rsidP="00436D9F">
            <w:pPr>
              <w:jc w:val="center"/>
              <w:rPr>
                <w:rFonts w:eastAsia="Gulim"/>
              </w:rPr>
            </w:pPr>
            <w:r w:rsidRPr="00FD27AB">
              <w:rPr>
                <w:rFonts w:eastAsia="Gulim"/>
              </w:rPr>
              <w:t>243,70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131</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LÂMINA PARA ROÇADEIRA 2 </w:t>
            </w:r>
            <w:r w:rsidRPr="00FD27AB">
              <w:rPr>
                <w:rFonts w:eastAsia="Gulim"/>
                <w:bCs/>
                <w:kern w:val="32"/>
              </w:rPr>
              <w:lastRenderedPageBreak/>
              <w:t>PONTAS 305MM</w:t>
            </w:r>
          </w:p>
        </w:tc>
        <w:tc>
          <w:tcPr>
            <w:tcW w:w="992" w:type="dxa"/>
            <w:vAlign w:val="center"/>
          </w:tcPr>
          <w:p w:rsidR="006954F5" w:rsidRPr="00FD27AB" w:rsidRDefault="006954F5" w:rsidP="00436D9F">
            <w:pPr>
              <w:jc w:val="center"/>
              <w:rPr>
                <w:rFonts w:eastAsia="Gulim"/>
              </w:rPr>
            </w:pPr>
            <w:r w:rsidRPr="00FD27AB">
              <w:rPr>
                <w:rFonts w:eastAsia="Gulim"/>
              </w:rPr>
              <w:lastRenderedPageBreak/>
              <w:t>Unidad</w:t>
            </w:r>
            <w:r w:rsidRPr="00FD27AB">
              <w:rPr>
                <w:rFonts w:eastAsia="Gulim"/>
              </w:rPr>
              <w:lastRenderedPageBreak/>
              <w:t>e</w:t>
            </w:r>
          </w:p>
        </w:tc>
        <w:tc>
          <w:tcPr>
            <w:tcW w:w="851" w:type="dxa"/>
            <w:vAlign w:val="center"/>
          </w:tcPr>
          <w:p w:rsidR="006954F5" w:rsidRPr="00FD27AB" w:rsidRDefault="006954F5" w:rsidP="00436D9F">
            <w:pPr>
              <w:jc w:val="center"/>
              <w:rPr>
                <w:rFonts w:eastAsia="Gulim"/>
              </w:rPr>
            </w:pPr>
            <w:r w:rsidRPr="00FD27AB">
              <w:rPr>
                <w:rFonts w:eastAsia="Gulim"/>
              </w:rPr>
              <w:lastRenderedPageBreak/>
              <w:t>02</w:t>
            </w:r>
          </w:p>
        </w:tc>
        <w:tc>
          <w:tcPr>
            <w:tcW w:w="1134" w:type="dxa"/>
            <w:vAlign w:val="center"/>
          </w:tcPr>
          <w:p w:rsidR="006954F5" w:rsidRPr="00FD27AB" w:rsidRDefault="006954F5" w:rsidP="00436D9F">
            <w:pPr>
              <w:jc w:val="center"/>
              <w:rPr>
                <w:rFonts w:eastAsia="Gulim"/>
              </w:rPr>
            </w:pPr>
            <w:r>
              <w:rPr>
                <w:rFonts w:eastAsia="Gulim"/>
              </w:rPr>
              <w:t>47,32</w:t>
            </w:r>
          </w:p>
        </w:tc>
        <w:tc>
          <w:tcPr>
            <w:tcW w:w="1276" w:type="dxa"/>
            <w:vAlign w:val="center"/>
          </w:tcPr>
          <w:p w:rsidR="006954F5" w:rsidRPr="00FD27AB" w:rsidRDefault="006954F5" w:rsidP="00436D9F">
            <w:pPr>
              <w:jc w:val="center"/>
              <w:rPr>
                <w:rFonts w:eastAsia="Gulim"/>
              </w:rPr>
            </w:pPr>
            <w:r>
              <w:rPr>
                <w:rFonts w:eastAsia="Gulim"/>
              </w:rPr>
              <w:t>94,64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132</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TESOURA DE PODA PROFISSIONAL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22,00</w:t>
            </w:r>
          </w:p>
        </w:tc>
        <w:tc>
          <w:tcPr>
            <w:tcW w:w="1276" w:type="dxa"/>
            <w:vAlign w:val="center"/>
          </w:tcPr>
          <w:p w:rsidR="006954F5" w:rsidRPr="00FD27AB" w:rsidRDefault="006954F5" w:rsidP="00436D9F">
            <w:pPr>
              <w:jc w:val="center"/>
              <w:rPr>
                <w:rFonts w:eastAsia="Gulim"/>
              </w:rPr>
            </w:pPr>
            <w:r w:rsidRPr="00FD27AB">
              <w:rPr>
                <w:rFonts w:eastAsia="Gulim"/>
              </w:rPr>
              <w:t>22,00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133</w:t>
            </w:r>
          </w:p>
        </w:tc>
        <w:tc>
          <w:tcPr>
            <w:tcW w:w="4252" w:type="dxa"/>
            <w:vAlign w:val="center"/>
          </w:tcPr>
          <w:p w:rsidR="006954F5" w:rsidRPr="00FD27AB" w:rsidRDefault="006954F5" w:rsidP="00436D9F">
            <w:pPr>
              <w:jc w:val="both"/>
              <w:rPr>
                <w:rFonts w:eastAsia="Gulim"/>
                <w:bCs/>
                <w:kern w:val="32"/>
              </w:rPr>
            </w:pPr>
            <w:r w:rsidRPr="00FD27AB">
              <w:rPr>
                <w:rFonts w:eastAsia="Gulim"/>
                <w:bCs/>
                <w:kern w:val="32"/>
              </w:rPr>
              <w:t>VASSOURA TIPO GARI DE PIAÇAVA CEPA PLÁSTICA DE NO MÍNIMO 60 CM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29,48</w:t>
            </w:r>
          </w:p>
        </w:tc>
        <w:tc>
          <w:tcPr>
            <w:tcW w:w="1276" w:type="dxa"/>
            <w:vAlign w:val="center"/>
          </w:tcPr>
          <w:p w:rsidR="006954F5" w:rsidRPr="00FD27AB" w:rsidRDefault="006954F5" w:rsidP="00436D9F">
            <w:pPr>
              <w:jc w:val="center"/>
              <w:rPr>
                <w:rFonts w:eastAsia="Gulim"/>
              </w:rPr>
            </w:pPr>
            <w:r>
              <w:rPr>
                <w:rFonts w:eastAsia="Gulim"/>
              </w:rPr>
              <w:t>88,44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134</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 xml:space="preserve">CABO PARA EXTENSÃO FLEXÍVEL PP ELÉTRICA 2 x 2,5   </w:t>
            </w:r>
          </w:p>
        </w:tc>
        <w:tc>
          <w:tcPr>
            <w:tcW w:w="992"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5,35</w:t>
            </w:r>
          </w:p>
        </w:tc>
        <w:tc>
          <w:tcPr>
            <w:tcW w:w="1276" w:type="dxa"/>
            <w:vAlign w:val="center"/>
          </w:tcPr>
          <w:p w:rsidR="006954F5" w:rsidRPr="00FD27AB" w:rsidRDefault="006954F5" w:rsidP="00436D9F">
            <w:pPr>
              <w:jc w:val="center"/>
              <w:rPr>
                <w:rFonts w:eastAsia="Gulim"/>
              </w:rPr>
            </w:pPr>
            <w:r w:rsidRPr="00FD27AB">
              <w:rPr>
                <w:rFonts w:eastAsia="Gulim"/>
              </w:rPr>
              <w:t>535,00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135</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BOMBA DE POÇO SUBMERSA MODELO L 950 – 127 V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261,67</w:t>
            </w:r>
          </w:p>
        </w:tc>
        <w:tc>
          <w:tcPr>
            <w:tcW w:w="1276" w:type="dxa"/>
            <w:vAlign w:val="center"/>
          </w:tcPr>
          <w:p w:rsidR="006954F5" w:rsidRPr="00FD27AB" w:rsidRDefault="006954F5" w:rsidP="00436D9F">
            <w:pPr>
              <w:jc w:val="center"/>
              <w:rPr>
                <w:rFonts w:eastAsia="Gulim"/>
              </w:rPr>
            </w:pPr>
            <w:r>
              <w:rPr>
                <w:rFonts w:eastAsia="Gulim"/>
              </w:rPr>
              <w:t>785,01</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136</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TORNEIRA DE PAREDE BICA MÓVEL 1/4 DE VOLTA, ROSCA 1/2</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141,25</w:t>
            </w:r>
          </w:p>
        </w:tc>
        <w:tc>
          <w:tcPr>
            <w:tcW w:w="1276" w:type="dxa"/>
            <w:vAlign w:val="center"/>
          </w:tcPr>
          <w:p w:rsidR="006954F5" w:rsidRPr="00FD27AB" w:rsidRDefault="006954F5" w:rsidP="00436D9F">
            <w:pPr>
              <w:jc w:val="center"/>
              <w:rPr>
                <w:rFonts w:eastAsia="Gulim"/>
              </w:rPr>
            </w:pPr>
            <w:r>
              <w:rPr>
                <w:rFonts w:eastAsia="Gulim"/>
              </w:rPr>
              <w:t>1.412,50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137</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 xml:space="preserve">TORNEIRA BICA MÓVEL P/ LAVATÓRIO 1/4 DE VOLTA, ROSCA </w:t>
            </w:r>
            <w:r>
              <w:rPr>
                <w:rFonts w:eastAsia="Gulim"/>
                <w:bCs/>
                <w:kern w:val="32"/>
              </w:rPr>
              <w:t>½</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166,25</w:t>
            </w:r>
          </w:p>
        </w:tc>
        <w:tc>
          <w:tcPr>
            <w:tcW w:w="1276" w:type="dxa"/>
            <w:vAlign w:val="center"/>
          </w:tcPr>
          <w:p w:rsidR="006954F5" w:rsidRPr="00FD27AB" w:rsidRDefault="006954F5" w:rsidP="00436D9F">
            <w:pPr>
              <w:jc w:val="center"/>
              <w:rPr>
                <w:rFonts w:eastAsia="Gulim"/>
              </w:rPr>
            </w:pPr>
            <w:r w:rsidRPr="00FD27AB">
              <w:rPr>
                <w:rFonts w:eastAsia="Gulim"/>
              </w:rPr>
              <w:t>3.325,00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138</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 xml:space="preserve">TORNEIRA DE PAREDE BICA MÓVEL 1/4 DE VOLTA, ROSCA 3/4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142,70</w:t>
            </w:r>
          </w:p>
        </w:tc>
        <w:tc>
          <w:tcPr>
            <w:tcW w:w="1276" w:type="dxa"/>
            <w:vAlign w:val="center"/>
          </w:tcPr>
          <w:p w:rsidR="006954F5" w:rsidRPr="00FD27AB" w:rsidRDefault="006954F5" w:rsidP="00436D9F">
            <w:pPr>
              <w:jc w:val="center"/>
              <w:rPr>
                <w:rFonts w:eastAsia="Gulim"/>
              </w:rPr>
            </w:pPr>
            <w:r w:rsidRPr="00FD27AB">
              <w:rPr>
                <w:rFonts w:eastAsia="Gulim"/>
              </w:rPr>
              <w:t>713,50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139</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TORNEIRA DE ESFERA JARDIM, ROSCA </w:t>
            </w:r>
            <w:r>
              <w:rPr>
                <w:rFonts w:eastAsia="Gulim"/>
                <w:bCs/>
                <w:kern w:val="32"/>
              </w:rPr>
              <w:t>½</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28,07</w:t>
            </w:r>
          </w:p>
        </w:tc>
        <w:tc>
          <w:tcPr>
            <w:tcW w:w="1276" w:type="dxa"/>
            <w:vAlign w:val="center"/>
          </w:tcPr>
          <w:p w:rsidR="006954F5" w:rsidRPr="00FD27AB" w:rsidRDefault="006954F5" w:rsidP="00436D9F">
            <w:pPr>
              <w:jc w:val="center"/>
              <w:rPr>
                <w:rFonts w:eastAsia="Gulim"/>
              </w:rPr>
            </w:pPr>
            <w:r>
              <w:rPr>
                <w:rFonts w:eastAsia="Gulim"/>
              </w:rPr>
              <w:t>280,70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140</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TORNEIRA DE ESFERA JARDIM, ROSCA </w:t>
            </w:r>
            <w:r>
              <w:rPr>
                <w:rFonts w:eastAsia="Gulim"/>
                <w:bCs/>
                <w:kern w:val="32"/>
              </w:rPr>
              <w:t>¾</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28,07</w:t>
            </w:r>
          </w:p>
        </w:tc>
        <w:tc>
          <w:tcPr>
            <w:tcW w:w="1276" w:type="dxa"/>
            <w:vAlign w:val="center"/>
          </w:tcPr>
          <w:p w:rsidR="006954F5" w:rsidRPr="00FD27AB" w:rsidRDefault="006954F5" w:rsidP="00436D9F">
            <w:pPr>
              <w:jc w:val="center"/>
              <w:rPr>
                <w:rFonts w:eastAsia="Gulim"/>
              </w:rPr>
            </w:pPr>
            <w:r>
              <w:rPr>
                <w:rFonts w:eastAsia="Gulim"/>
              </w:rPr>
              <w:t>280,70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141</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TORNEIRA PLÁSTICA DE JARDIM, ROSCA </w:t>
            </w:r>
            <w:r>
              <w:rPr>
                <w:rFonts w:eastAsia="Gulim"/>
                <w:bCs/>
                <w:kern w:val="32"/>
              </w:rPr>
              <w:t>½</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5,29</w:t>
            </w:r>
          </w:p>
        </w:tc>
        <w:tc>
          <w:tcPr>
            <w:tcW w:w="1276" w:type="dxa"/>
            <w:vAlign w:val="center"/>
          </w:tcPr>
          <w:p w:rsidR="006954F5" w:rsidRPr="00FD27AB" w:rsidRDefault="006954F5" w:rsidP="00436D9F">
            <w:pPr>
              <w:jc w:val="center"/>
              <w:rPr>
                <w:rFonts w:eastAsia="Gulim"/>
              </w:rPr>
            </w:pPr>
            <w:r w:rsidRPr="00FD27AB">
              <w:rPr>
                <w:rFonts w:eastAsia="Gulim"/>
              </w:rPr>
              <w:t>52,90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142</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TORNEIRA PLÁSTICA DE JARDIM, ROSCA </w:t>
            </w:r>
            <w:r>
              <w:rPr>
                <w:rFonts w:eastAsia="Gulim"/>
                <w:bCs/>
                <w:kern w:val="32"/>
              </w:rPr>
              <w:t>¾</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5,29</w:t>
            </w:r>
          </w:p>
        </w:tc>
        <w:tc>
          <w:tcPr>
            <w:tcW w:w="1276" w:type="dxa"/>
            <w:vAlign w:val="center"/>
          </w:tcPr>
          <w:p w:rsidR="006954F5" w:rsidRPr="00FD27AB" w:rsidRDefault="006954F5" w:rsidP="00436D9F">
            <w:pPr>
              <w:jc w:val="center"/>
              <w:rPr>
                <w:rFonts w:eastAsia="Gulim"/>
              </w:rPr>
            </w:pPr>
            <w:r w:rsidRPr="00FD27AB">
              <w:rPr>
                <w:rFonts w:eastAsia="Gulim"/>
              </w:rPr>
              <w:t>52,90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143</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TORNEIRA PLÁSTICA PARA TANQUE COM BICO, ROSCA 1/2 DE NO MÍNIMO 15 CM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12,97</w:t>
            </w:r>
          </w:p>
        </w:tc>
        <w:tc>
          <w:tcPr>
            <w:tcW w:w="1276" w:type="dxa"/>
            <w:vAlign w:val="center"/>
          </w:tcPr>
          <w:p w:rsidR="006954F5" w:rsidRPr="00FD27AB" w:rsidRDefault="006954F5" w:rsidP="00436D9F">
            <w:pPr>
              <w:jc w:val="center"/>
              <w:rPr>
                <w:rFonts w:eastAsia="Gulim"/>
              </w:rPr>
            </w:pPr>
            <w:r>
              <w:rPr>
                <w:rFonts w:eastAsia="Gulim"/>
              </w:rPr>
              <w:t>129,70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144</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TORNEIRA PLÁSTICA PARA TANQUE COM BICO, ROSCA 3/4 DE NO MÍNIMO 15 CM</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13,14</w:t>
            </w:r>
          </w:p>
        </w:tc>
        <w:tc>
          <w:tcPr>
            <w:tcW w:w="1276" w:type="dxa"/>
            <w:vAlign w:val="center"/>
          </w:tcPr>
          <w:p w:rsidR="006954F5" w:rsidRPr="00FD27AB" w:rsidRDefault="006954F5" w:rsidP="00436D9F">
            <w:pPr>
              <w:jc w:val="center"/>
              <w:rPr>
                <w:rFonts w:eastAsia="Gulim"/>
              </w:rPr>
            </w:pPr>
            <w:r w:rsidRPr="00FD27AB">
              <w:rPr>
                <w:rFonts w:eastAsia="Gulim"/>
              </w:rPr>
              <w:t>131,40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145</w:t>
            </w:r>
          </w:p>
        </w:tc>
        <w:tc>
          <w:tcPr>
            <w:tcW w:w="4252" w:type="dxa"/>
            <w:vAlign w:val="bottom"/>
          </w:tcPr>
          <w:p w:rsidR="006954F5" w:rsidRPr="00FD27AB" w:rsidRDefault="006954F5" w:rsidP="00436D9F">
            <w:pPr>
              <w:rPr>
                <w:rFonts w:eastAsia="Gulim"/>
                <w:bCs/>
                <w:kern w:val="32"/>
              </w:rPr>
            </w:pPr>
            <w:r w:rsidRPr="00FD27AB">
              <w:rPr>
                <w:rFonts w:eastAsia="Gulim"/>
                <w:bCs/>
                <w:kern w:val="32"/>
              </w:rPr>
              <w:t>SIFÃO SANFONADO UNIVERSAL DUPLO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18,30</w:t>
            </w:r>
          </w:p>
        </w:tc>
        <w:tc>
          <w:tcPr>
            <w:tcW w:w="1276" w:type="dxa"/>
            <w:vAlign w:val="center"/>
          </w:tcPr>
          <w:p w:rsidR="006954F5" w:rsidRPr="00FD27AB" w:rsidRDefault="006954F5" w:rsidP="00436D9F">
            <w:pPr>
              <w:jc w:val="center"/>
              <w:rPr>
                <w:rFonts w:eastAsia="Gulim"/>
              </w:rPr>
            </w:pPr>
            <w:r w:rsidRPr="00FD27AB">
              <w:rPr>
                <w:rFonts w:eastAsia="Gulim"/>
              </w:rPr>
              <w:t>366,00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146</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SIFÃO SANFONADO UNIVERSAL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7,63</w:t>
            </w:r>
          </w:p>
        </w:tc>
        <w:tc>
          <w:tcPr>
            <w:tcW w:w="1276" w:type="dxa"/>
            <w:vAlign w:val="center"/>
          </w:tcPr>
          <w:p w:rsidR="006954F5" w:rsidRPr="00FD27AB" w:rsidRDefault="006954F5" w:rsidP="00436D9F">
            <w:pPr>
              <w:jc w:val="center"/>
              <w:rPr>
                <w:rFonts w:eastAsia="Gulim"/>
              </w:rPr>
            </w:pPr>
            <w:r>
              <w:rPr>
                <w:rFonts w:eastAsia="Gulim"/>
              </w:rPr>
              <w:t>152,60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147</w:t>
            </w:r>
          </w:p>
        </w:tc>
        <w:tc>
          <w:tcPr>
            <w:tcW w:w="4252" w:type="dxa"/>
            <w:vAlign w:val="bottom"/>
          </w:tcPr>
          <w:p w:rsidR="006954F5" w:rsidRPr="00FD27AB" w:rsidRDefault="006954F5" w:rsidP="00436D9F">
            <w:pPr>
              <w:rPr>
                <w:rFonts w:eastAsia="Gulim"/>
                <w:bCs/>
                <w:kern w:val="32"/>
              </w:rPr>
            </w:pPr>
            <w:r w:rsidRPr="00FD27AB">
              <w:rPr>
                <w:rFonts w:eastAsia="Gulim"/>
                <w:bCs/>
                <w:kern w:val="32"/>
              </w:rPr>
              <w:t>CORDA TRANÇADA 06 MM</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1,12</w:t>
            </w:r>
          </w:p>
        </w:tc>
        <w:tc>
          <w:tcPr>
            <w:tcW w:w="1276" w:type="dxa"/>
            <w:vAlign w:val="center"/>
          </w:tcPr>
          <w:p w:rsidR="006954F5" w:rsidRPr="00FD27AB" w:rsidRDefault="006954F5" w:rsidP="00436D9F">
            <w:pPr>
              <w:jc w:val="center"/>
              <w:rPr>
                <w:rFonts w:eastAsia="Gulim"/>
              </w:rPr>
            </w:pPr>
            <w:r w:rsidRPr="00FD27AB">
              <w:rPr>
                <w:rFonts w:eastAsia="Gulim"/>
              </w:rPr>
              <w:t>112,00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148</w:t>
            </w:r>
          </w:p>
        </w:tc>
        <w:tc>
          <w:tcPr>
            <w:tcW w:w="4252" w:type="dxa"/>
            <w:vAlign w:val="bottom"/>
          </w:tcPr>
          <w:p w:rsidR="006954F5" w:rsidRPr="00FD27AB" w:rsidRDefault="006954F5" w:rsidP="00436D9F">
            <w:pPr>
              <w:rPr>
                <w:rFonts w:eastAsia="Gulim"/>
                <w:bCs/>
                <w:kern w:val="32"/>
              </w:rPr>
            </w:pPr>
            <w:r w:rsidRPr="00FD27AB">
              <w:rPr>
                <w:rFonts w:eastAsia="Gulim"/>
                <w:bCs/>
                <w:kern w:val="32"/>
              </w:rPr>
              <w:t>CORDA TRANÇADA 08 MM</w:t>
            </w:r>
          </w:p>
        </w:tc>
        <w:tc>
          <w:tcPr>
            <w:tcW w:w="992"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1,38</w:t>
            </w:r>
          </w:p>
        </w:tc>
        <w:tc>
          <w:tcPr>
            <w:tcW w:w="1276" w:type="dxa"/>
            <w:vAlign w:val="center"/>
          </w:tcPr>
          <w:p w:rsidR="006954F5" w:rsidRPr="00FD27AB" w:rsidRDefault="006954F5" w:rsidP="00436D9F">
            <w:pPr>
              <w:jc w:val="center"/>
              <w:rPr>
                <w:rFonts w:eastAsia="Gulim"/>
              </w:rPr>
            </w:pPr>
            <w:r w:rsidRPr="00FD27AB">
              <w:rPr>
                <w:rFonts w:eastAsia="Gulim"/>
              </w:rPr>
              <w:t>138,00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149</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MARTELO UNHA DE NO MÍNIMO 27MM COM CABO DE FIBRA EMBORRACHADO.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38,03</w:t>
            </w:r>
          </w:p>
        </w:tc>
        <w:tc>
          <w:tcPr>
            <w:tcW w:w="1276" w:type="dxa"/>
            <w:vAlign w:val="center"/>
          </w:tcPr>
          <w:p w:rsidR="006954F5" w:rsidRPr="00FD27AB" w:rsidRDefault="006954F5" w:rsidP="00436D9F">
            <w:pPr>
              <w:jc w:val="center"/>
              <w:rPr>
                <w:rFonts w:eastAsia="Gulim"/>
              </w:rPr>
            </w:pPr>
            <w:r>
              <w:rPr>
                <w:rFonts w:eastAsia="Gulim"/>
              </w:rPr>
              <w:t>76,06</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150</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ENXADA LARGA EM AÇO COM CABO DE MADEIRA DE NO MÍNIMO 1,50M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36,50</w:t>
            </w:r>
          </w:p>
        </w:tc>
        <w:tc>
          <w:tcPr>
            <w:tcW w:w="1276" w:type="dxa"/>
            <w:vAlign w:val="center"/>
          </w:tcPr>
          <w:p w:rsidR="006954F5" w:rsidRPr="00FD27AB" w:rsidRDefault="006954F5" w:rsidP="00436D9F">
            <w:pPr>
              <w:jc w:val="center"/>
              <w:rPr>
                <w:rFonts w:eastAsia="Gulim"/>
              </w:rPr>
            </w:pPr>
            <w:r w:rsidRPr="00FD27AB">
              <w:rPr>
                <w:rFonts w:eastAsia="Gulim"/>
              </w:rPr>
              <w:t>73,00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151</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CABO DE MADEIRA PARA ENXADA </w:t>
            </w:r>
            <w:r w:rsidRPr="00FD27AB">
              <w:rPr>
                <w:rFonts w:eastAsia="Gulim"/>
                <w:bCs/>
                <w:kern w:val="32"/>
              </w:rPr>
              <w:lastRenderedPageBreak/>
              <w:t>DE NO MÍNIMO 1,50 M</w:t>
            </w:r>
          </w:p>
        </w:tc>
        <w:tc>
          <w:tcPr>
            <w:tcW w:w="992" w:type="dxa"/>
            <w:vAlign w:val="center"/>
          </w:tcPr>
          <w:p w:rsidR="006954F5" w:rsidRPr="00FD27AB" w:rsidRDefault="006954F5" w:rsidP="00436D9F">
            <w:pPr>
              <w:jc w:val="center"/>
              <w:rPr>
                <w:rFonts w:eastAsia="Gulim"/>
              </w:rPr>
            </w:pPr>
            <w:r w:rsidRPr="00FD27AB">
              <w:rPr>
                <w:rFonts w:eastAsia="Gulim"/>
              </w:rPr>
              <w:lastRenderedPageBreak/>
              <w:t>Unidad</w:t>
            </w:r>
            <w:r w:rsidRPr="00FD27AB">
              <w:rPr>
                <w:rFonts w:eastAsia="Gulim"/>
              </w:rPr>
              <w:lastRenderedPageBreak/>
              <w:t>e</w:t>
            </w:r>
          </w:p>
        </w:tc>
        <w:tc>
          <w:tcPr>
            <w:tcW w:w="851" w:type="dxa"/>
            <w:vAlign w:val="center"/>
          </w:tcPr>
          <w:p w:rsidR="006954F5" w:rsidRPr="00FD27AB" w:rsidRDefault="006954F5" w:rsidP="00436D9F">
            <w:pPr>
              <w:jc w:val="center"/>
              <w:rPr>
                <w:rFonts w:eastAsia="Gulim"/>
              </w:rPr>
            </w:pPr>
            <w:r w:rsidRPr="00FD27AB">
              <w:rPr>
                <w:rFonts w:eastAsia="Gulim"/>
              </w:rPr>
              <w:lastRenderedPageBreak/>
              <w:t>05</w:t>
            </w:r>
          </w:p>
        </w:tc>
        <w:tc>
          <w:tcPr>
            <w:tcW w:w="1134" w:type="dxa"/>
            <w:vAlign w:val="center"/>
          </w:tcPr>
          <w:p w:rsidR="006954F5" w:rsidRPr="00FD27AB" w:rsidRDefault="006954F5" w:rsidP="00436D9F">
            <w:pPr>
              <w:jc w:val="center"/>
              <w:rPr>
                <w:rFonts w:eastAsia="Gulim"/>
              </w:rPr>
            </w:pPr>
            <w:r>
              <w:rPr>
                <w:rFonts w:eastAsia="Gulim"/>
              </w:rPr>
              <w:t>8,15</w:t>
            </w:r>
          </w:p>
        </w:tc>
        <w:tc>
          <w:tcPr>
            <w:tcW w:w="1276" w:type="dxa"/>
            <w:vAlign w:val="center"/>
          </w:tcPr>
          <w:p w:rsidR="006954F5" w:rsidRPr="00FD27AB" w:rsidRDefault="006954F5" w:rsidP="00436D9F">
            <w:pPr>
              <w:jc w:val="center"/>
              <w:rPr>
                <w:rFonts w:eastAsia="Gulim"/>
              </w:rPr>
            </w:pPr>
            <w:r w:rsidRPr="00FD27AB">
              <w:rPr>
                <w:rFonts w:eastAsia="Gulim"/>
              </w:rPr>
              <w:t>40,75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152</w:t>
            </w:r>
          </w:p>
        </w:tc>
        <w:tc>
          <w:tcPr>
            <w:tcW w:w="4252" w:type="dxa"/>
            <w:vAlign w:val="bottom"/>
          </w:tcPr>
          <w:p w:rsidR="006954F5" w:rsidRPr="00FD27AB" w:rsidRDefault="006954F5" w:rsidP="00436D9F">
            <w:pPr>
              <w:rPr>
                <w:rFonts w:eastAsia="Gulim"/>
                <w:bCs/>
                <w:kern w:val="32"/>
              </w:rPr>
            </w:pPr>
            <w:r w:rsidRPr="00FD27AB">
              <w:rPr>
                <w:rFonts w:eastAsia="Gulim"/>
                <w:bCs/>
                <w:kern w:val="32"/>
              </w:rPr>
              <w:t>ENXADÃO ESTREITO FABRICADO EM AÇO COM CABO DE MADEIRA DE NO MÍNIMO 1,00M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34,87</w:t>
            </w:r>
          </w:p>
        </w:tc>
        <w:tc>
          <w:tcPr>
            <w:tcW w:w="1276" w:type="dxa"/>
            <w:vAlign w:val="center"/>
          </w:tcPr>
          <w:p w:rsidR="006954F5" w:rsidRPr="00FD27AB" w:rsidRDefault="006954F5" w:rsidP="00436D9F">
            <w:pPr>
              <w:jc w:val="center"/>
              <w:rPr>
                <w:rFonts w:eastAsia="Gulim"/>
              </w:rPr>
            </w:pPr>
            <w:r>
              <w:rPr>
                <w:rFonts w:eastAsia="Gulim"/>
              </w:rPr>
              <w:t>69,74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153</w:t>
            </w:r>
          </w:p>
        </w:tc>
        <w:tc>
          <w:tcPr>
            <w:tcW w:w="4252" w:type="dxa"/>
            <w:vAlign w:val="bottom"/>
          </w:tcPr>
          <w:p w:rsidR="006954F5" w:rsidRPr="00FD27AB" w:rsidRDefault="006954F5" w:rsidP="00436D9F">
            <w:pPr>
              <w:rPr>
                <w:rFonts w:eastAsia="Gulim"/>
                <w:bCs/>
                <w:kern w:val="32"/>
              </w:rPr>
            </w:pPr>
            <w:r w:rsidRPr="00FD27AB">
              <w:rPr>
                <w:rFonts w:eastAsia="Gulim"/>
                <w:bCs/>
                <w:kern w:val="32"/>
              </w:rPr>
              <w:t>CABO PARA ENXADÃO DE MADEIRA DE NO MÍNIMO 1,00M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7,73</w:t>
            </w:r>
          </w:p>
        </w:tc>
        <w:tc>
          <w:tcPr>
            <w:tcW w:w="1276" w:type="dxa"/>
            <w:vAlign w:val="center"/>
          </w:tcPr>
          <w:p w:rsidR="006954F5" w:rsidRPr="00FD27AB" w:rsidRDefault="006954F5" w:rsidP="00436D9F">
            <w:pPr>
              <w:jc w:val="center"/>
              <w:rPr>
                <w:rFonts w:eastAsia="Gulim"/>
              </w:rPr>
            </w:pPr>
            <w:r>
              <w:rPr>
                <w:rFonts w:eastAsia="Gulim"/>
              </w:rPr>
              <w:t>38,65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154</w:t>
            </w:r>
          </w:p>
        </w:tc>
        <w:tc>
          <w:tcPr>
            <w:tcW w:w="4252" w:type="dxa"/>
            <w:vAlign w:val="bottom"/>
          </w:tcPr>
          <w:p w:rsidR="006954F5" w:rsidRPr="00FD27AB" w:rsidRDefault="006954F5" w:rsidP="00436D9F">
            <w:pPr>
              <w:rPr>
                <w:rFonts w:eastAsia="Gulim"/>
                <w:bCs/>
                <w:kern w:val="32"/>
              </w:rPr>
            </w:pPr>
            <w:r w:rsidRPr="00FD27AB">
              <w:rPr>
                <w:rFonts w:eastAsia="Gulim"/>
                <w:bCs/>
                <w:kern w:val="32"/>
              </w:rPr>
              <w:t>PÁ DE BICO COM CABO DE MADEIRA DE NO MÍNIMO 90 CM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37,70</w:t>
            </w:r>
          </w:p>
        </w:tc>
        <w:tc>
          <w:tcPr>
            <w:tcW w:w="1276" w:type="dxa"/>
            <w:vAlign w:val="center"/>
          </w:tcPr>
          <w:p w:rsidR="006954F5" w:rsidRPr="00FD27AB" w:rsidRDefault="006954F5" w:rsidP="00436D9F">
            <w:pPr>
              <w:jc w:val="center"/>
              <w:rPr>
                <w:rFonts w:eastAsia="Gulim"/>
              </w:rPr>
            </w:pPr>
            <w:r w:rsidRPr="00FD27AB">
              <w:rPr>
                <w:rFonts w:eastAsia="Gulim"/>
              </w:rPr>
              <w:t>75,40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155</w:t>
            </w:r>
          </w:p>
        </w:tc>
        <w:tc>
          <w:tcPr>
            <w:tcW w:w="4252" w:type="dxa"/>
            <w:vAlign w:val="bottom"/>
          </w:tcPr>
          <w:p w:rsidR="006954F5" w:rsidRPr="00FD27AB" w:rsidRDefault="006954F5" w:rsidP="00436D9F">
            <w:pPr>
              <w:rPr>
                <w:rFonts w:eastAsia="Gulim"/>
                <w:bCs/>
                <w:kern w:val="32"/>
              </w:rPr>
            </w:pPr>
            <w:r w:rsidRPr="00FD27AB">
              <w:rPr>
                <w:rFonts w:eastAsia="Gulim"/>
                <w:bCs/>
                <w:kern w:val="32"/>
              </w:rPr>
              <w:t>PREGO GALVANIZADO PARA TELHA COM VEDAÇÕES 18X30MM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8,90</w:t>
            </w:r>
          </w:p>
        </w:tc>
        <w:tc>
          <w:tcPr>
            <w:tcW w:w="1276" w:type="dxa"/>
            <w:vAlign w:val="center"/>
          </w:tcPr>
          <w:p w:rsidR="006954F5" w:rsidRPr="00FD27AB" w:rsidRDefault="006954F5" w:rsidP="00436D9F">
            <w:pPr>
              <w:jc w:val="center"/>
              <w:rPr>
                <w:rFonts w:eastAsia="Gulim"/>
              </w:rPr>
            </w:pPr>
            <w:r w:rsidRPr="00FD27AB">
              <w:rPr>
                <w:rFonts w:eastAsia="Gulim"/>
              </w:rPr>
              <w:t>35,60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156</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PREGO COM CABEÇA 18X24MM POLIDO, EMBALAGEM DE 1 KG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10,62</w:t>
            </w:r>
          </w:p>
        </w:tc>
        <w:tc>
          <w:tcPr>
            <w:tcW w:w="1276" w:type="dxa"/>
            <w:vAlign w:val="center"/>
          </w:tcPr>
          <w:p w:rsidR="006954F5" w:rsidRPr="00FD27AB" w:rsidRDefault="006954F5" w:rsidP="00436D9F">
            <w:pPr>
              <w:jc w:val="center"/>
              <w:rPr>
                <w:rFonts w:eastAsia="Gulim"/>
              </w:rPr>
            </w:pPr>
            <w:r>
              <w:rPr>
                <w:rFonts w:eastAsia="Gulim"/>
              </w:rPr>
              <w:t>42,48</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157</w:t>
            </w:r>
          </w:p>
        </w:tc>
        <w:tc>
          <w:tcPr>
            <w:tcW w:w="4252" w:type="dxa"/>
            <w:vAlign w:val="bottom"/>
          </w:tcPr>
          <w:p w:rsidR="006954F5" w:rsidRPr="00FD27AB" w:rsidRDefault="006954F5" w:rsidP="00436D9F">
            <w:pPr>
              <w:rPr>
                <w:rFonts w:eastAsia="Gulim"/>
                <w:bCs/>
                <w:kern w:val="32"/>
              </w:rPr>
            </w:pPr>
            <w:r w:rsidRPr="00FD27AB">
              <w:rPr>
                <w:rFonts w:eastAsia="Gulim"/>
                <w:bCs/>
                <w:kern w:val="32"/>
              </w:rPr>
              <w:t>PREGO COM CABEÇA 19X36MM POLIDO, EMBALAGEM DE 1 KG</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10,62</w:t>
            </w:r>
          </w:p>
        </w:tc>
        <w:tc>
          <w:tcPr>
            <w:tcW w:w="1276" w:type="dxa"/>
            <w:vAlign w:val="center"/>
          </w:tcPr>
          <w:p w:rsidR="006954F5" w:rsidRPr="00FD27AB" w:rsidRDefault="006954F5" w:rsidP="00436D9F">
            <w:pPr>
              <w:jc w:val="center"/>
              <w:rPr>
                <w:rFonts w:eastAsia="Gulim"/>
              </w:rPr>
            </w:pPr>
            <w:r>
              <w:rPr>
                <w:rFonts w:eastAsia="Gulim"/>
              </w:rPr>
              <w:t>21,24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158</w:t>
            </w:r>
          </w:p>
        </w:tc>
        <w:tc>
          <w:tcPr>
            <w:tcW w:w="4252" w:type="dxa"/>
            <w:vAlign w:val="bottom"/>
          </w:tcPr>
          <w:p w:rsidR="006954F5" w:rsidRPr="00FD27AB" w:rsidRDefault="006954F5" w:rsidP="00436D9F">
            <w:pPr>
              <w:rPr>
                <w:rFonts w:eastAsia="Gulim"/>
                <w:bCs/>
                <w:kern w:val="32"/>
              </w:rPr>
            </w:pPr>
            <w:r w:rsidRPr="00FD27AB">
              <w:rPr>
                <w:rFonts w:eastAsia="Gulim"/>
                <w:bCs/>
                <w:kern w:val="32"/>
              </w:rPr>
              <w:t>PREGO COM CABEÇA 12X12MM POLIDO, EMBALAGEM DE 1 KG</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15,63</w:t>
            </w:r>
          </w:p>
        </w:tc>
        <w:tc>
          <w:tcPr>
            <w:tcW w:w="1276" w:type="dxa"/>
            <w:vAlign w:val="center"/>
          </w:tcPr>
          <w:p w:rsidR="006954F5" w:rsidRPr="00FD27AB" w:rsidRDefault="006954F5" w:rsidP="00436D9F">
            <w:pPr>
              <w:jc w:val="center"/>
              <w:rPr>
                <w:rFonts w:eastAsia="Gulim"/>
              </w:rPr>
            </w:pPr>
            <w:r w:rsidRPr="00FD27AB">
              <w:rPr>
                <w:rFonts w:eastAsia="Gulim"/>
              </w:rPr>
              <w:t>15,63</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159</w:t>
            </w:r>
          </w:p>
        </w:tc>
        <w:tc>
          <w:tcPr>
            <w:tcW w:w="4252" w:type="dxa"/>
            <w:vAlign w:val="bottom"/>
          </w:tcPr>
          <w:p w:rsidR="006954F5" w:rsidRPr="00FD27AB" w:rsidRDefault="006954F5" w:rsidP="00436D9F">
            <w:pPr>
              <w:rPr>
                <w:rFonts w:eastAsia="Gulim"/>
                <w:bCs/>
                <w:kern w:val="32"/>
              </w:rPr>
            </w:pPr>
            <w:r w:rsidRPr="00FD27AB">
              <w:rPr>
                <w:rFonts w:eastAsia="Gulim"/>
                <w:bCs/>
                <w:kern w:val="32"/>
              </w:rPr>
              <w:t>PREGO COM CABEÇA 15X15MM POLIDO, EMBALAGEM DE 1 KG</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13,40</w:t>
            </w:r>
          </w:p>
        </w:tc>
        <w:tc>
          <w:tcPr>
            <w:tcW w:w="1276" w:type="dxa"/>
            <w:vAlign w:val="center"/>
          </w:tcPr>
          <w:p w:rsidR="006954F5" w:rsidRPr="00FD27AB" w:rsidRDefault="006954F5" w:rsidP="00436D9F">
            <w:pPr>
              <w:jc w:val="center"/>
              <w:rPr>
                <w:rFonts w:eastAsia="Gulim"/>
              </w:rPr>
            </w:pPr>
            <w:r w:rsidRPr="00FD27AB">
              <w:rPr>
                <w:rFonts w:eastAsia="Gulim"/>
              </w:rPr>
              <w:t>13,40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160</w:t>
            </w:r>
          </w:p>
        </w:tc>
        <w:tc>
          <w:tcPr>
            <w:tcW w:w="4252" w:type="dxa"/>
            <w:vAlign w:val="bottom"/>
          </w:tcPr>
          <w:p w:rsidR="006954F5" w:rsidRPr="00FD27AB" w:rsidRDefault="006954F5" w:rsidP="00436D9F">
            <w:pPr>
              <w:rPr>
                <w:rFonts w:eastAsia="Gulim"/>
                <w:bCs/>
                <w:kern w:val="32"/>
              </w:rPr>
            </w:pPr>
            <w:r w:rsidRPr="00FD27AB">
              <w:rPr>
                <w:rFonts w:eastAsia="Gulim"/>
                <w:bCs/>
                <w:kern w:val="32"/>
              </w:rPr>
              <w:t>FITA DUPLA FACE TRANSPARENTE RESISTENTE 12MM</w:t>
            </w:r>
          </w:p>
        </w:tc>
        <w:tc>
          <w:tcPr>
            <w:tcW w:w="992"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5,33</w:t>
            </w:r>
          </w:p>
        </w:tc>
        <w:tc>
          <w:tcPr>
            <w:tcW w:w="1276" w:type="dxa"/>
            <w:vAlign w:val="center"/>
          </w:tcPr>
          <w:p w:rsidR="006954F5" w:rsidRPr="00FD27AB" w:rsidRDefault="006954F5" w:rsidP="00436D9F">
            <w:pPr>
              <w:jc w:val="center"/>
              <w:rPr>
                <w:rFonts w:eastAsia="Gulim"/>
              </w:rPr>
            </w:pPr>
            <w:r>
              <w:rPr>
                <w:rFonts w:eastAsia="Gulim"/>
              </w:rPr>
              <w:t>106,60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161</w:t>
            </w:r>
          </w:p>
        </w:tc>
        <w:tc>
          <w:tcPr>
            <w:tcW w:w="4252" w:type="dxa"/>
            <w:vAlign w:val="bottom"/>
          </w:tcPr>
          <w:p w:rsidR="006954F5" w:rsidRPr="00FD27AB" w:rsidRDefault="006954F5" w:rsidP="00436D9F">
            <w:pPr>
              <w:rPr>
                <w:rFonts w:eastAsia="Gulim"/>
                <w:bCs/>
                <w:kern w:val="32"/>
              </w:rPr>
            </w:pPr>
            <w:r w:rsidRPr="00FD27AB">
              <w:rPr>
                <w:rFonts w:eastAsia="Gulim"/>
                <w:bCs/>
                <w:kern w:val="32"/>
              </w:rPr>
              <w:t>FITA DUPLA FACE TRANSPARENTE RESISTENTE 19MM</w:t>
            </w:r>
          </w:p>
        </w:tc>
        <w:tc>
          <w:tcPr>
            <w:tcW w:w="992"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5,33</w:t>
            </w:r>
          </w:p>
        </w:tc>
        <w:tc>
          <w:tcPr>
            <w:tcW w:w="1276" w:type="dxa"/>
            <w:vAlign w:val="center"/>
          </w:tcPr>
          <w:p w:rsidR="006954F5" w:rsidRPr="00FD27AB" w:rsidRDefault="006954F5" w:rsidP="00436D9F">
            <w:pPr>
              <w:jc w:val="center"/>
              <w:rPr>
                <w:rFonts w:eastAsia="Gulim"/>
              </w:rPr>
            </w:pPr>
            <w:r>
              <w:rPr>
                <w:rFonts w:eastAsia="Gulim"/>
              </w:rPr>
              <w:t>106,60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162</w:t>
            </w:r>
          </w:p>
        </w:tc>
        <w:tc>
          <w:tcPr>
            <w:tcW w:w="4252" w:type="dxa"/>
            <w:vAlign w:val="bottom"/>
          </w:tcPr>
          <w:p w:rsidR="006954F5" w:rsidRPr="00FD27AB" w:rsidRDefault="006954F5" w:rsidP="00436D9F">
            <w:pPr>
              <w:rPr>
                <w:rFonts w:eastAsia="Gulim"/>
                <w:bCs/>
                <w:kern w:val="32"/>
              </w:rPr>
            </w:pPr>
            <w:r w:rsidRPr="00FD27AB">
              <w:rPr>
                <w:rFonts w:eastAsia="Gulim"/>
                <w:bCs/>
                <w:kern w:val="32"/>
              </w:rPr>
              <w:t>FITA ISOLANTE, UNIDADE COM NO MÍNIMO 3 METROS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2,17</w:t>
            </w:r>
          </w:p>
        </w:tc>
        <w:tc>
          <w:tcPr>
            <w:tcW w:w="1276" w:type="dxa"/>
            <w:vAlign w:val="center"/>
          </w:tcPr>
          <w:p w:rsidR="006954F5" w:rsidRPr="00FD27AB" w:rsidRDefault="006954F5" w:rsidP="00436D9F">
            <w:pPr>
              <w:jc w:val="center"/>
              <w:rPr>
                <w:rFonts w:eastAsia="Gulim"/>
              </w:rPr>
            </w:pPr>
            <w:r>
              <w:rPr>
                <w:rFonts w:eastAsia="Gulim"/>
              </w:rPr>
              <w:t>43,40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163</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FITA ISOLANTE AUTOFUSÃO PARA ALTA TENSÃO 19 MM, UNIDADE COM NO MÍNIMO 3 METROS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14,95</w:t>
            </w:r>
          </w:p>
        </w:tc>
        <w:tc>
          <w:tcPr>
            <w:tcW w:w="1276" w:type="dxa"/>
            <w:vAlign w:val="center"/>
          </w:tcPr>
          <w:p w:rsidR="006954F5" w:rsidRPr="00FD27AB" w:rsidRDefault="006954F5" w:rsidP="00436D9F">
            <w:pPr>
              <w:jc w:val="center"/>
              <w:rPr>
                <w:rFonts w:eastAsia="Gulim"/>
              </w:rPr>
            </w:pPr>
            <w:r w:rsidRPr="00FD27AB">
              <w:rPr>
                <w:rFonts w:eastAsia="Gulim"/>
              </w:rPr>
              <w:t>149,50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164</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BRITA MÉDIA </w:t>
            </w:r>
          </w:p>
        </w:tc>
        <w:tc>
          <w:tcPr>
            <w:tcW w:w="992" w:type="dxa"/>
            <w:vAlign w:val="center"/>
          </w:tcPr>
          <w:p w:rsidR="006954F5" w:rsidRPr="00FD27AB" w:rsidRDefault="006954F5" w:rsidP="00436D9F">
            <w:pPr>
              <w:jc w:val="center"/>
              <w:rPr>
                <w:rFonts w:eastAsia="Gulim"/>
              </w:rPr>
            </w:pPr>
            <w:r w:rsidRPr="00FD27AB">
              <w:rPr>
                <w:rFonts w:eastAsia="Gulim"/>
              </w:rPr>
              <w:t>M³</w:t>
            </w:r>
          </w:p>
        </w:tc>
        <w:tc>
          <w:tcPr>
            <w:tcW w:w="851" w:type="dxa"/>
            <w:vAlign w:val="center"/>
          </w:tcPr>
          <w:p w:rsidR="006954F5" w:rsidRPr="00FD27AB" w:rsidRDefault="006954F5" w:rsidP="00436D9F">
            <w:pPr>
              <w:jc w:val="center"/>
              <w:rPr>
                <w:rFonts w:eastAsia="Gulim"/>
              </w:rPr>
            </w:pPr>
            <w:r w:rsidRPr="00FD27AB">
              <w:rPr>
                <w:rFonts w:eastAsia="Gulim"/>
              </w:rPr>
              <w:t>07</w:t>
            </w:r>
          </w:p>
        </w:tc>
        <w:tc>
          <w:tcPr>
            <w:tcW w:w="1134" w:type="dxa"/>
            <w:vAlign w:val="center"/>
          </w:tcPr>
          <w:p w:rsidR="006954F5" w:rsidRPr="00FD27AB" w:rsidRDefault="006954F5" w:rsidP="00436D9F">
            <w:pPr>
              <w:jc w:val="center"/>
              <w:rPr>
                <w:rFonts w:eastAsia="Gulim"/>
              </w:rPr>
            </w:pPr>
            <w:r>
              <w:rPr>
                <w:rFonts w:eastAsia="Gulim"/>
              </w:rPr>
              <w:t>213,33</w:t>
            </w:r>
          </w:p>
        </w:tc>
        <w:tc>
          <w:tcPr>
            <w:tcW w:w="1276" w:type="dxa"/>
            <w:vAlign w:val="center"/>
          </w:tcPr>
          <w:p w:rsidR="006954F5" w:rsidRPr="00FD27AB" w:rsidRDefault="006954F5" w:rsidP="00436D9F">
            <w:pPr>
              <w:jc w:val="center"/>
              <w:rPr>
                <w:rFonts w:eastAsia="Gulim"/>
              </w:rPr>
            </w:pPr>
            <w:r>
              <w:rPr>
                <w:rFonts w:eastAsia="Gulim"/>
              </w:rPr>
              <w:t>1.493,31</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165</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 xml:space="preserve">LIMA CHATA DE NO MÍNIMO 8’ PARA AMOLAR/AFIAR ENCHADA, FOICE, MACHADO E FACAS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15,60</w:t>
            </w:r>
          </w:p>
        </w:tc>
        <w:tc>
          <w:tcPr>
            <w:tcW w:w="1276" w:type="dxa"/>
            <w:vAlign w:val="center"/>
          </w:tcPr>
          <w:p w:rsidR="006954F5" w:rsidRPr="00FD27AB" w:rsidRDefault="006954F5" w:rsidP="00436D9F">
            <w:pPr>
              <w:jc w:val="center"/>
              <w:rPr>
                <w:rFonts w:eastAsia="Gulim"/>
              </w:rPr>
            </w:pPr>
            <w:r w:rsidRPr="00FD27AB">
              <w:rPr>
                <w:rFonts w:eastAsia="Gulim"/>
              </w:rPr>
              <w:t>62,40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166</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INTERRUPTOR SIMPLES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6,41</w:t>
            </w:r>
          </w:p>
        </w:tc>
        <w:tc>
          <w:tcPr>
            <w:tcW w:w="1276" w:type="dxa"/>
            <w:vAlign w:val="center"/>
          </w:tcPr>
          <w:p w:rsidR="006954F5" w:rsidRPr="00FD27AB" w:rsidRDefault="006954F5" w:rsidP="00436D9F">
            <w:pPr>
              <w:jc w:val="center"/>
              <w:rPr>
                <w:rFonts w:eastAsia="Gulim"/>
              </w:rPr>
            </w:pPr>
            <w:r>
              <w:rPr>
                <w:rFonts w:eastAsia="Gulim"/>
              </w:rPr>
              <w:t>192,30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167</w:t>
            </w:r>
          </w:p>
        </w:tc>
        <w:tc>
          <w:tcPr>
            <w:tcW w:w="4252" w:type="dxa"/>
            <w:vAlign w:val="bottom"/>
          </w:tcPr>
          <w:p w:rsidR="006954F5" w:rsidRPr="00FD27AB" w:rsidRDefault="006954F5" w:rsidP="00436D9F">
            <w:pPr>
              <w:rPr>
                <w:rFonts w:eastAsia="Gulim"/>
                <w:bCs/>
                <w:kern w:val="32"/>
              </w:rPr>
            </w:pPr>
            <w:r w:rsidRPr="00FD27AB">
              <w:rPr>
                <w:rFonts w:eastAsia="Gulim"/>
                <w:bCs/>
                <w:kern w:val="32"/>
              </w:rPr>
              <w:t>INTERRUPTOR TRIPLO PARALELO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15,33</w:t>
            </w:r>
          </w:p>
        </w:tc>
        <w:tc>
          <w:tcPr>
            <w:tcW w:w="1276" w:type="dxa"/>
            <w:vAlign w:val="center"/>
          </w:tcPr>
          <w:p w:rsidR="006954F5" w:rsidRPr="00FD27AB" w:rsidRDefault="006954F5" w:rsidP="00436D9F">
            <w:pPr>
              <w:jc w:val="center"/>
              <w:rPr>
                <w:rFonts w:eastAsia="Gulim"/>
              </w:rPr>
            </w:pPr>
            <w:r>
              <w:rPr>
                <w:rFonts w:eastAsia="Gulim"/>
              </w:rPr>
              <w:t>459,90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168</w:t>
            </w:r>
          </w:p>
        </w:tc>
        <w:tc>
          <w:tcPr>
            <w:tcW w:w="4252" w:type="dxa"/>
            <w:vAlign w:val="bottom"/>
          </w:tcPr>
          <w:p w:rsidR="006954F5" w:rsidRPr="00FD27AB" w:rsidRDefault="006954F5" w:rsidP="00436D9F">
            <w:pPr>
              <w:rPr>
                <w:rFonts w:eastAsia="Gulim"/>
                <w:bCs/>
                <w:kern w:val="32"/>
              </w:rPr>
            </w:pPr>
            <w:r w:rsidRPr="00FD27AB">
              <w:rPr>
                <w:rFonts w:eastAsia="Gulim"/>
                <w:bCs/>
                <w:kern w:val="32"/>
              </w:rPr>
              <w:t>INTERRUPTOR DUPLO PARALELO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13,03</w:t>
            </w:r>
          </w:p>
        </w:tc>
        <w:tc>
          <w:tcPr>
            <w:tcW w:w="1276" w:type="dxa"/>
            <w:vAlign w:val="center"/>
          </w:tcPr>
          <w:p w:rsidR="006954F5" w:rsidRPr="00FD27AB" w:rsidRDefault="006954F5" w:rsidP="00436D9F">
            <w:pPr>
              <w:jc w:val="center"/>
              <w:rPr>
                <w:rFonts w:eastAsia="Gulim"/>
              </w:rPr>
            </w:pPr>
            <w:r>
              <w:rPr>
                <w:rFonts w:eastAsia="Gulim"/>
              </w:rPr>
              <w:t>390,90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169</w:t>
            </w:r>
          </w:p>
        </w:tc>
        <w:tc>
          <w:tcPr>
            <w:tcW w:w="4252" w:type="dxa"/>
            <w:vAlign w:val="bottom"/>
          </w:tcPr>
          <w:p w:rsidR="006954F5" w:rsidRPr="00FD27AB" w:rsidRDefault="006954F5" w:rsidP="00436D9F">
            <w:pPr>
              <w:rPr>
                <w:rFonts w:eastAsia="Gulim"/>
                <w:bCs/>
                <w:kern w:val="32"/>
              </w:rPr>
            </w:pPr>
            <w:r w:rsidRPr="00FD27AB">
              <w:rPr>
                <w:rFonts w:eastAsia="Gulim"/>
                <w:bCs/>
                <w:kern w:val="32"/>
              </w:rPr>
              <w:t>INTERRUPTOR DUPLO PARALELO + TOMADA 10</w:t>
            </w:r>
            <w:r>
              <w:rPr>
                <w:rFonts w:eastAsia="Gulim"/>
                <w:bCs/>
                <w:kern w:val="32"/>
              </w:rPr>
              <w:t>ª</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16,56</w:t>
            </w:r>
          </w:p>
        </w:tc>
        <w:tc>
          <w:tcPr>
            <w:tcW w:w="1276" w:type="dxa"/>
            <w:vAlign w:val="center"/>
          </w:tcPr>
          <w:p w:rsidR="006954F5" w:rsidRPr="00FD27AB" w:rsidRDefault="006954F5" w:rsidP="00436D9F">
            <w:pPr>
              <w:jc w:val="center"/>
              <w:rPr>
                <w:rFonts w:eastAsia="Gulim"/>
              </w:rPr>
            </w:pPr>
            <w:r>
              <w:rPr>
                <w:rFonts w:eastAsia="Gulim"/>
              </w:rPr>
              <w:t>331,20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170</w:t>
            </w:r>
          </w:p>
        </w:tc>
        <w:tc>
          <w:tcPr>
            <w:tcW w:w="4252" w:type="dxa"/>
            <w:vAlign w:val="bottom"/>
          </w:tcPr>
          <w:p w:rsidR="006954F5" w:rsidRPr="00FD27AB" w:rsidRDefault="006954F5" w:rsidP="00436D9F">
            <w:pPr>
              <w:rPr>
                <w:rFonts w:eastAsia="Gulim"/>
                <w:bCs/>
                <w:kern w:val="32"/>
              </w:rPr>
            </w:pPr>
            <w:r w:rsidRPr="00FD27AB">
              <w:rPr>
                <w:rFonts w:eastAsia="Gulim"/>
                <w:bCs/>
                <w:kern w:val="32"/>
              </w:rPr>
              <w:t>INTERRUPTOR SIMPLES + TOMADA 10</w:t>
            </w:r>
            <w:r>
              <w:rPr>
                <w:rFonts w:eastAsia="Gulim"/>
                <w:bCs/>
                <w:kern w:val="32"/>
              </w:rPr>
              <w:t>ª</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11,75</w:t>
            </w:r>
          </w:p>
        </w:tc>
        <w:tc>
          <w:tcPr>
            <w:tcW w:w="1276" w:type="dxa"/>
            <w:vAlign w:val="center"/>
          </w:tcPr>
          <w:p w:rsidR="006954F5" w:rsidRPr="00FD27AB" w:rsidRDefault="006954F5" w:rsidP="00436D9F">
            <w:pPr>
              <w:jc w:val="center"/>
              <w:rPr>
                <w:rFonts w:eastAsia="Gulim"/>
              </w:rPr>
            </w:pPr>
            <w:r w:rsidRPr="00FD27AB">
              <w:rPr>
                <w:rFonts w:eastAsia="Gulim"/>
              </w:rPr>
              <w:t>235,00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171</w:t>
            </w:r>
          </w:p>
        </w:tc>
        <w:tc>
          <w:tcPr>
            <w:tcW w:w="4252" w:type="dxa"/>
            <w:vAlign w:val="bottom"/>
          </w:tcPr>
          <w:p w:rsidR="006954F5" w:rsidRPr="00FD27AB" w:rsidRDefault="006954F5" w:rsidP="00436D9F">
            <w:pPr>
              <w:rPr>
                <w:rFonts w:eastAsia="Gulim"/>
                <w:bCs/>
                <w:kern w:val="32"/>
              </w:rPr>
            </w:pPr>
            <w:r w:rsidRPr="00FD27AB">
              <w:rPr>
                <w:rFonts w:eastAsia="Gulim"/>
                <w:bCs/>
                <w:kern w:val="32"/>
              </w:rPr>
              <w:t>TOMADA DE 10</w:t>
            </w:r>
            <w:r>
              <w:rPr>
                <w:rFonts w:eastAsia="Gulim"/>
                <w:bCs/>
                <w:kern w:val="32"/>
              </w:rPr>
              <w:t>ª</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9,52</w:t>
            </w:r>
          </w:p>
        </w:tc>
        <w:tc>
          <w:tcPr>
            <w:tcW w:w="1276" w:type="dxa"/>
            <w:vAlign w:val="center"/>
          </w:tcPr>
          <w:p w:rsidR="006954F5" w:rsidRPr="00FD27AB" w:rsidRDefault="006954F5" w:rsidP="00436D9F">
            <w:pPr>
              <w:jc w:val="center"/>
              <w:rPr>
                <w:rFonts w:eastAsia="Gulim"/>
              </w:rPr>
            </w:pPr>
            <w:r>
              <w:rPr>
                <w:rFonts w:eastAsia="Gulim"/>
              </w:rPr>
              <w:t>285,60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172</w:t>
            </w:r>
          </w:p>
        </w:tc>
        <w:tc>
          <w:tcPr>
            <w:tcW w:w="4252" w:type="dxa"/>
            <w:vAlign w:val="bottom"/>
          </w:tcPr>
          <w:p w:rsidR="006954F5" w:rsidRPr="00FD27AB" w:rsidRDefault="006954F5" w:rsidP="00436D9F">
            <w:pPr>
              <w:rPr>
                <w:rFonts w:eastAsia="Gulim"/>
                <w:bCs/>
                <w:kern w:val="32"/>
              </w:rPr>
            </w:pPr>
            <w:r w:rsidRPr="00FD27AB">
              <w:rPr>
                <w:rFonts w:eastAsia="Gulim"/>
                <w:bCs/>
                <w:kern w:val="32"/>
              </w:rPr>
              <w:t>TOMADA DUPLA 10</w:t>
            </w:r>
            <w:r>
              <w:rPr>
                <w:rFonts w:eastAsia="Gulim"/>
                <w:bCs/>
                <w:kern w:val="32"/>
              </w:rPr>
              <w:t>ª</w:t>
            </w:r>
          </w:p>
        </w:tc>
        <w:tc>
          <w:tcPr>
            <w:tcW w:w="992" w:type="dxa"/>
            <w:vAlign w:val="center"/>
          </w:tcPr>
          <w:p w:rsidR="006954F5" w:rsidRPr="00FD27AB" w:rsidRDefault="006954F5" w:rsidP="00436D9F">
            <w:pPr>
              <w:jc w:val="center"/>
              <w:rPr>
                <w:rFonts w:eastAsia="Gulim"/>
              </w:rPr>
            </w:pPr>
            <w:r w:rsidRPr="00FD27AB">
              <w:rPr>
                <w:rFonts w:eastAsia="Gulim"/>
              </w:rPr>
              <w:t>Unidad</w:t>
            </w:r>
            <w:r w:rsidRPr="00FD27AB">
              <w:rPr>
                <w:rFonts w:eastAsia="Gulim"/>
              </w:rPr>
              <w:lastRenderedPageBreak/>
              <w:t>e</w:t>
            </w:r>
          </w:p>
        </w:tc>
        <w:tc>
          <w:tcPr>
            <w:tcW w:w="851" w:type="dxa"/>
            <w:vAlign w:val="center"/>
          </w:tcPr>
          <w:p w:rsidR="006954F5" w:rsidRPr="00FD27AB" w:rsidRDefault="006954F5" w:rsidP="00436D9F">
            <w:pPr>
              <w:jc w:val="center"/>
              <w:rPr>
                <w:rFonts w:eastAsia="Gulim"/>
              </w:rPr>
            </w:pPr>
            <w:r w:rsidRPr="00FD27AB">
              <w:rPr>
                <w:rFonts w:eastAsia="Gulim"/>
              </w:rPr>
              <w:lastRenderedPageBreak/>
              <w:t>30</w:t>
            </w:r>
          </w:p>
        </w:tc>
        <w:tc>
          <w:tcPr>
            <w:tcW w:w="1134" w:type="dxa"/>
            <w:vAlign w:val="center"/>
          </w:tcPr>
          <w:p w:rsidR="006954F5" w:rsidRPr="00FD27AB" w:rsidRDefault="006954F5" w:rsidP="00436D9F">
            <w:pPr>
              <w:jc w:val="center"/>
              <w:rPr>
                <w:rFonts w:eastAsia="Gulim"/>
              </w:rPr>
            </w:pPr>
            <w:r>
              <w:rPr>
                <w:rFonts w:eastAsia="Gulim"/>
              </w:rPr>
              <w:t>15,24</w:t>
            </w:r>
          </w:p>
        </w:tc>
        <w:tc>
          <w:tcPr>
            <w:tcW w:w="1276" w:type="dxa"/>
            <w:vAlign w:val="center"/>
          </w:tcPr>
          <w:p w:rsidR="006954F5" w:rsidRPr="00FD27AB" w:rsidRDefault="006954F5" w:rsidP="00436D9F">
            <w:pPr>
              <w:jc w:val="center"/>
              <w:rPr>
                <w:rFonts w:eastAsia="Gulim"/>
              </w:rPr>
            </w:pPr>
            <w:r w:rsidRPr="00FD27AB">
              <w:rPr>
                <w:rFonts w:eastAsia="Gulim"/>
              </w:rPr>
              <w:t>457,20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173</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TOMADA TRIPLA 10A </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20,00</w:t>
            </w:r>
          </w:p>
        </w:tc>
        <w:tc>
          <w:tcPr>
            <w:tcW w:w="1276" w:type="dxa"/>
            <w:vAlign w:val="center"/>
          </w:tcPr>
          <w:p w:rsidR="006954F5" w:rsidRPr="00FD27AB" w:rsidRDefault="006954F5" w:rsidP="00436D9F">
            <w:pPr>
              <w:jc w:val="center"/>
              <w:rPr>
                <w:rFonts w:eastAsia="Gulim"/>
              </w:rPr>
            </w:pPr>
            <w:r w:rsidRPr="00FD27AB">
              <w:rPr>
                <w:rFonts w:eastAsia="Gulim"/>
              </w:rPr>
              <w:t>400,00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174</w:t>
            </w:r>
          </w:p>
        </w:tc>
        <w:tc>
          <w:tcPr>
            <w:tcW w:w="4252" w:type="dxa"/>
            <w:vAlign w:val="bottom"/>
          </w:tcPr>
          <w:p w:rsidR="006954F5" w:rsidRPr="00FD27AB" w:rsidRDefault="006954F5" w:rsidP="00436D9F">
            <w:pPr>
              <w:rPr>
                <w:rFonts w:eastAsia="Gulim"/>
                <w:bCs/>
                <w:kern w:val="32"/>
              </w:rPr>
            </w:pPr>
            <w:r w:rsidRPr="00FD27AB">
              <w:rPr>
                <w:rFonts w:eastAsia="Gulim"/>
                <w:bCs/>
                <w:kern w:val="32"/>
              </w:rPr>
              <w:t>TOMADA SIMPLES SISTEMA X 10A C/ CAIXA EXTERNA TRIPOLAR</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7,70</w:t>
            </w:r>
          </w:p>
        </w:tc>
        <w:tc>
          <w:tcPr>
            <w:tcW w:w="1276" w:type="dxa"/>
            <w:vAlign w:val="center"/>
          </w:tcPr>
          <w:p w:rsidR="006954F5" w:rsidRPr="00FD27AB" w:rsidRDefault="006954F5" w:rsidP="00436D9F">
            <w:pPr>
              <w:jc w:val="center"/>
              <w:rPr>
                <w:rFonts w:eastAsia="Gulim"/>
              </w:rPr>
            </w:pPr>
            <w:r w:rsidRPr="00FD27AB">
              <w:rPr>
                <w:rFonts w:eastAsia="Gulim"/>
              </w:rPr>
              <w:t>231,00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175</w:t>
            </w:r>
          </w:p>
        </w:tc>
        <w:tc>
          <w:tcPr>
            <w:tcW w:w="4252" w:type="dxa"/>
            <w:vAlign w:val="bottom"/>
          </w:tcPr>
          <w:p w:rsidR="006954F5" w:rsidRPr="00FD27AB" w:rsidRDefault="006954F5" w:rsidP="00436D9F">
            <w:pPr>
              <w:rPr>
                <w:rFonts w:eastAsia="Gulim"/>
                <w:bCs/>
                <w:kern w:val="32"/>
              </w:rPr>
            </w:pPr>
            <w:r w:rsidRPr="00FD27AB">
              <w:rPr>
                <w:rFonts w:eastAsia="Gulim"/>
                <w:bCs/>
                <w:kern w:val="32"/>
              </w:rPr>
              <w:t>TOMADA DUPLA SISTEMA X 10A C/ CAIXA EXTERNA TRIPOLAR</w:t>
            </w:r>
          </w:p>
        </w:tc>
        <w:tc>
          <w:tcPr>
            <w:tcW w:w="992" w:type="dxa"/>
            <w:vAlign w:val="center"/>
          </w:tcPr>
          <w:p w:rsidR="006954F5" w:rsidRPr="00FD27AB" w:rsidRDefault="006954F5" w:rsidP="00436D9F">
            <w:pPr>
              <w:jc w:val="center"/>
              <w:rPr>
                <w:rFonts w:eastAsia="Gulim"/>
              </w:rPr>
            </w:pPr>
            <w:r w:rsidRPr="00FD27AB">
              <w:rPr>
                <w:rFonts w:eastAsia="Gulim"/>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25</w:t>
            </w:r>
          </w:p>
        </w:tc>
        <w:tc>
          <w:tcPr>
            <w:tcW w:w="1134" w:type="dxa"/>
            <w:vAlign w:val="center"/>
          </w:tcPr>
          <w:p w:rsidR="006954F5" w:rsidRPr="00FD27AB" w:rsidRDefault="006954F5" w:rsidP="00436D9F">
            <w:pPr>
              <w:jc w:val="center"/>
              <w:rPr>
                <w:rFonts w:eastAsia="Gulim"/>
              </w:rPr>
            </w:pPr>
            <w:r>
              <w:rPr>
                <w:rFonts w:eastAsia="Gulim"/>
              </w:rPr>
              <w:t>11,72</w:t>
            </w:r>
          </w:p>
        </w:tc>
        <w:tc>
          <w:tcPr>
            <w:tcW w:w="1276" w:type="dxa"/>
            <w:vAlign w:val="center"/>
          </w:tcPr>
          <w:p w:rsidR="006954F5" w:rsidRPr="00FD27AB" w:rsidRDefault="006954F5" w:rsidP="00436D9F">
            <w:pPr>
              <w:jc w:val="center"/>
              <w:rPr>
                <w:rFonts w:eastAsia="Gulim"/>
              </w:rPr>
            </w:pPr>
            <w:r>
              <w:rPr>
                <w:rFonts w:eastAsia="Gulim"/>
              </w:rPr>
              <w:t>293,00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176</w:t>
            </w:r>
          </w:p>
        </w:tc>
        <w:tc>
          <w:tcPr>
            <w:tcW w:w="4252" w:type="dxa"/>
            <w:vAlign w:val="bottom"/>
          </w:tcPr>
          <w:p w:rsidR="006954F5" w:rsidRPr="00FD27AB" w:rsidRDefault="006954F5" w:rsidP="00436D9F">
            <w:pPr>
              <w:rPr>
                <w:rFonts w:eastAsia="Gulim"/>
                <w:bCs/>
                <w:kern w:val="32"/>
              </w:rPr>
            </w:pPr>
            <w:r w:rsidRPr="00FD27AB">
              <w:rPr>
                <w:rFonts w:eastAsia="Gulim"/>
                <w:bCs/>
                <w:kern w:val="32"/>
              </w:rPr>
              <w:t>TOMADA DUPLA SISTEMA X 20A C/ CAIXA EXTERNA TRIPOLAR</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14,70</w:t>
            </w:r>
          </w:p>
        </w:tc>
        <w:tc>
          <w:tcPr>
            <w:tcW w:w="1276" w:type="dxa"/>
            <w:vAlign w:val="center"/>
          </w:tcPr>
          <w:p w:rsidR="006954F5" w:rsidRPr="00FD27AB" w:rsidRDefault="006954F5" w:rsidP="00436D9F">
            <w:pPr>
              <w:jc w:val="center"/>
              <w:rPr>
                <w:rFonts w:eastAsia="Gulim"/>
              </w:rPr>
            </w:pPr>
            <w:r w:rsidRPr="00FD27AB">
              <w:rPr>
                <w:rFonts w:eastAsia="Gulim"/>
              </w:rPr>
              <w:t>147,00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177</w:t>
            </w:r>
          </w:p>
        </w:tc>
        <w:tc>
          <w:tcPr>
            <w:tcW w:w="4252" w:type="dxa"/>
            <w:vAlign w:val="bottom"/>
          </w:tcPr>
          <w:p w:rsidR="006954F5" w:rsidRPr="00FD27AB" w:rsidRDefault="006954F5" w:rsidP="00436D9F">
            <w:pPr>
              <w:rPr>
                <w:rFonts w:eastAsia="Gulim"/>
                <w:bCs/>
                <w:kern w:val="32"/>
              </w:rPr>
            </w:pPr>
            <w:r w:rsidRPr="00FD27AB">
              <w:rPr>
                <w:rFonts w:eastAsia="Gulim"/>
                <w:bCs/>
                <w:kern w:val="32"/>
              </w:rPr>
              <w:t>TOMADA TRIPLA SISTEMA X 10A C/ CAIXA EXTERNA TRIPOLAR</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15,58</w:t>
            </w:r>
          </w:p>
        </w:tc>
        <w:tc>
          <w:tcPr>
            <w:tcW w:w="1276" w:type="dxa"/>
            <w:vAlign w:val="center"/>
          </w:tcPr>
          <w:p w:rsidR="006954F5" w:rsidRPr="00FD27AB" w:rsidRDefault="006954F5" w:rsidP="00436D9F">
            <w:pPr>
              <w:jc w:val="center"/>
              <w:rPr>
                <w:rFonts w:eastAsia="Gulim"/>
              </w:rPr>
            </w:pPr>
            <w:r w:rsidRPr="00FD27AB">
              <w:rPr>
                <w:rFonts w:eastAsia="Gulim"/>
              </w:rPr>
              <w:t>311,60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178</w:t>
            </w:r>
          </w:p>
        </w:tc>
        <w:tc>
          <w:tcPr>
            <w:tcW w:w="4252" w:type="dxa"/>
            <w:vAlign w:val="bottom"/>
          </w:tcPr>
          <w:p w:rsidR="006954F5" w:rsidRPr="00FD27AB" w:rsidRDefault="006954F5" w:rsidP="00436D9F">
            <w:pPr>
              <w:rPr>
                <w:rFonts w:eastAsia="Gulim"/>
                <w:bCs/>
                <w:kern w:val="32"/>
              </w:rPr>
            </w:pPr>
            <w:r w:rsidRPr="00FD27AB">
              <w:rPr>
                <w:rFonts w:eastAsia="Gulim"/>
                <w:bCs/>
                <w:kern w:val="32"/>
              </w:rPr>
              <w:t>ESPELHO PLACA CEGA 4X2</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3,97</w:t>
            </w:r>
          </w:p>
        </w:tc>
        <w:tc>
          <w:tcPr>
            <w:tcW w:w="1276" w:type="dxa"/>
            <w:vAlign w:val="center"/>
          </w:tcPr>
          <w:p w:rsidR="006954F5" w:rsidRPr="00FD27AB" w:rsidRDefault="006954F5" w:rsidP="00436D9F">
            <w:pPr>
              <w:jc w:val="center"/>
              <w:rPr>
                <w:rFonts w:eastAsia="Gulim"/>
              </w:rPr>
            </w:pPr>
            <w:r w:rsidRPr="00FD27AB">
              <w:rPr>
                <w:rFonts w:eastAsia="Gulim"/>
              </w:rPr>
              <w:t>1</w:t>
            </w:r>
            <w:r>
              <w:rPr>
                <w:rFonts w:eastAsia="Gulim"/>
              </w:rPr>
              <w:t>19,10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179</w:t>
            </w:r>
          </w:p>
        </w:tc>
        <w:tc>
          <w:tcPr>
            <w:tcW w:w="4252" w:type="dxa"/>
            <w:vAlign w:val="bottom"/>
          </w:tcPr>
          <w:p w:rsidR="006954F5" w:rsidRPr="00FD27AB" w:rsidRDefault="006954F5" w:rsidP="00436D9F">
            <w:pPr>
              <w:rPr>
                <w:rFonts w:eastAsia="Gulim"/>
                <w:bCs/>
                <w:kern w:val="32"/>
              </w:rPr>
            </w:pPr>
            <w:r w:rsidRPr="00FD27AB">
              <w:rPr>
                <w:rFonts w:eastAsia="Gulim"/>
                <w:bCs/>
                <w:kern w:val="32"/>
              </w:rPr>
              <w:t>ESPELHO PLACA CEGA BRANCO 4X4</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40</w:t>
            </w:r>
          </w:p>
        </w:tc>
        <w:tc>
          <w:tcPr>
            <w:tcW w:w="1134" w:type="dxa"/>
            <w:vAlign w:val="center"/>
          </w:tcPr>
          <w:p w:rsidR="006954F5" w:rsidRPr="00FD27AB" w:rsidRDefault="006954F5" w:rsidP="00436D9F">
            <w:pPr>
              <w:jc w:val="center"/>
              <w:rPr>
                <w:rFonts w:eastAsia="Gulim"/>
              </w:rPr>
            </w:pPr>
            <w:r>
              <w:rPr>
                <w:rFonts w:eastAsia="Gulim"/>
              </w:rPr>
              <w:t>4,58</w:t>
            </w:r>
          </w:p>
        </w:tc>
        <w:tc>
          <w:tcPr>
            <w:tcW w:w="1276" w:type="dxa"/>
            <w:vAlign w:val="center"/>
          </w:tcPr>
          <w:p w:rsidR="006954F5" w:rsidRPr="00FD27AB" w:rsidRDefault="006954F5" w:rsidP="00436D9F">
            <w:pPr>
              <w:jc w:val="center"/>
              <w:rPr>
                <w:rFonts w:eastAsia="Gulim"/>
              </w:rPr>
            </w:pPr>
            <w:r w:rsidRPr="00FD27AB">
              <w:rPr>
                <w:rFonts w:eastAsia="Gulim"/>
              </w:rPr>
              <w:t>183,20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180</w:t>
            </w:r>
          </w:p>
        </w:tc>
        <w:tc>
          <w:tcPr>
            <w:tcW w:w="4252" w:type="dxa"/>
            <w:vAlign w:val="bottom"/>
          </w:tcPr>
          <w:p w:rsidR="006954F5" w:rsidRPr="00FD27AB" w:rsidRDefault="006954F5" w:rsidP="00436D9F">
            <w:pPr>
              <w:rPr>
                <w:rFonts w:eastAsia="Gulim"/>
                <w:bCs/>
                <w:kern w:val="32"/>
              </w:rPr>
            </w:pPr>
            <w:r w:rsidRPr="00FD27AB">
              <w:rPr>
                <w:rFonts w:eastAsia="Gulim"/>
                <w:bCs/>
                <w:kern w:val="32"/>
              </w:rPr>
              <w:t>CÂMARA DE AR 3,25X8 P/ CARRIOLA/CARRINHO DE MÃO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25,25</w:t>
            </w:r>
          </w:p>
        </w:tc>
        <w:tc>
          <w:tcPr>
            <w:tcW w:w="1276" w:type="dxa"/>
            <w:vAlign w:val="center"/>
          </w:tcPr>
          <w:p w:rsidR="006954F5" w:rsidRPr="00FD27AB" w:rsidRDefault="006954F5" w:rsidP="00436D9F">
            <w:pPr>
              <w:jc w:val="center"/>
              <w:rPr>
                <w:rFonts w:eastAsia="Gulim"/>
              </w:rPr>
            </w:pPr>
            <w:r w:rsidRPr="00FD27AB">
              <w:rPr>
                <w:rFonts w:eastAsia="Gulim"/>
              </w:rPr>
              <w:t>126,25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181</w:t>
            </w:r>
          </w:p>
        </w:tc>
        <w:tc>
          <w:tcPr>
            <w:tcW w:w="4252" w:type="dxa"/>
            <w:vAlign w:val="bottom"/>
          </w:tcPr>
          <w:p w:rsidR="006954F5" w:rsidRPr="00FD27AB" w:rsidRDefault="006954F5" w:rsidP="00436D9F">
            <w:pPr>
              <w:rPr>
                <w:rFonts w:eastAsia="Gulim"/>
                <w:bCs/>
                <w:kern w:val="32"/>
              </w:rPr>
            </w:pPr>
            <w:r w:rsidRPr="00FD27AB">
              <w:rPr>
                <w:rFonts w:eastAsia="Gulim"/>
                <w:bCs/>
                <w:kern w:val="32"/>
              </w:rPr>
              <w:t>PLUGUE PINO 3 POLOS BRANCO 10A MACHO TRIPOLAR</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3,60</w:t>
            </w:r>
          </w:p>
        </w:tc>
        <w:tc>
          <w:tcPr>
            <w:tcW w:w="1276" w:type="dxa"/>
            <w:vAlign w:val="center"/>
          </w:tcPr>
          <w:p w:rsidR="006954F5" w:rsidRPr="00FD27AB" w:rsidRDefault="006954F5" w:rsidP="00436D9F">
            <w:pPr>
              <w:jc w:val="center"/>
              <w:rPr>
                <w:rFonts w:eastAsia="Gulim"/>
              </w:rPr>
            </w:pPr>
            <w:r w:rsidRPr="00FD27AB">
              <w:rPr>
                <w:rFonts w:eastAsia="Gulim"/>
              </w:rPr>
              <w:t>108,00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182</w:t>
            </w:r>
          </w:p>
        </w:tc>
        <w:tc>
          <w:tcPr>
            <w:tcW w:w="4252" w:type="dxa"/>
            <w:vAlign w:val="bottom"/>
          </w:tcPr>
          <w:p w:rsidR="006954F5" w:rsidRPr="00FD27AB" w:rsidRDefault="006954F5" w:rsidP="00436D9F">
            <w:pPr>
              <w:rPr>
                <w:rFonts w:eastAsia="Gulim"/>
                <w:bCs/>
                <w:kern w:val="32"/>
              </w:rPr>
            </w:pPr>
            <w:r w:rsidRPr="00FD27AB">
              <w:rPr>
                <w:rFonts w:eastAsia="Gulim"/>
                <w:bCs/>
                <w:kern w:val="32"/>
              </w:rPr>
              <w:t>PLUGUE PINO 3 POLOS BRANCO 20A MACHO TRIPOLAR</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6,30</w:t>
            </w:r>
          </w:p>
        </w:tc>
        <w:tc>
          <w:tcPr>
            <w:tcW w:w="1276" w:type="dxa"/>
            <w:vAlign w:val="center"/>
          </w:tcPr>
          <w:p w:rsidR="006954F5" w:rsidRPr="00FD27AB" w:rsidRDefault="006954F5" w:rsidP="00436D9F">
            <w:pPr>
              <w:jc w:val="center"/>
              <w:rPr>
                <w:rFonts w:eastAsia="Gulim"/>
              </w:rPr>
            </w:pPr>
            <w:r w:rsidRPr="00FD27AB">
              <w:rPr>
                <w:rFonts w:eastAsia="Gulim"/>
              </w:rPr>
              <w:t>126,00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183</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PLUGUE FEMEA DE 10A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4,21</w:t>
            </w:r>
          </w:p>
        </w:tc>
        <w:tc>
          <w:tcPr>
            <w:tcW w:w="1276" w:type="dxa"/>
            <w:vAlign w:val="center"/>
          </w:tcPr>
          <w:p w:rsidR="006954F5" w:rsidRPr="00FD27AB" w:rsidRDefault="006954F5" w:rsidP="00436D9F">
            <w:pPr>
              <w:jc w:val="center"/>
              <w:rPr>
                <w:rFonts w:eastAsia="Gulim"/>
              </w:rPr>
            </w:pPr>
            <w:r>
              <w:rPr>
                <w:rFonts w:eastAsia="Gulim"/>
              </w:rPr>
              <w:t>84,20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184</w:t>
            </w:r>
          </w:p>
        </w:tc>
        <w:tc>
          <w:tcPr>
            <w:tcW w:w="4252" w:type="dxa"/>
            <w:vAlign w:val="bottom"/>
          </w:tcPr>
          <w:p w:rsidR="006954F5" w:rsidRPr="00FD27AB" w:rsidRDefault="006954F5" w:rsidP="00436D9F">
            <w:pPr>
              <w:rPr>
                <w:rFonts w:eastAsia="Gulim"/>
                <w:bCs/>
                <w:kern w:val="32"/>
              </w:rPr>
            </w:pPr>
            <w:r w:rsidRPr="00FD27AB">
              <w:rPr>
                <w:rFonts w:eastAsia="Gulim"/>
                <w:bCs/>
                <w:kern w:val="32"/>
              </w:rPr>
              <w:t>PLUGUE FEMEA DE 20A</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5,69</w:t>
            </w:r>
          </w:p>
        </w:tc>
        <w:tc>
          <w:tcPr>
            <w:tcW w:w="1276" w:type="dxa"/>
            <w:vAlign w:val="center"/>
          </w:tcPr>
          <w:p w:rsidR="006954F5" w:rsidRPr="00FD27AB" w:rsidRDefault="006954F5" w:rsidP="00436D9F">
            <w:pPr>
              <w:jc w:val="center"/>
              <w:rPr>
                <w:rFonts w:eastAsia="Gulim"/>
              </w:rPr>
            </w:pPr>
            <w:r>
              <w:rPr>
                <w:rFonts w:eastAsia="Gulim"/>
              </w:rPr>
              <w:t>170,70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185</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COLA PARA TUBOS E CONEXÕES PVC, BISNAGA DE NO MÍNIMO 75 GRAMAS</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5,98</w:t>
            </w:r>
          </w:p>
        </w:tc>
        <w:tc>
          <w:tcPr>
            <w:tcW w:w="1276" w:type="dxa"/>
            <w:vAlign w:val="center"/>
          </w:tcPr>
          <w:p w:rsidR="006954F5" w:rsidRPr="00FD27AB" w:rsidRDefault="006954F5" w:rsidP="00436D9F">
            <w:pPr>
              <w:jc w:val="center"/>
              <w:rPr>
                <w:rFonts w:eastAsia="Gulim"/>
              </w:rPr>
            </w:pPr>
            <w:r>
              <w:rPr>
                <w:rFonts w:eastAsia="Gulim"/>
              </w:rPr>
              <w:t>89,70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186</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VARÃO PARA CORTINA DE FERRO ENCAPADO COM PVC, ACOMPANHADO DE PONTEIRAS, MEDINDO NO MÍNIMO 2,50 METROS.</w:t>
            </w:r>
          </w:p>
          <w:p w:rsidR="006954F5" w:rsidRPr="00FD27AB" w:rsidRDefault="006954F5" w:rsidP="00436D9F">
            <w:pPr>
              <w:ind w:left="691"/>
              <w:rPr>
                <w:rFonts w:eastAsia="Gulim"/>
                <w:bCs/>
                <w:kern w:val="32"/>
              </w:rPr>
            </w:pPr>
            <w:r w:rsidRPr="00FD27AB">
              <w:rPr>
                <w:rFonts w:eastAsia="Gulim"/>
                <w:bCs/>
                <w:kern w:val="32"/>
              </w:rPr>
              <w:t>Kit Contendo:</w:t>
            </w:r>
          </w:p>
          <w:p w:rsidR="006954F5" w:rsidRPr="00FD27AB" w:rsidRDefault="006954F5" w:rsidP="00436D9F">
            <w:pPr>
              <w:ind w:left="691"/>
              <w:rPr>
                <w:rFonts w:eastAsia="Gulim"/>
                <w:bCs/>
                <w:kern w:val="32"/>
              </w:rPr>
            </w:pPr>
            <w:r w:rsidRPr="00FD27AB">
              <w:rPr>
                <w:rFonts w:eastAsia="Gulim"/>
                <w:bCs/>
                <w:kern w:val="32"/>
              </w:rPr>
              <w:t>01 varão de no mínimo 2,50 metros de comprimento (podendo ser divido em 2 Partes caso necessário)</w:t>
            </w:r>
          </w:p>
          <w:p w:rsidR="006954F5" w:rsidRPr="00FD27AB" w:rsidRDefault="006954F5" w:rsidP="00436D9F">
            <w:pPr>
              <w:ind w:left="691"/>
              <w:rPr>
                <w:rFonts w:eastAsia="Gulim"/>
                <w:bCs/>
                <w:kern w:val="32"/>
              </w:rPr>
            </w:pPr>
            <w:r w:rsidRPr="00FD27AB">
              <w:rPr>
                <w:rFonts w:eastAsia="Gulim"/>
                <w:bCs/>
                <w:kern w:val="32"/>
              </w:rPr>
              <w:t>03 suportes simples p/ varão</w:t>
            </w:r>
          </w:p>
          <w:p w:rsidR="006954F5" w:rsidRPr="00FD27AB" w:rsidRDefault="006954F5" w:rsidP="00436D9F">
            <w:pPr>
              <w:ind w:left="691"/>
              <w:rPr>
                <w:rFonts w:eastAsia="Gulim"/>
                <w:bCs/>
                <w:kern w:val="32"/>
              </w:rPr>
            </w:pPr>
            <w:r w:rsidRPr="00FD27AB">
              <w:rPr>
                <w:rFonts w:eastAsia="Gulim"/>
                <w:bCs/>
                <w:kern w:val="32"/>
              </w:rPr>
              <w:t>01 ou mais junções p/ varão (Caso necessário)</w:t>
            </w:r>
          </w:p>
          <w:p w:rsidR="006954F5" w:rsidRPr="00FD27AB" w:rsidRDefault="006954F5" w:rsidP="00436D9F">
            <w:pPr>
              <w:ind w:left="691"/>
              <w:rPr>
                <w:rFonts w:eastAsia="Gulim"/>
                <w:bCs/>
                <w:kern w:val="32"/>
              </w:rPr>
            </w:pPr>
            <w:r w:rsidRPr="00FD27AB">
              <w:rPr>
                <w:rFonts w:eastAsia="Gulim"/>
                <w:bCs/>
                <w:kern w:val="32"/>
              </w:rPr>
              <w:t>02 ponteiras;</w:t>
            </w:r>
          </w:p>
          <w:p w:rsidR="006954F5" w:rsidRPr="00FD27AB" w:rsidRDefault="006954F5" w:rsidP="00436D9F">
            <w:pPr>
              <w:ind w:left="691"/>
              <w:rPr>
                <w:rFonts w:eastAsia="Gulim"/>
                <w:bCs/>
                <w:kern w:val="32"/>
              </w:rPr>
            </w:pPr>
            <w:r w:rsidRPr="00FD27AB">
              <w:rPr>
                <w:rFonts w:eastAsia="Gulim"/>
                <w:bCs/>
                <w:kern w:val="32"/>
              </w:rPr>
              <w:t>06 buchas para fixação</w:t>
            </w:r>
          </w:p>
          <w:p w:rsidR="006954F5" w:rsidRPr="00FD27AB" w:rsidRDefault="006954F5" w:rsidP="00436D9F">
            <w:pPr>
              <w:ind w:left="691"/>
              <w:rPr>
                <w:rFonts w:eastAsia="Gulim"/>
                <w:bCs/>
                <w:kern w:val="32"/>
              </w:rPr>
            </w:pPr>
            <w:r w:rsidRPr="00FD27AB">
              <w:rPr>
                <w:rFonts w:eastAsia="Gulim"/>
                <w:bCs/>
                <w:kern w:val="32"/>
              </w:rPr>
              <w:t>06 parafusos para fixação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40</w:t>
            </w:r>
          </w:p>
        </w:tc>
        <w:tc>
          <w:tcPr>
            <w:tcW w:w="1134" w:type="dxa"/>
            <w:vAlign w:val="center"/>
          </w:tcPr>
          <w:p w:rsidR="006954F5" w:rsidRPr="00FD27AB" w:rsidRDefault="006954F5" w:rsidP="00436D9F">
            <w:pPr>
              <w:jc w:val="center"/>
              <w:rPr>
                <w:rFonts w:eastAsia="Gulim"/>
              </w:rPr>
            </w:pPr>
            <w:r>
              <w:rPr>
                <w:rFonts w:eastAsia="Gulim"/>
              </w:rPr>
              <w:t>30,20</w:t>
            </w:r>
          </w:p>
        </w:tc>
        <w:tc>
          <w:tcPr>
            <w:tcW w:w="1276" w:type="dxa"/>
            <w:vAlign w:val="center"/>
          </w:tcPr>
          <w:p w:rsidR="006954F5" w:rsidRPr="00FD27AB" w:rsidRDefault="006954F5" w:rsidP="00436D9F">
            <w:pPr>
              <w:jc w:val="center"/>
              <w:rPr>
                <w:rFonts w:eastAsia="Gulim"/>
              </w:rPr>
            </w:pPr>
            <w:r w:rsidRPr="00FD27AB">
              <w:rPr>
                <w:rFonts w:eastAsia="Gulim"/>
              </w:rPr>
              <w:t>1.208,00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lastRenderedPageBreak/>
              <w:t>187</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VARÃO PARA CORTINA DE FERRO ENCAPADO COM PVC, ACOMPANHADO DE PONTEIRAS, MEDINDO NO MÍNIMO 3,00 METROS.</w:t>
            </w:r>
          </w:p>
          <w:p w:rsidR="006954F5" w:rsidRPr="00FD27AB" w:rsidRDefault="006954F5" w:rsidP="00436D9F">
            <w:pPr>
              <w:ind w:left="691"/>
              <w:rPr>
                <w:rFonts w:eastAsia="Gulim"/>
                <w:bCs/>
                <w:kern w:val="32"/>
              </w:rPr>
            </w:pPr>
            <w:r w:rsidRPr="00FD27AB">
              <w:rPr>
                <w:rFonts w:eastAsia="Gulim"/>
                <w:bCs/>
                <w:kern w:val="32"/>
              </w:rPr>
              <w:t>Kit Contendo:</w:t>
            </w:r>
          </w:p>
          <w:p w:rsidR="006954F5" w:rsidRPr="00FD27AB" w:rsidRDefault="006954F5" w:rsidP="00436D9F">
            <w:pPr>
              <w:ind w:left="691"/>
              <w:rPr>
                <w:rFonts w:eastAsia="Gulim"/>
                <w:bCs/>
                <w:kern w:val="32"/>
              </w:rPr>
            </w:pPr>
            <w:r w:rsidRPr="00FD27AB">
              <w:rPr>
                <w:rFonts w:eastAsia="Gulim"/>
                <w:bCs/>
                <w:kern w:val="32"/>
              </w:rPr>
              <w:t>01 varão de no mínimo 3,00 metros de comprimento (podendo ser divido em 2 Partes caso necessário)</w:t>
            </w:r>
          </w:p>
          <w:p w:rsidR="006954F5" w:rsidRPr="00FD27AB" w:rsidRDefault="006954F5" w:rsidP="00436D9F">
            <w:pPr>
              <w:ind w:left="691"/>
              <w:rPr>
                <w:rFonts w:eastAsia="Gulim"/>
                <w:bCs/>
                <w:kern w:val="32"/>
              </w:rPr>
            </w:pPr>
            <w:r w:rsidRPr="00FD27AB">
              <w:rPr>
                <w:rFonts w:eastAsia="Gulim"/>
                <w:bCs/>
                <w:kern w:val="32"/>
              </w:rPr>
              <w:t>03 suportes simples p/ varão</w:t>
            </w:r>
          </w:p>
          <w:p w:rsidR="006954F5" w:rsidRPr="00FD27AB" w:rsidRDefault="006954F5" w:rsidP="00436D9F">
            <w:pPr>
              <w:ind w:left="691"/>
              <w:rPr>
                <w:rFonts w:eastAsia="Gulim"/>
                <w:bCs/>
                <w:kern w:val="32"/>
              </w:rPr>
            </w:pPr>
            <w:r w:rsidRPr="00FD27AB">
              <w:rPr>
                <w:rFonts w:eastAsia="Gulim"/>
                <w:bCs/>
                <w:kern w:val="32"/>
              </w:rPr>
              <w:t>01 ou mais junções p/ varão (Caso necessário)</w:t>
            </w:r>
          </w:p>
          <w:p w:rsidR="006954F5" w:rsidRPr="00FD27AB" w:rsidRDefault="006954F5" w:rsidP="00436D9F">
            <w:pPr>
              <w:ind w:left="691"/>
              <w:rPr>
                <w:rFonts w:eastAsia="Gulim"/>
                <w:bCs/>
                <w:kern w:val="32"/>
              </w:rPr>
            </w:pPr>
            <w:r w:rsidRPr="00FD27AB">
              <w:rPr>
                <w:rFonts w:eastAsia="Gulim"/>
                <w:bCs/>
                <w:kern w:val="32"/>
              </w:rPr>
              <w:t>02 ponteiras</w:t>
            </w:r>
          </w:p>
          <w:p w:rsidR="006954F5" w:rsidRPr="00FD27AB" w:rsidRDefault="006954F5" w:rsidP="00436D9F">
            <w:pPr>
              <w:ind w:left="691"/>
              <w:rPr>
                <w:rFonts w:eastAsia="Gulim"/>
                <w:bCs/>
                <w:kern w:val="32"/>
              </w:rPr>
            </w:pPr>
            <w:r w:rsidRPr="00FD27AB">
              <w:rPr>
                <w:rFonts w:eastAsia="Gulim"/>
                <w:bCs/>
                <w:kern w:val="32"/>
              </w:rPr>
              <w:t>06 buchas para fixação</w:t>
            </w:r>
          </w:p>
          <w:p w:rsidR="006954F5" w:rsidRPr="00FD27AB" w:rsidRDefault="006954F5" w:rsidP="00436D9F">
            <w:pPr>
              <w:ind w:left="691"/>
              <w:rPr>
                <w:rFonts w:eastAsia="Gulim"/>
                <w:bCs/>
                <w:kern w:val="32"/>
              </w:rPr>
            </w:pPr>
            <w:r w:rsidRPr="00FD27AB">
              <w:rPr>
                <w:rFonts w:eastAsia="Gulim"/>
                <w:bCs/>
                <w:kern w:val="32"/>
              </w:rPr>
              <w:t>06 parafusos para fixação</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25</w:t>
            </w:r>
          </w:p>
        </w:tc>
        <w:tc>
          <w:tcPr>
            <w:tcW w:w="1134" w:type="dxa"/>
            <w:vAlign w:val="center"/>
          </w:tcPr>
          <w:p w:rsidR="006954F5" w:rsidRPr="00FD27AB" w:rsidRDefault="006954F5" w:rsidP="00436D9F">
            <w:pPr>
              <w:jc w:val="center"/>
              <w:rPr>
                <w:rFonts w:eastAsia="Gulim"/>
              </w:rPr>
            </w:pPr>
            <w:r>
              <w:rPr>
                <w:rFonts w:eastAsia="Gulim"/>
              </w:rPr>
              <w:t>35,20</w:t>
            </w:r>
          </w:p>
        </w:tc>
        <w:tc>
          <w:tcPr>
            <w:tcW w:w="1276" w:type="dxa"/>
            <w:vAlign w:val="center"/>
          </w:tcPr>
          <w:p w:rsidR="006954F5" w:rsidRPr="00FD27AB" w:rsidRDefault="006954F5" w:rsidP="00436D9F">
            <w:pPr>
              <w:jc w:val="center"/>
              <w:rPr>
                <w:rFonts w:eastAsia="Gulim"/>
              </w:rPr>
            </w:pPr>
            <w:r w:rsidRPr="00FD27AB">
              <w:rPr>
                <w:rFonts w:eastAsia="Gulim"/>
              </w:rPr>
              <w:t>880,00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188</w:t>
            </w:r>
          </w:p>
        </w:tc>
        <w:tc>
          <w:tcPr>
            <w:tcW w:w="4252" w:type="dxa"/>
            <w:vAlign w:val="bottom"/>
          </w:tcPr>
          <w:p w:rsidR="006954F5" w:rsidRPr="00FD27AB" w:rsidRDefault="006954F5" w:rsidP="00436D9F">
            <w:pPr>
              <w:rPr>
                <w:rFonts w:eastAsia="Gulim"/>
                <w:bCs/>
                <w:kern w:val="32"/>
              </w:rPr>
            </w:pPr>
            <w:r w:rsidRPr="00FD27AB">
              <w:rPr>
                <w:rFonts w:eastAsia="Gulim"/>
                <w:bCs/>
                <w:kern w:val="32"/>
              </w:rPr>
              <w:t>BROCA PARA CONCRETO 6MM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6,50</w:t>
            </w:r>
          </w:p>
        </w:tc>
        <w:tc>
          <w:tcPr>
            <w:tcW w:w="1276" w:type="dxa"/>
            <w:vAlign w:val="center"/>
          </w:tcPr>
          <w:p w:rsidR="006954F5" w:rsidRPr="00FD27AB" w:rsidRDefault="006954F5" w:rsidP="00436D9F">
            <w:pPr>
              <w:jc w:val="center"/>
              <w:rPr>
                <w:rFonts w:eastAsia="Gulim"/>
              </w:rPr>
            </w:pPr>
            <w:r w:rsidRPr="00FD27AB">
              <w:rPr>
                <w:rFonts w:eastAsia="Gulim"/>
              </w:rPr>
              <w:t>26,00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189</w:t>
            </w:r>
          </w:p>
        </w:tc>
        <w:tc>
          <w:tcPr>
            <w:tcW w:w="4252" w:type="dxa"/>
            <w:vAlign w:val="bottom"/>
          </w:tcPr>
          <w:p w:rsidR="006954F5" w:rsidRPr="00FD27AB" w:rsidRDefault="006954F5" w:rsidP="00436D9F">
            <w:pPr>
              <w:rPr>
                <w:rFonts w:eastAsia="Gulim"/>
                <w:bCs/>
                <w:kern w:val="32"/>
              </w:rPr>
            </w:pPr>
            <w:r w:rsidRPr="00FD27AB">
              <w:rPr>
                <w:rFonts w:eastAsia="Gulim"/>
                <w:bCs/>
                <w:kern w:val="32"/>
              </w:rPr>
              <w:t>BROCA PARA CONCRETO 8MM</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8,70</w:t>
            </w:r>
          </w:p>
        </w:tc>
        <w:tc>
          <w:tcPr>
            <w:tcW w:w="1276" w:type="dxa"/>
            <w:vAlign w:val="center"/>
          </w:tcPr>
          <w:p w:rsidR="006954F5" w:rsidRPr="00FD27AB" w:rsidRDefault="006954F5" w:rsidP="00436D9F">
            <w:pPr>
              <w:jc w:val="center"/>
              <w:rPr>
                <w:rFonts w:eastAsia="Gulim"/>
              </w:rPr>
            </w:pPr>
            <w:r w:rsidRPr="00FD27AB">
              <w:rPr>
                <w:rFonts w:eastAsia="Gulim"/>
              </w:rPr>
              <w:t>34,80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190</w:t>
            </w:r>
          </w:p>
        </w:tc>
        <w:tc>
          <w:tcPr>
            <w:tcW w:w="4252" w:type="dxa"/>
            <w:vAlign w:val="center"/>
          </w:tcPr>
          <w:p w:rsidR="006954F5" w:rsidRPr="00FD27AB" w:rsidRDefault="006954F5" w:rsidP="00436D9F">
            <w:pPr>
              <w:pStyle w:val="Cabealho"/>
              <w:rPr>
                <w:rFonts w:eastAsia="Gulim"/>
              </w:rPr>
            </w:pPr>
            <w:r w:rsidRPr="00FD27AB">
              <w:rPr>
                <w:rFonts w:eastAsia="Gulim"/>
                <w:bCs/>
                <w:kern w:val="32"/>
              </w:rPr>
              <w:t>BROCA PARA CONCRETO LONGA 10 MM</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15,70</w:t>
            </w:r>
          </w:p>
        </w:tc>
        <w:tc>
          <w:tcPr>
            <w:tcW w:w="1276" w:type="dxa"/>
            <w:vAlign w:val="center"/>
          </w:tcPr>
          <w:p w:rsidR="006954F5" w:rsidRPr="00FD27AB" w:rsidRDefault="006954F5" w:rsidP="00436D9F">
            <w:pPr>
              <w:jc w:val="center"/>
              <w:rPr>
                <w:rFonts w:eastAsia="Gulim"/>
              </w:rPr>
            </w:pPr>
            <w:r w:rsidRPr="00FD27AB">
              <w:rPr>
                <w:rFonts w:eastAsia="Gulim"/>
              </w:rPr>
              <w:t>62,80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191</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PARA CONCRETO LONGA 12 MM</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36,63</w:t>
            </w:r>
          </w:p>
        </w:tc>
        <w:tc>
          <w:tcPr>
            <w:tcW w:w="1276" w:type="dxa"/>
            <w:vAlign w:val="center"/>
          </w:tcPr>
          <w:p w:rsidR="006954F5" w:rsidRPr="00FD27AB" w:rsidRDefault="006954F5" w:rsidP="00436D9F">
            <w:pPr>
              <w:jc w:val="center"/>
              <w:rPr>
                <w:rFonts w:eastAsia="Gulim"/>
              </w:rPr>
            </w:pPr>
            <w:r>
              <w:rPr>
                <w:rFonts w:eastAsia="Gulim"/>
              </w:rPr>
              <w:t>146,52</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192</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AÇO RÁPIDO 4 MM</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5,25</w:t>
            </w:r>
          </w:p>
        </w:tc>
        <w:tc>
          <w:tcPr>
            <w:tcW w:w="1276" w:type="dxa"/>
            <w:vAlign w:val="center"/>
          </w:tcPr>
          <w:p w:rsidR="006954F5" w:rsidRPr="00FD27AB" w:rsidRDefault="006954F5" w:rsidP="00436D9F">
            <w:pPr>
              <w:jc w:val="center"/>
              <w:rPr>
                <w:rFonts w:eastAsia="Gulim"/>
              </w:rPr>
            </w:pPr>
            <w:r>
              <w:rPr>
                <w:rFonts w:eastAsia="Gulim"/>
              </w:rPr>
              <w:t>10,50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193</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AÇO RÁPIDO 6 MM</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8,52</w:t>
            </w:r>
          </w:p>
        </w:tc>
        <w:tc>
          <w:tcPr>
            <w:tcW w:w="1276" w:type="dxa"/>
            <w:vAlign w:val="center"/>
          </w:tcPr>
          <w:p w:rsidR="006954F5" w:rsidRPr="00FD27AB" w:rsidRDefault="006954F5" w:rsidP="00436D9F">
            <w:pPr>
              <w:jc w:val="center"/>
              <w:rPr>
                <w:rFonts w:eastAsia="Gulim"/>
              </w:rPr>
            </w:pPr>
            <w:r>
              <w:rPr>
                <w:rFonts w:eastAsia="Gulim"/>
              </w:rPr>
              <w:t>17,04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194</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AÇO RÁPIDO 8 MM</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12,97</w:t>
            </w:r>
          </w:p>
        </w:tc>
        <w:tc>
          <w:tcPr>
            <w:tcW w:w="1276" w:type="dxa"/>
            <w:vAlign w:val="center"/>
          </w:tcPr>
          <w:p w:rsidR="006954F5" w:rsidRPr="00FD27AB" w:rsidRDefault="006954F5" w:rsidP="00436D9F">
            <w:pPr>
              <w:jc w:val="center"/>
              <w:rPr>
                <w:rFonts w:eastAsia="Gulim"/>
              </w:rPr>
            </w:pPr>
            <w:r>
              <w:rPr>
                <w:rFonts w:eastAsia="Gulim"/>
              </w:rPr>
              <w:t>25,94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195</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AÇO RÁPIDO 10 MM</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22,77</w:t>
            </w:r>
          </w:p>
        </w:tc>
        <w:tc>
          <w:tcPr>
            <w:tcW w:w="1276" w:type="dxa"/>
            <w:vAlign w:val="center"/>
          </w:tcPr>
          <w:p w:rsidR="006954F5" w:rsidRPr="00FD27AB" w:rsidRDefault="006954F5" w:rsidP="00436D9F">
            <w:pPr>
              <w:jc w:val="center"/>
              <w:rPr>
                <w:rFonts w:eastAsia="Gulim"/>
              </w:rPr>
            </w:pPr>
            <w:r>
              <w:rPr>
                <w:rFonts w:eastAsia="Gulim"/>
              </w:rPr>
              <w:t>45,54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196</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AÇO RÁPIDO 12 MM</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32,47</w:t>
            </w:r>
          </w:p>
        </w:tc>
        <w:tc>
          <w:tcPr>
            <w:tcW w:w="1276" w:type="dxa"/>
            <w:vAlign w:val="center"/>
          </w:tcPr>
          <w:p w:rsidR="006954F5" w:rsidRPr="00FD27AB" w:rsidRDefault="006954F5" w:rsidP="00436D9F">
            <w:pPr>
              <w:jc w:val="center"/>
              <w:rPr>
                <w:rFonts w:eastAsia="Gulim"/>
              </w:rPr>
            </w:pPr>
            <w:r>
              <w:rPr>
                <w:rFonts w:eastAsia="Gulim"/>
              </w:rPr>
              <w:t>64,94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197</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CHATA PARA MADEIRA 1/4</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9,70</w:t>
            </w:r>
          </w:p>
        </w:tc>
        <w:tc>
          <w:tcPr>
            <w:tcW w:w="1276" w:type="dxa"/>
            <w:vAlign w:val="center"/>
          </w:tcPr>
          <w:p w:rsidR="006954F5" w:rsidRPr="00FD27AB" w:rsidRDefault="006954F5" w:rsidP="00436D9F">
            <w:pPr>
              <w:jc w:val="center"/>
              <w:rPr>
                <w:rFonts w:eastAsia="Gulim"/>
              </w:rPr>
            </w:pPr>
            <w:r w:rsidRPr="00FD27AB">
              <w:rPr>
                <w:rFonts w:eastAsia="Gulim"/>
              </w:rPr>
              <w:t>19,40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198</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CHATA PARA MADEIRA 5/16</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11,30</w:t>
            </w:r>
          </w:p>
        </w:tc>
        <w:tc>
          <w:tcPr>
            <w:tcW w:w="1276" w:type="dxa"/>
            <w:vAlign w:val="center"/>
          </w:tcPr>
          <w:p w:rsidR="006954F5" w:rsidRPr="00FD27AB" w:rsidRDefault="006954F5" w:rsidP="00436D9F">
            <w:pPr>
              <w:jc w:val="center"/>
              <w:rPr>
                <w:rFonts w:eastAsia="Gulim"/>
              </w:rPr>
            </w:pPr>
            <w:r w:rsidRPr="00FD27AB">
              <w:rPr>
                <w:rFonts w:eastAsia="Gulim"/>
              </w:rPr>
              <w:t>22,60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199</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CHATA PARA MADEIRA 3/8</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14,15</w:t>
            </w:r>
          </w:p>
        </w:tc>
        <w:tc>
          <w:tcPr>
            <w:tcW w:w="1276" w:type="dxa"/>
            <w:vAlign w:val="center"/>
          </w:tcPr>
          <w:p w:rsidR="006954F5" w:rsidRPr="00FD27AB" w:rsidRDefault="006954F5" w:rsidP="00436D9F">
            <w:pPr>
              <w:jc w:val="center"/>
              <w:rPr>
                <w:rFonts w:eastAsia="Gulim"/>
              </w:rPr>
            </w:pPr>
            <w:r w:rsidRPr="00FD27AB">
              <w:rPr>
                <w:rFonts w:eastAsia="Gulim"/>
              </w:rPr>
              <w:t>56,60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200</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BROCA CHATA PARA MADEIRA 1”</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12,67</w:t>
            </w:r>
          </w:p>
        </w:tc>
        <w:tc>
          <w:tcPr>
            <w:tcW w:w="1276" w:type="dxa"/>
            <w:vAlign w:val="center"/>
          </w:tcPr>
          <w:p w:rsidR="006954F5" w:rsidRPr="00FD27AB" w:rsidRDefault="006954F5" w:rsidP="00436D9F">
            <w:pPr>
              <w:jc w:val="center"/>
              <w:rPr>
                <w:rFonts w:eastAsia="Gulim"/>
              </w:rPr>
            </w:pPr>
            <w:r>
              <w:rPr>
                <w:rFonts w:eastAsia="Gulim"/>
              </w:rPr>
              <w:t>25,34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201</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 xml:space="preserve">BROCA CHATA PARA MADEIRA 1/2 </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11,57</w:t>
            </w:r>
          </w:p>
        </w:tc>
        <w:tc>
          <w:tcPr>
            <w:tcW w:w="1276" w:type="dxa"/>
            <w:vAlign w:val="center"/>
          </w:tcPr>
          <w:p w:rsidR="006954F5" w:rsidRPr="00FD27AB" w:rsidRDefault="006954F5" w:rsidP="00436D9F">
            <w:pPr>
              <w:jc w:val="center"/>
              <w:rPr>
                <w:rFonts w:eastAsia="Gulim"/>
              </w:rPr>
            </w:pPr>
            <w:r>
              <w:rPr>
                <w:rFonts w:eastAsia="Gulim"/>
              </w:rPr>
              <w:t>23,14</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lastRenderedPageBreak/>
              <w:t>202</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FECHADURA EXTERNA PARA PORTAS DE MADEIRA, COM ACABAMENTO CROMADO, MAÇANETA E ESPELHO LISO.</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42,20</w:t>
            </w:r>
          </w:p>
        </w:tc>
        <w:tc>
          <w:tcPr>
            <w:tcW w:w="1276" w:type="dxa"/>
            <w:vAlign w:val="center"/>
          </w:tcPr>
          <w:p w:rsidR="006954F5" w:rsidRPr="00FD27AB" w:rsidRDefault="006954F5" w:rsidP="00436D9F">
            <w:pPr>
              <w:jc w:val="center"/>
              <w:rPr>
                <w:rFonts w:eastAsia="Gulim"/>
              </w:rPr>
            </w:pPr>
            <w:r w:rsidRPr="00FD27AB">
              <w:rPr>
                <w:rFonts w:eastAsia="Gulim"/>
              </w:rPr>
              <w:t>844,00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203</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FECHADURA PARA BANHEIRO CROMADA, MAÇANETA E ESPELHO LISO.</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34,17</w:t>
            </w:r>
          </w:p>
        </w:tc>
        <w:tc>
          <w:tcPr>
            <w:tcW w:w="1276" w:type="dxa"/>
            <w:vAlign w:val="center"/>
          </w:tcPr>
          <w:p w:rsidR="006954F5" w:rsidRPr="00FD27AB" w:rsidRDefault="006954F5" w:rsidP="00436D9F">
            <w:pPr>
              <w:jc w:val="center"/>
              <w:rPr>
                <w:rFonts w:eastAsia="Gulim"/>
              </w:rPr>
            </w:pPr>
            <w:r>
              <w:rPr>
                <w:rFonts w:eastAsia="Gulim"/>
              </w:rPr>
              <w:t>512,55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204</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PORTA FABRICADA MDF LISA MEDINDO NO MÍNIMO 2,10 X 1,00</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335,00</w:t>
            </w:r>
          </w:p>
        </w:tc>
        <w:tc>
          <w:tcPr>
            <w:tcW w:w="1276" w:type="dxa"/>
            <w:vAlign w:val="center"/>
          </w:tcPr>
          <w:p w:rsidR="006954F5" w:rsidRPr="00FD27AB" w:rsidRDefault="006954F5" w:rsidP="00436D9F">
            <w:pPr>
              <w:jc w:val="center"/>
              <w:rPr>
                <w:rFonts w:eastAsia="Gulim"/>
              </w:rPr>
            </w:pPr>
            <w:r w:rsidRPr="00FD27AB">
              <w:rPr>
                <w:rFonts w:eastAsia="Gulim"/>
              </w:rPr>
              <w:t>1.340,00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205</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PORTA FABRICADA MDF LISA MEDINDO NO MÍNIMO 2,10 X 0,80</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164,00</w:t>
            </w:r>
          </w:p>
        </w:tc>
        <w:tc>
          <w:tcPr>
            <w:tcW w:w="1276" w:type="dxa"/>
            <w:vAlign w:val="center"/>
          </w:tcPr>
          <w:p w:rsidR="006954F5" w:rsidRPr="00FD27AB" w:rsidRDefault="006954F5" w:rsidP="00436D9F">
            <w:pPr>
              <w:jc w:val="center"/>
              <w:rPr>
                <w:rFonts w:eastAsia="Gulim"/>
              </w:rPr>
            </w:pPr>
            <w:r w:rsidRPr="00FD27AB">
              <w:rPr>
                <w:rFonts w:eastAsia="Gulim"/>
              </w:rPr>
              <w:t>656,00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206</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PORTA FABRICADA MDF LISA MEDINDO NO MÍNIMO 2,10 X 0,60</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136,50</w:t>
            </w:r>
          </w:p>
        </w:tc>
        <w:tc>
          <w:tcPr>
            <w:tcW w:w="1276" w:type="dxa"/>
            <w:vAlign w:val="center"/>
          </w:tcPr>
          <w:p w:rsidR="006954F5" w:rsidRPr="00FD27AB" w:rsidRDefault="006954F5" w:rsidP="00436D9F">
            <w:pPr>
              <w:jc w:val="center"/>
              <w:rPr>
                <w:rFonts w:eastAsia="Gulim"/>
              </w:rPr>
            </w:pPr>
            <w:r w:rsidRPr="00FD27AB">
              <w:rPr>
                <w:rFonts w:eastAsia="Gulim"/>
              </w:rPr>
              <w:t>273,00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207</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 xml:space="preserve">DOBRADIÇA DE 4” EM AÇO CARBONO CROMADO </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3,15</w:t>
            </w:r>
          </w:p>
        </w:tc>
        <w:tc>
          <w:tcPr>
            <w:tcW w:w="1276" w:type="dxa"/>
            <w:vAlign w:val="center"/>
          </w:tcPr>
          <w:p w:rsidR="006954F5" w:rsidRPr="00FD27AB" w:rsidRDefault="006954F5" w:rsidP="00436D9F">
            <w:pPr>
              <w:jc w:val="center"/>
              <w:rPr>
                <w:rFonts w:eastAsia="Gulim"/>
              </w:rPr>
            </w:pPr>
            <w:r w:rsidRPr="00FD27AB">
              <w:rPr>
                <w:rFonts w:eastAsia="Gulim"/>
              </w:rPr>
              <w:t>94,50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208</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 xml:space="preserve">CANALETA DE PVC COM ADESIVO 20X12MM, MEDINDO 2 METROS </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5,50</w:t>
            </w:r>
          </w:p>
        </w:tc>
        <w:tc>
          <w:tcPr>
            <w:tcW w:w="1276" w:type="dxa"/>
            <w:vAlign w:val="center"/>
          </w:tcPr>
          <w:p w:rsidR="006954F5" w:rsidRPr="00FD27AB" w:rsidRDefault="006954F5" w:rsidP="00436D9F">
            <w:pPr>
              <w:jc w:val="center"/>
              <w:rPr>
                <w:rFonts w:eastAsia="Gulim"/>
              </w:rPr>
            </w:pPr>
            <w:r w:rsidRPr="00FD27AB">
              <w:rPr>
                <w:rFonts w:eastAsia="Gulim"/>
              </w:rPr>
              <w:t>165,00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209</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CANALETA DE PVC COM ADESIVO 40X20MM, MEDINDO 2 METROS</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20,30</w:t>
            </w:r>
          </w:p>
        </w:tc>
        <w:tc>
          <w:tcPr>
            <w:tcW w:w="1276" w:type="dxa"/>
            <w:vAlign w:val="center"/>
          </w:tcPr>
          <w:p w:rsidR="006954F5" w:rsidRPr="00FD27AB" w:rsidRDefault="006954F5" w:rsidP="00436D9F">
            <w:pPr>
              <w:jc w:val="center"/>
              <w:rPr>
                <w:rFonts w:eastAsia="Gulim"/>
              </w:rPr>
            </w:pPr>
            <w:r w:rsidRPr="00FD27AB">
              <w:rPr>
                <w:rFonts w:eastAsia="Gulim"/>
              </w:rPr>
              <w:t>609,00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210</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 xml:space="preserve">ALICATE UNIVERSAL 8" (200 mm) </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27,27</w:t>
            </w:r>
          </w:p>
        </w:tc>
        <w:tc>
          <w:tcPr>
            <w:tcW w:w="1276" w:type="dxa"/>
            <w:vAlign w:val="center"/>
          </w:tcPr>
          <w:p w:rsidR="006954F5" w:rsidRPr="00FD27AB" w:rsidRDefault="006954F5" w:rsidP="00436D9F">
            <w:pPr>
              <w:jc w:val="center"/>
              <w:rPr>
                <w:rFonts w:eastAsia="Gulim"/>
              </w:rPr>
            </w:pPr>
            <w:r w:rsidRPr="00FD27AB">
              <w:rPr>
                <w:rFonts w:eastAsia="Gulim"/>
              </w:rPr>
              <w:t>27,27</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211</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 xml:space="preserve">ALICATE DE CORTE DIAGONAL 6.1/2" (165 mm) </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24,93</w:t>
            </w:r>
          </w:p>
        </w:tc>
        <w:tc>
          <w:tcPr>
            <w:tcW w:w="1276" w:type="dxa"/>
            <w:vAlign w:val="center"/>
          </w:tcPr>
          <w:p w:rsidR="006954F5" w:rsidRPr="00FD27AB" w:rsidRDefault="006954F5" w:rsidP="00436D9F">
            <w:pPr>
              <w:jc w:val="center"/>
              <w:rPr>
                <w:rFonts w:eastAsia="Gulim"/>
              </w:rPr>
            </w:pPr>
            <w:r w:rsidRPr="00FD27AB">
              <w:rPr>
                <w:rFonts w:eastAsia="Gulim"/>
              </w:rPr>
              <w:t>24,93</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212</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 xml:space="preserve">ALICATE TIPO TELEFONE 6.1/2" (165 mm) </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sidRPr="00FD27AB">
              <w:rPr>
                <w:rFonts w:eastAsia="Gulim"/>
              </w:rPr>
              <w:t>00,00</w:t>
            </w:r>
          </w:p>
        </w:tc>
        <w:tc>
          <w:tcPr>
            <w:tcW w:w="1276" w:type="dxa"/>
            <w:vAlign w:val="center"/>
          </w:tcPr>
          <w:p w:rsidR="006954F5" w:rsidRPr="00FD27AB" w:rsidRDefault="006954F5" w:rsidP="00436D9F">
            <w:pPr>
              <w:jc w:val="center"/>
              <w:rPr>
                <w:rFonts w:eastAsia="Gulim"/>
              </w:rPr>
            </w:pPr>
            <w:r w:rsidRPr="00FD27AB">
              <w:rPr>
                <w:rFonts w:eastAsia="Gulim"/>
              </w:rPr>
              <w:t>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213</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ALICATE DESENCAPADOR DE FIOS </w:t>
            </w:r>
          </w:p>
        </w:tc>
        <w:tc>
          <w:tcPr>
            <w:tcW w:w="992" w:type="dxa"/>
            <w:vAlign w:val="bottom"/>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20,00</w:t>
            </w:r>
          </w:p>
        </w:tc>
        <w:tc>
          <w:tcPr>
            <w:tcW w:w="1276" w:type="dxa"/>
            <w:vAlign w:val="center"/>
          </w:tcPr>
          <w:p w:rsidR="006954F5" w:rsidRPr="00FD27AB" w:rsidRDefault="006954F5" w:rsidP="00436D9F">
            <w:pPr>
              <w:jc w:val="center"/>
              <w:rPr>
                <w:rFonts w:eastAsia="Gulim"/>
              </w:rPr>
            </w:pPr>
            <w:r w:rsidRPr="00FD27AB">
              <w:rPr>
                <w:rFonts w:eastAsia="Gulim"/>
              </w:rPr>
              <w:t>20,00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214</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REFIL CARVÃO ATIVADO PARA FILTRO EXTERNO ANTICLORO PARA BEBEDOUROS INDUSTRIAL E VERTICAL</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40</w:t>
            </w:r>
          </w:p>
        </w:tc>
        <w:tc>
          <w:tcPr>
            <w:tcW w:w="1134" w:type="dxa"/>
            <w:vAlign w:val="center"/>
          </w:tcPr>
          <w:p w:rsidR="006954F5" w:rsidRPr="00FD27AB" w:rsidRDefault="006954F5" w:rsidP="00436D9F">
            <w:pPr>
              <w:jc w:val="center"/>
              <w:rPr>
                <w:rFonts w:eastAsia="Gulim"/>
              </w:rPr>
            </w:pPr>
            <w:r w:rsidRPr="00FD27AB">
              <w:rPr>
                <w:rFonts w:eastAsia="Gulim"/>
              </w:rPr>
              <w:t>12</w:t>
            </w:r>
            <w:r>
              <w:rPr>
                <w:rFonts w:eastAsia="Gulim"/>
              </w:rPr>
              <w:t>6,00</w:t>
            </w:r>
          </w:p>
        </w:tc>
        <w:tc>
          <w:tcPr>
            <w:tcW w:w="1276" w:type="dxa"/>
            <w:vAlign w:val="center"/>
          </w:tcPr>
          <w:p w:rsidR="006954F5" w:rsidRPr="00FD27AB" w:rsidRDefault="006954F5" w:rsidP="00436D9F">
            <w:pPr>
              <w:jc w:val="center"/>
              <w:rPr>
                <w:rFonts w:eastAsia="Gulim"/>
              </w:rPr>
            </w:pPr>
            <w:r w:rsidRPr="00FD27AB">
              <w:rPr>
                <w:rFonts w:eastAsia="Gulim"/>
              </w:rPr>
              <w:t>5.040,00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215</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FILTRO REFIL LIBELL FLEX PARA PURIFICADOR LIBELL HERMÉTICO ACQUAFLEX FUMÊ (ORIGINAL)</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72</w:t>
            </w:r>
          </w:p>
        </w:tc>
        <w:tc>
          <w:tcPr>
            <w:tcW w:w="1134" w:type="dxa"/>
            <w:vAlign w:val="center"/>
          </w:tcPr>
          <w:p w:rsidR="006954F5" w:rsidRPr="00FD27AB" w:rsidRDefault="006954F5" w:rsidP="00436D9F">
            <w:pPr>
              <w:jc w:val="center"/>
              <w:rPr>
                <w:rFonts w:eastAsia="Gulim"/>
              </w:rPr>
            </w:pPr>
            <w:r w:rsidRPr="00FD27AB">
              <w:rPr>
                <w:rFonts w:eastAsia="Gulim"/>
              </w:rPr>
              <w:t>00,00</w:t>
            </w:r>
          </w:p>
        </w:tc>
        <w:tc>
          <w:tcPr>
            <w:tcW w:w="1276" w:type="dxa"/>
            <w:vAlign w:val="center"/>
          </w:tcPr>
          <w:p w:rsidR="006954F5" w:rsidRPr="00FD27AB" w:rsidRDefault="006954F5" w:rsidP="00436D9F">
            <w:pPr>
              <w:jc w:val="center"/>
              <w:rPr>
                <w:rFonts w:eastAsia="Gulim"/>
              </w:rPr>
            </w:pPr>
            <w:r w:rsidRPr="00FD27AB">
              <w:rPr>
                <w:rFonts w:eastAsia="Gulim"/>
              </w:rPr>
              <w:t>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216</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FILTRO REFIL PURIFICADOR IBBL PURIPRESS 40C (ORIGINAL)</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36</w:t>
            </w:r>
          </w:p>
        </w:tc>
        <w:tc>
          <w:tcPr>
            <w:tcW w:w="1134" w:type="dxa"/>
            <w:vAlign w:val="center"/>
          </w:tcPr>
          <w:p w:rsidR="006954F5" w:rsidRPr="00FD27AB" w:rsidRDefault="006954F5" w:rsidP="00436D9F">
            <w:pPr>
              <w:jc w:val="center"/>
              <w:rPr>
                <w:rFonts w:eastAsia="Gulim"/>
              </w:rPr>
            </w:pPr>
            <w:r w:rsidRPr="00FD27AB">
              <w:rPr>
                <w:rFonts w:eastAsia="Gulim"/>
              </w:rPr>
              <w:t>00,00</w:t>
            </w:r>
          </w:p>
        </w:tc>
        <w:tc>
          <w:tcPr>
            <w:tcW w:w="1276" w:type="dxa"/>
            <w:vAlign w:val="center"/>
          </w:tcPr>
          <w:p w:rsidR="006954F5" w:rsidRPr="00FD27AB" w:rsidRDefault="006954F5" w:rsidP="00436D9F">
            <w:pPr>
              <w:jc w:val="center"/>
              <w:rPr>
                <w:rFonts w:eastAsia="Gulim"/>
              </w:rPr>
            </w:pPr>
            <w:r w:rsidRPr="00FD27AB">
              <w:rPr>
                <w:rFonts w:eastAsia="Gulim"/>
              </w:rPr>
              <w:t>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217</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FILTRO REFIL PURIFICADOR LATINA PA355 (ORIGINAL)</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24</w:t>
            </w:r>
          </w:p>
        </w:tc>
        <w:tc>
          <w:tcPr>
            <w:tcW w:w="1134" w:type="dxa"/>
            <w:vAlign w:val="center"/>
          </w:tcPr>
          <w:p w:rsidR="006954F5" w:rsidRPr="00FD27AB" w:rsidRDefault="006954F5" w:rsidP="00436D9F">
            <w:pPr>
              <w:jc w:val="center"/>
              <w:rPr>
                <w:rFonts w:eastAsia="Gulim"/>
              </w:rPr>
            </w:pPr>
            <w:r w:rsidRPr="00FD27AB">
              <w:rPr>
                <w:rFonts w:eastAsia="Gulim"/>
              </w:rPr>
              <w:t>00,00</w:t>
            </w:r>
          </w:p>
        </w:tc>
        <w:tc>
          <w:tcPr>
            <w:tcW w:w="1276" w:type="dxa"/>
            <w:vAlign w:val="center"/>
          </w:tcPr>
          <w:p w:rsidR="006954F5" w:rsidRPr="00FD27AB" w:rsidRDefault="006954F5" w:rsidP="00436D9F">
            <w:pPr>
              <w:jc w:val="center"/>
              <w:rPr>
                <w:rFonts w:eastAsia="Gulim"/>
              </w:rPr>
            </w:pPr>
            <w:r w:rsidRPr="00FD27AB">
              <w:rPr>
                <w:rFonts w:eastAsia="Gulim"/>
              </w:rPr>
              <w:t>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218</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SERRA COPO DIAMANTADA COM HASTE, ENGATE RÁPIDO E GUIA PARA ALVENARIA 20MM</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49,60</w:t>
            </w:r>
          </w:p>
        </w:tc>
        <w:tc>
          <w:tcPr>
            <w:tcW w:w="1276" w:type="dxa"/>
            <w:vAlign w:val="center"/>
          </w:tcPr>
          <w:p w:rsidR="006954F5" w:rsidRPr="00FD27AB" w:rsidRDefault="006954F5" w:rsidP="00436D9F">
            <w:pPr>
              <w:jc w:val="center"/>
              <w:rPr>
                <w:rFonts w:eastAsia="Gulim"/>
              </w:rPr>
            </w:pPr>
            <w:r w:rsidRPr="00FD27AB">
              <w:rPr>
                <w:rFonts w:eastAsia="Gulim"/>
              </w:rPr>
              <w:t>99,20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219</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SERRA COPO DIAMANTADA C/ HASTE, ENGATE RÁPIDO E GUIA PARA ALVENARIA 25MM</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55,50</w:t>
            </w:r>
          </w:p>
        </w:tc>
        <w:tc>
          <w:tcPr>
            <w:tcW w:w="1276" w:type="dxa"/>
            <w:vAlign w:val="center"/>
          </w:tcPr>
          <w:p w:rsidR="006954F5" w:rsidRPr="00FD27AB" w:rsidRDefault="006954F5" w:rsidP="00436D9F">
            <w:pPr>
              <w:jc w:val="center"/>
              <w:rPr>
                <w:rFonts w:eastAsia="Gulim"/>
              </w:rPr>
            </w:pPr>
            <w:r w:rsidRPr="00FD27AB">
              <w:rPr>
                <w:rFonts w:eastAsia="Gulim"/>
              </w:rPr>
              <w:t>111,00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lastRenderedPageBreak/>
              <w:t>220</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SERRA COPO DIAMANTADA C/ HASTE, ENGATE RÁPIDO E GUIA PARA ALVENARIA 40MM</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83,50</w:t>
            </w:r>
          </w:p>
        </w:tc>
        <w:tc>
          <w:tcPr>
            <w:tcW w:w="1276" w:type="dxa"/>
            <w:vAlign w:val="center"/>
          </w:tcPr>
          <w:p w:rsidR="006954F5" w:rsidRPr="00FD27AB" w:rsidRDefault="006954F5" w:rsidP="00436D9F">
            <w:pPr>
              <w:jc w:val="center"/>
              <w:rPr>
                <w:rFonts w:eastAsia="Gulim"/>
              </w:rPr>
            </w:pPr>
            <w:r w:rsidRPr="00FD27AB">
              <w:rPr>
                <w:rFonts w:eastAsia="Gulim"/>
              </w:rPr>
              <w:t>167,00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221</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SERRA COPO DIAMANTADA C/ HASTE, ENGATE RÁPIDO E GUIA PARA ALVENARIA 65MM</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92,00</w:t>
            </w:r>
          </w:p>
        </w:tc>
        <w:tc>
          <w:tcPr>
            <w:tcW w:w="1276" w:type="dxa"/>
            <w:vAlign w:val="center"/>
          </w:tcPr>
          <w:p w:rsidR="006954F5" w:rsidRPr="00FD27AB" w:rsidRDefault="006954F5" w:rsidP="00436D9F">
            <w:pPr>
              <w:jc w:val="center"/>
              <w:rPr>
                <w:rFonts w:eastAsia="Gulim"/>
              </w:rPr>
            </w:pPr>
            <w:r w:rsidRPr="00FD27AB">
              <w:rPr>
                <w:rFonts w:eastAsia="Gulim"/>
              </w:rPr>
              <w:t>92,00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222</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CARRETEL FIO DE NYLON TRIMCUT 41-2 ORIGINAL P/ ROÇADEIRA FS220</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sidRPr="00FD27AB">
              <w:rPr>
                <w:rFonts w:eastAsia="Gulim"/>
              </w:rPr>
              <w:t>00,00</w:t>
            </w:r>
          </w:p>
        </w:tc>
        <w:tc>
          <w:tcPr>
            <w:tcW w:w="1276" w:type="dxa"/>
            <w:vAlign w:val="center"/>
          </w:tcPr>
          <w:p w:rsidR="006954F5" w:rsidRPr="00FD27AB" w:rsidRDefault="006954F5" w:rsidP="00436D9F">
            <w:pPr>
              <w:jc w:val="center"/>
              <w:rPr>
                <w:rFonts w:eastAsia="Gulim"/>
              </w:rPr>
            </w:pPr>
            <w:r w:rsidRPr="00FD27AB">
              <w:rPr>
                <w:rFonts w:eastAsia="Gulim"/>
              </w:rPr>
              <w:t>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223</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ALICATE DE PRESSÃO BICO CURVO 10”</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34,75</w:t>
            </w:r>
          </w:p>
        </w:tc>
        <w:tc>
          <w:tcPr>
            <w:tcW w:w="1276" w:type="dxa"/>
            <w:vAlign w:val="center"/>
          </w:tcPr>
          <w:p w:rsidR="006954F5" w:rsidRPr="00FD27AB" w:rsidRDefault="006954F5" w:rsidP="00436D9F">
            <w:pPr>
              <w:jc w:val="center"/>
              <w:rPr>
                <w:rFonts w:eastAsia="Gulim"/>
              </w:rPr>
            </w:pPr>
            <w:r w:rsidRPr="00FD27AB">
              <w:rPr>
                <w:rFonts w:eastAsia="Gulim"/>
              </w:rPr>
              <w:t>34,75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224</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DISCO DIAMANTADO TURBO 110MMX20MM</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sidRPr="00FD27AB">
              <w:rPr>
                <w:rFonts w:eastAsia="Gulim"/>
              </w:rPr>
              <w:t>20,90</w:t>
            </w:r>
          </w:p>
        </w:tc>
        <w:tc>
          <w:tcPr>
            <w:tcW w:w="1276" w:type="dxa"/>
            <w:vAlign w:val="center"/>
          </w:tcPr>
          <w:p w:rsidR="006954F5" w:rsidRPr="00FD27AB" w:rsidRDefault="006954F5" w:rsidP="00436D9F">
            <w:pPr>
              <w:jc w:val="center"/>
              <w:rPr>
                <w:rFonts w:eastAsia="Gulim"/>
              </w:rPr>
            </w:pPr>
            <w:r w:rsidRPr="00FD27AB">
              <w:rPr>
                <w:rFonts w:eastAsia="Gulim"/>
              </w:rPr>
              <w:t>62,70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225</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DISCO DE SERRA PARA MADEIRA 110MMX20MM</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39,96</w:t>
            </w:r>
          </w:p>
        </w:tc>
        <w:tc>
          <w:tcPr>
            <w:tcW w:w="1276" w:type="dxa"/>
            <w:vAlign w:val="center"/>
          </w:tcPr>
          <w:p w:rsidR="006954F5" w:rsidRPr="00FD27AB" w:rsidRDefault="006954F5" w:rsidP="00436D9F">
            <w:pPr>
              <w:jc w:val="center"/>
              <w:rPr>
                <w:rFonts w:eastAsia="Gulim"/>
              </w:rPr>
            </w:pPr>
            <w:r>
              <w:rPr>
                <w:rFonts w:eastAsia="Gulim"/>
              </w:rPr>
              <w:t>79,92</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226</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CAIXA D’AGUA DE 1000 LITROS</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386,67</w:t>
            </w:r>
          </w:p>
        </w:tc>
        <w:tc>
          <w:tcPr>
            <w:tcW w:w="1276" w:type="dxa"/>
            <w:vAlign w:val="center"/>
          </w:tcPr>
          <w:p w:rsidR="006954F5" w:rsidRPr="00FD27AB" w:rsidRDefault="006954F5" w:rsidP="00436D9F">
            <w:pPr>
              <w:jc w:val="center"/>
              <w:rPr>
                <w:rFonts w:eastAsia="Gulim"/>
              </w:rPr>
            </w:pPr>
            <w:r w:rsidRPr="00FD27AB">
              <w:rPr>
                <w:rFonts w:eastAsia="Gulim"/>
              </w:rPr>
              <w:t>386,67</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227</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LONA PLÁSTICA PRETA GROSSA MEDINDO NO MÍNIMO 04 METROS DE LARGURA</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Metros</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Pr>
                <w:rFonts w:eastAsia="Gulim"/>
              </w:rPr>
              <w:t>3,57</w:t>
            </w:r>
          </w:p>
        </w:tc>
        <w:tc>
          <w:tcPr>
            <w:tcW w:w="1276" w:type="dxa"/>
            <w:vAlign w:val="center"/>
          </w:tcPr>
          <w:p w:rsidR="006954F5" w:rsidRPr="00FD27AB" w:rsidRDefault="006954F5" w:rsidP="00436D9F">
            <w:pPr>
              <w:jc w:val="center"/>
              <w:rPr>
                <w:rFonts w:eastAsia="Gulim"/>
              </w:rPr>
            </w:pPr>
            <w:r>
              <w:rPr>
                <w:rFonts w:eastAsia="Gulim"/>
              </w:rPr>
              <w:t>357,00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228</w:t>
            </w:r>
          </w:p>
        </w:tc>
        <w:tc>
          <w:tcPr>
            <w:tcW w:w="4252" w:type="dxa"/>
            <w:vAlign w:val="bottom"/>
          </w:tcPr>
          <w:p w:rsidR="006954F5" w:rsidRPr="00FD27AB" w:rsidRDefault="006954F5" w:rsidP="00436D9F">
            <w:pPr>
              <w:rPr>
                <w:rFonts w:eastAsia="Gulim"/>
                <w:bCs/>
                <w:kern w:val="32"/>
              </w:rPr>
            </w:pPr>
            <w:r w:rsidRPr="00FD27AB">
              <w:rPr>
                <w:rFonts w:eastAsia="Gulim"/>
                <w:bCs/>
                <w:kern w:val="32"/>
              </w:rPr>
              <w:t>TELHÃO/TERNITÃO FOLHA DE 2,44</w:t>
            </w:r>
            <w:proofErr w:type="gramStart"/>
            <w:r w:rsidRPr="00FD27AB">
              <w:rPr>
                <w:rFonts w:eastAsia="Gulim"/>
                <w:bCs/>
                <w:kern w:val="32"/>
              </w:rPr>
              <w:t>m  x</w:t>
            </w:r>
            <w:proofErr w:type="gramEnd"/>
            <w:r w:rsidRPr="00FD27AB">
              <w:rPr>
                <w:rFonts w:eastAsia="Gulim"/>
                <w:bCs/>
                <w:kern w:val="32"/>
              </w:rPr>
              <w:t xml:space="preserve">  1,10m x  5 mm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sidRPr="00FD27AB">
              <w:rPr>
                <w:rFonts w:eastAsia="Gulim"/>
              </w:rPr>
              <w:t>52,80</w:t>
            </w:r>
          </w:p>
        </w:tc>
        <w:tc>
          <w:tcPr>
            <w:tcW w:w="1276" w:type="dxa"/>
            <w:vAlign w:val="center"/>
          </w:tcPr>
          <w:p w:rsidR="006954F5" w:rsidRPr="00FD27AB" w:rsidRDefault="006954F5" w:rsidP="00436D9F">
            <w:pPr>
              <w:jc w:val="center"/>
              <w:rPr>
                <w:rFonts w:eastAsia="Gulim"/>
              </w:rPr>
            </w:pPr>
            <w:r w:rsidRPr="00FD27AB">
              <w:rPr>
                <w:rFonts w:eastAsia="Gulim"/>
              </w:rPr>
              <w:t>2.640,00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229</w:t>
            </w:r>
          </w:p>
        </w:tc>
        <w:tc>
          <w:tcPr>
            <w:tcW w:w="4252" w:type="dxa"/>
            <w:vAlign w:val="bottom"/>
          </w:tcPr>
          <w:p w:rsidR="006954F5" w:rsidRPr="00FD27AB" w:rsidRDefault="006954F5" w:rsidP="00436D9F">
            <w:pPr>
              <w:rPr>
                <w:rFonts w:eastAsia="Gulim"/>
                <w:bCs/>
                <w:kern w:val="32"/>
              </w:rPr>
            </w:pPr>
            <w:r w:rsidRPr="00FD27AB">
              <w:rPr>
                <w:rFonts w:eastAsia="Gulim"/>
                <w:bCs/>
                <w:kern w:val="32"/>
              </w:rPr>
              <w:t>TELHA FABRICADA EM FIBROCIMENTO FOLHA DE 2,44m x 0,45</w:t>
            </w:r>
            <w:proofErr w:type="gramStart"/>
            <w:r w:rsidRPr="00FD27AB">
              <w:rPr>
                <w:rFonts w:eastAsia="Gulim"/>
                <w:bCs/>
                <w:kern w:val="32"/>
              </w:rPr>
              <w:t>m  x</w:t>
            </w:r>
            <w:proofErr w:type="gramEnd"/>
            <w:r w:rsidRPr="00FD27AB">
              <w:rPr>
                <w:rFonts w:eastAsia="Gulim"/>
                <w:bCs/>
                <w:kern w:val="32"/>
              </w:rPr>
              <w:t xml:space="preserve"> 4 mm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16,27</w:t>
            </w:r>
          </w:p>
        </w:tc>
        <w:tc>
          <w:tcPr>
            <w:tcW w:w="1276" w:type="dxa"/>
            <w:vAlign w:val="center"/>
          </w:tcPr>
          <w:p w:rsidR="006954F5" w:rsidRPr="00FD27AB" w:rsidRDefault="006954F5" w:rsidP="00436D9F">
            <w:pPr>
              <w:jc w:val="center"/>
              <w:rPr>
                <w:rFonts w:eastAsia="Gulim"/>
              </w:rPr>
            </w:pPr>
            <w:r>
              <w:rPr>
                <w:rFonts w:eastAsia="Gulim"/>
              </w:rPr>
              <w:t>813,50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230</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CHAPA DE COMPENSADO DE NO MÍNIMO 10MM DE ESPESSURA E NO MÍNIMO 1,60 x 2,20</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90,00</w:t>
            </w:r>
          </w:p>
        </w:tc>
        <w:tc>
          <w:tcPr>
            <w:tcW w:w="1276" w:type="dxa"/>
            <w:vAlign w:val="center"/>
          </w:tcPr>
          <w:p w:rsidR="006954F5" w:rsidRPr="00FD27AB" w:rsidRDefault="006954F5" w:rsidP="00436D9F">
            <w:pPr>
              <w:jc w:val="center"/>
              <w:rPr>
                <w:rFonts w:eastAsia="Gulim"/>
              </w:rPr>
            </w:pPr>
            <w:r w:rsidRPr="00FD27AB">
              <w:rPr>
                <w:rFonts w:eastAsia="Gulim"/>
              </w:rPr>
              <w:t>1.800,00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231</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MANDRIL 3/8 COM ADAPTADOR PARA MARTELETE</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10,50</w:t>
            </w:r>
          </w:p>
        </w:tc>
        <w:tc>
          <w:tcPr>
            <w:tcW w:w="1276" w:type="dxa"/>
            <w:vAlign w:val="center"/>
          </w:tcPr>
          <w:p w:rsidR="006954F5" w:rsidRPr="00FD27AB" w:rsidRDefault="006954F5" w:rsidP="00436D9F">
            <w:pPr>
              <w:jc w:val="center"/>
              <w:rPr>
                <w:rFonts w:eastAsia="Gulim"/>
              </w:rPr>
            </w:pPr>
            <w:r w:rsidRPr="00FD27AB">
              <w:rPr>
                <w:rFonts w:eastAsia="Gulim"/>
              </w:rPr>
              <w:t>10,50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232</w:t>
            </w:r>
          </w:p>
        </w:tc>
        <w:tc>
          <w:tcPr>
            <w:tcW w:w="4252" w:type="dxa"/>
            <w:vAlign w:val="center"/>
          </w:tcPr>
          <w:p w:rsidR="006954F5" w:rsidRPr="00FD27AB" w:rsidRDefault="006954F5" w:rsidP="00436D9F">
            <w:pPr>
              <w:pStyle w:val="Cabealho"/>
              <w:rPr>
                <w:rFonts w:eastAsia="Gulim"/>
                <w:bCs/>
                <w:kern w:val="32"/>
              </w:rPr>
            </w:pPr>
            <w:r w:rsidRPr="00FD27AB">
              <w:rPr>
                <w:rFonts w:eastAsia="Gulim"/>
                <w:bCs/>
                <w:kern w:val="32"/>
              </w:rPr>
              <w:t>JOGO DE SOQUETES E BITS COM NO MÍNIMO 45 PEÇAS</w:t>
            </w:r>
          </w:p>
          <w:p w:rsidR="006954F5" w:rsidRPr="00FD27AB" w:rsidRDefault="006954F5" w:rsidP="00436D9F">
            <w:pPr>
              <w:pStyle w:val="Cabealho"/>
              <w:rPr>
                <w:rFonts w:eastAsia="Gulim"/>
                <w:bCs/>
                <w:kern w:val="32"/>
              </w:rPr>
            </w:pPr>
          </w:p>
          <w:p w:rsidR="006954F5" w:rsidRPr="00FD27AB" w:rsidRDefault="006954F5" w:rsidP="00436D9F">
            <w:pPr>
              <w:pStyle w:val="Cabealho"/>
              <w:rPr>
                <w:rFonts w:eastAsia="Gulim"/>
                <w:bCs/>
                <w:kern w:val="32"/>
              </w:rPr>
            </w:pPr>
            <w:r w:rsidRPr="00FD27AB">
              <w:rPr>
                <w:rFonts w:eastAsia="Gulim"/>
                <w:bCs/>
                <w:kern w:val="32"/>
              </w:rPr>
              <w:t>Composto por no mínimo: 14 Soquetes 50BV30 de medidas:</w:t>
            </w:r>
          </w:p>
          <w:p w:rsidR="006954F5" w:rsidRPr="00FD27AB" w:rsidRDefault="006954F5" w:rsidP="00436D9F">
            <w:pPr>
              <w:pStyle w:val="Cabealho"/>
              <w:rPr>
                <w:rFonts w:eastAsia="Gulim"/>
                <w:bCs/>
                <w:kern w:val="32"/>
              </w:rPr>
            </w:pPr>
            <w:r w:rsidRPr="00FD27AB">
              <w:rPr>
                <w:rFonts w:eastAsia="Gulim"/>
                <w:bCs/>
                <w:kern w:val="32"/>
              </w:rPr>
              <w:t>5, 6, 7, 8, 9, 10 e 11mm</w:t>
            </w:r>
          </w:p>
          <w:p w:rsidR="006954F5" w:rsidRPr="00FD27AB" w:rsidRDefault="006954F5" w:rsidP="00436D9F">
            <w:pPr>
              <w:pStyle w:val="Cabealho"/>
              <w:rPr>
                <w:rFonts w:eastAsia="Gulim"/>
                <w:bCs/>
                <w:kern w:val="32"/>
              </w:rPr>
            </w:pPr>
            <w:r w:rsidRPr="00FD27AB">
              <w:rPr>
                <w:rFonts w:eastAsia="Gulim"/>
                <w:bCs/>
                <w:kern w:val="32"/>
              </w:rPr>
              <w:t>3/16”, 1/4”, 9/32”, 5/16”, 11/32”, 3/8” e 7/16”</w:t>
            </w:r>
          </w:p>
          <w:p w:rsidR="006954F5" w:rsidRPr="00FD27AB" w:rsidRDefault="006954F5" w:rsidP="00436D9F">
            <w:pPr>
              <w:pStyle w:val="Cabealho"/>
              <w:rPr>
                <w:rFonts w:eastAsia="Gulim"/>
                <w:bCs/>
                <w:kern w:val="32"/>
              </w:rPr>
            </w:pPr>
          </w:p>
          <w:p w:rsidR="006954F5" w:rsidRPr="00FD27AB" w:rsidRDefault="006954F5" w:rsidP="00436D9F">
            <w:pPr>
              <w:pStyle w:val="Cabealho"/>
              <w:rPr>
                <w:rFonts w:eastAsia="Gulim"/>
                <w:bCs/>
                <w:kern w:val="32"/>
              </w:rPr>
            </w:pPr>
            <w:r w:rsidRPr="00FD27AB">
              <w:rPr>
                <w:rFonts w:eastAsia="Gulim"/>
                <w:bCs/>
                <w:kern w:val="32"/>
              </w:rPr>
              <w:t>25 Bits de cromo vanádio de 25mm</w:t>
            </w:r>
          </w:p>
          <w:p w:rsidR="006954F5" w:rsidRPr="00FD27AB" w:rsidRDefault="006954F5" w:rsidP="00436D9F">
            <w:pPr>
              <w:pStyle w:val="Cabealho"/>
              <w:rPr>
                <w:rFonts w:eastAsia="Gulim"/>
                <w:bCs/>
                <w:kern w:val="32"/>
              </w:rPr>
            </w:pPr>
            <w:r w:rsidRPr="00FD27AB">
              <w:rPr>
                <w:rFonts w:eastAsia="Gulim"/>
                <w:bCs/>
                <w:kern w:val="32"/>
              </w:rPr>
              <w:t>5 Bits de cromo vanádio de 50mm</w:t>
            </w:r>
          </w:p>
          <w:p w:rsidR="006954F5" w:rsidRPr="00FD27AB" w:rsidRDefault="006954F5" w:rsidP="00436D9F">
            <w:pPr>
              <w:pStyle w:val="Cabealho"/>
              <w:rPr>
                <w:rFonts w:eastAsia="Gulim"/>
                <w:bCs/>
                <w:kern w:val="32"/>
              </w:rPr>
            </w:pPr>
            <w:r w:rsidRPr="00FD27AB">
              <w:rPr>
                <w:rFonts w:eastAsia="Gulim"/>
                <w:bCs/>
                <w:kern w:val="32"/>
              </w:rPr>
              <w:t>1 Adaptador magnético para ponteiras/bits</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485,00</w:t>
            </w:r>
          </w:p>
        </w:tc>
        <w:tc>
          <w:tcPr>
            <w:tcW w:w="1276" w:type="dxa"/>
            <w:vAlign w:val="center"/>
          </w:tcPr>
          <w:p w:rsidR="006954F5" w:rsidRPr="00FD27AB" w:rsidRDefault="006954F5" w:rsidP="00436D9F">
            <w:pPr>
              <w:jc w:val="center"/>
              <w:rPr>
                <w:rFonts w:eastAsia="Gulim"/>
              </w:rPr>
            </w:pPr>
            <w:r w:rsidRPr="00FD27AB">
              <w:rPr>
                <w:rFonts w:eastAsia="Gulim"/>
              </w:rPr>
              <w:t>970,00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233</w:t>
            </w:r>
          </w:p>
        </w:tc>
        <w:tc>
          <w:tcPr>
            <w:tcW w:w="4252" w:type="dxa"/>
            <w:vAlign w:val="bottom"/>
          </w:tcPr>
          <w:p w:rsidR="006954F5" w:rsidRPr="00FD27AB" w:rsidRDefault="006954F5" w:rsidP="00436D9F">
            <w:pPr>
              <w:rPr>
                <w:rFonts w:eastAsia="Gulim"/>
                <w:bCs/>
                <w:kern w:val="32"/>
              </w:rPr>
            </w:pPr>
            <w:r w:rsidRPr="00FD27AB">
              <w:rPr>
                <w:rFonts w:eastAsia="Gulim"/>
                <w:bCs/>
                <w:kern w:val="32"/>
              </w:rPr>
              <w:t xml:space="preserve">GALÃO TIPO BOMBONA DE 20 </w:t>
            </w:r>
            <w:r w:rsidRPr="00FD27AB">
              <w:rPr>
                <w:rFonts w:eastAsia="Gulim"/>
                <w:bCs/>
                <w:kern w:val="32"/>
              </w:rPr>
              <w:lastRenderedPageBreak/>
              <w:t>LITROS</w:t>
            </w:r>
          </w:p>
        </w:tc>
        <w:tc>
          <w:tcPr>
            <w:tcW w:w="992" w:type="dxa"/>
            <w:vAlign w:val="center"/>
          </w:tcPr>
          <w:p w:rsidR="006954F5" w:rsidRPr="00FD27AB" w:rsidRDefault="006954F5" w:rsidP="00436D9F">
            <w:pPr>
              <w:jc w:val="center"/>
              <w:rPr>
                <w:rFonts w:eastAsia="Gulim"/>
              </w:rPr>
            </w:pPr>
            <w:r w:rsidRPr="00FD27AB">
              <w:rPr>
                <w:rFonts w:eastAsia="Gulim"/>
              </w:rPr>
              <w:lastRenderedPageBreak/>
              <w:t>Unidad</w:t>
            </w:r>
            <w:r w:rsidRPr="00FD27AB">
              <w:rPr>
                <w:rFonts w:eastAsia="Gulim"/>
              </w:rPr>
              <w:lastRenderedPageBreak/>
              <w:t xml:space="preserve">e </w:t>
            </w:r>
          </w:p>
        </w:tc>
        <w:tc>
          <w:tcPr>
            <w:tcW w:w="851" w:type="dxa"/>
            <w:vAlign w:val="center"/>
          </w:tcPr>
          <w:p w:rsidR="006954F5" w:rsidRPr="00FD27AB" w:rsidRDefault="006954F5" w:rsidP="00436D9F">
            <w:pPr>
              <w:jc w:val="center"/>
              <w:rPr>
                <w:rFonts w:eastAsia="Gulim"/>
              </w:rPr>
            </w:pPr>
            <w:r w:rsidRPr="00FD27AB">
              <w:rPr>
                <w:rFonts w:eastAsia="Gulim"/>
              </w:rPr>
              <w:lastRenderedPageBreak/>
              <w:t>03</w:t>
            </w:r>
          </w:p>
        </w:tc>
        <w:tc>
          <w:tcPr>
            <w:tcW w:w="1134" w:type="dxa"/>
            <w:vAlign w:val="center"/>
          </w:tcPr>
          <w:p w:rsidR="006954F5" w:rsidRPr="00FD27AB" w:rsidRDefault="006954F5" w:rsidP="00436D9F">
            <w:pPr>
              <w:jc w:val="center"/>
              <w:rPr>
                <w:rFonts w:eastAsia="Gulim"/>
              </w:rPr>
            </w:pPr>
            <w:r w:rsidRPr="00FD27AB">
              <w:rPr>
                <w:rFonts w:eastAsia="Gulim"/>
              </w:rPr>
              <w:t>25,75</w:t>
            </w:r>
          </w:p>
        </w:tc>
        <w:tc>
          <w:tcPr>
            <w:tcW w:w="1276" w:type="dxa"/>
            <w:vAlign w:val="center"/>
          </w:tcPr>
          <w:p w:rsidR="006954F5" w:rsidRPr="00FD27AB" w:rsidRDefault="006954F5" w:rsidP="00436D9F">
            <w:pPr>
              <w:jc w:val="center"/>
              <w:rPr>
                <w:rFonts w:eastAsia="Gulim"/>
              </w:rPr>
            </w:pPr>
            <w:r w:rsidRPr="00FD27AB">
              <w:rPr>
                <w:rFonts w:eastAsia="Gulim"/>
              </w:rPr>
              <w:t>77,25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234</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ARCO DE SERRA REGULÁVEL FABRICADA EM FERRO DE NO MINIMO 12”</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sidRPr="00FD27AB">
              <w:rPr>
                <w:rFonts w:eastAsia="Gulim"/>
              </w:rPr>
              <w:t>35,30</w:t>
            </w:r>
          </w:p>
        </w:tc>
        <w:tc>
          <w:tcPr>
            <w:tcW w:w="1276" w:type="dxa"/>
            <w:vAlign w:val="center"/>
          </w:tcPr>
          <w:p w:rsidR="006954F5" w:rsidRPr="00FD27AB" w:rsidRDefault="006954F5" w:rsidP="00436D9F">
            <w:pPr>
              <w:jc w:val="center"/>
              <w:rPr>
                <w:rFonts w:eastAsia="Gulim"/>
              </w:rPr>
            </w:pPr>
            <w:r w:rsidRPr="00FD27AB">
              <w:rPr>
                <w:rFonts w:eastAsia="Gulim"/>
              </w:rPr>
              <w:t>35,30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235</w:t>
            </w:r>
          </w:p>
        </w:tc>
        <w:tc>
          <w:tcPr>
            <w:tcW w:w="4252" w:type="dxa"/>
            <w:vAlign w:val="bottom"/>
          </w:tcPr>
          <w:p w:rsidR="006954F5" w:rsidRPr="00FD27AB" w:rsidRDefault="006954F5" w:rsidP="00436D9F">
            <w:pPr>
              <w:jc w:val="both"/>
              <w:rPr>
                <w:rFonts w:eastAsia="Gulim"/>
                <w:bCs/>
                <w:kern w:val="32"/>
              </w:rPr>
            </w:pPr>
            <w:r w:rsidRPr="00FD27AB">
              <w:rPr>
                <w:rFonts w:eastAsia="Gulim"/>
                <w:bCs/>
                <w:kern w:val="32"/>
              </w:rPr>
              <w:t xml:space="preserve">LÂMINA PARA ARCO DE SERRA DE NO MÍNIMO 12” </w:t>
            </w:r>
          </w:p>
        </w:tc>
        <w:tc>
          <w:tcPr>
            <w:tcW w:w="992" w:type="dxa"/>
            <w:vAlign w:val="center"/>
          </w:tcPr>
          <w:p w:rsidR="006954F5" w:rsidRPr="00FD27AB" w:rsidRDefault="006954F5" w:rsidP="00436D9F">
            <w:pPr>
              <w:jc w:val="center"/>
              <w:rPr>
                <w:rFonts w:eastAsia="Gulim"/>
              </w:rPr>
            </w:pPr>
            <w:r w:rsidRPr="00FD27AB">
              <w:rPr>
                <w:rFonts w:eastAsia="Gulim"/>
              </w:rPr>
              <w:t>Unidade</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6,47</w:t>
            </w:r>
          </w:p>
        </w:tc>
        <w:tc>
          <w:tcPr>
            <w:tcW w:w="1276" w:type="dxa"/>
            <w:vAlign w:val="center"/>
          </w:tcPr>
          <w:p w:rsidR="006954F5" w:rsidRPr="00FD27AB" w:rsidRDefault="006954F5" w:rsidP="00436D9F">
            <w:pPr>
              <w:jc w:val="center"/>
              <w:rPr>
                <w:rFonts w:eastAsia="Gulim"/>
              </w:rPr>
            </w:pPr>
            <w:r>
              <w:rPr>
                <w:rFonts w:eastAsia="Gulim"/>
              </w:rPr>
              <w:t>64,70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236</w:t>
            </w:r>
          </w:p>
        </w:tc>
        <w:tc>
          <w:tcPr>
            <w:tcW w:w="4252" w:type="dxa"/>
            <w:vAlign w:val="center"/>
          </w:tcPr>
          <w:p w:rsidR="006954F5" w:rsidRPr="00FD27AB" w:rsidRDefault="006954F5" w:rsidP="00436D9F">
            <w:pPr>
              <w:rPr>
                <w:rFonts w:eastAsia="Gulim"/>
                <w:bCs/>
                <w:kern w:val="32"/>
              </w:rPr>
            </w:pPr>
          </w:p>
          <w:p w:rsidR="006954F5" w:rsidRPr="00FD27AB" w:rsidRDefault="006954F5" w:rsidP="00436D9F">
            <w:pPr>
              <w:rPr>
                <w:rFonts w:eastAsia="Gulim"/>
                <w:bCs/>
                <w:kern w:val="32"/>
              </w:rPr>
            </w:pPr>
            <w:r w:rsidRPr="00FD27AB">
              <w:rPr>
                <w:rFonts w:eastAsia="Gulim"/>
                <w:bCs/>
                <w:kern w:val="32"/>
              </w:rPr>
              <w:t>ÓCULOS DE SEGURANÇA INCOLOR</w:t>
            </w:r>
          </w:p>
          <w:p w:rsidR="006954F5" w:rsidRPr="00FD27AB" w:rsidRDefault="006954F5" w:rsidP="00436D9F">
            <w:pPr>
              <w:rPr>
                <w:rFonts w:eastAsia="Gulim"/>
                <w:bCs/>
                <w:kern w:val="32"/>
              </w:rPr>
            </w:pPr>
          </w:p>
          <w:p w:rsidR="006954F5" w:rsidRPr="00FD27AB" w:rsidRDefault="006954F5" w:rsidP="00436D9F">
            <w:pPr>
              <w:rPr>
                <w:rFonts w:eastAsia="Gulim"/>
                <w:bCs/>
                <w:kern w:val="32"/>
              </w:rPr>
            </w:pPr>
            <w:r w:rsidRPr="00FD27AB">
              <w:rPr>
                <w:rFonts w:eastAsia="Gulim"/>
                <w:bCs/>
                <w:kern w:val="32"/>
              </w:rPr>
              <w:t>Especificação:</w:t>
            </w:r>
          </w:p>
          <w:p w:rsidR="006954F5" w:rsidRPr="00FD27AB" w:rsidRDefault="006954F5" w:rsidP="00436D9F">
            <w:pPr>
              <w:rPr>
                <w:rFonts w:eastAsia="Gulim"/>
                <w:bCs/>
                <w:kern w:val="32"/>
              </w:rPr>
            </w:pPr>
            <w:r w:rsidRPr="00FD27AB">
              <w:rPr>
                <w:rFonts w:eastAsia="Gulim"/>
                <w:bCs/>
                <w:kern w:val="32"/>
              </w:rPr>
              <w:t>- Armação em nylon resistente e flexível</w:t>
            </w:r>
          </w:p>
          <w:p w:rsidR="006954F5" w:rsidRPr="00FD27AB" w:rsidRDefault="006954F5" w:rsidP="00436D9F">
            <w:pPr>
              <w:rPr>
                <w:rFonts w:eastAsia="Gulim"/>
                <w:bCs/>
                <w:kern w:val="32"/>
              </w:rPr>
            </w:pPr>
            <w:r w:rsidRPr="00FD27AB">
              <w:rPr>
                <w:rFonts w:eastAsia="Gulim"/>
                <w:bCs/>
                <w:kern w:val="32"/>
              </w:rPr>
              <w:t>- Hastes tipo espátula fixadas por meio de parafusos</w:t>
            </w:r>
          </w:p>
          <w:p w:rsidR="006954F5" w:rsidRPr="00FD27AB" w:rsidRDefault="006954F5" w:rsidP="00436D9F">
            <w:pPr>
              <w:rPr>
                <w:rFonts w:eastAsia="Gulim"/>
                <w:bCs/>
                <w:kern w:val="32"/>
              </w:rPr>
            </w:pPr>
            <w:r w:rsidRPr="00FD27AB">
              <w:rPr>
                <w:rFonts w:eastAsia="Gulim"/>
                <w:bCs/>
                <w:kern w:val="32"/>
              </w:rPr>
              <w:t xml:space="preserve">- Lente única confeccionada em policarbonato acoplada </w:t>
            </w:r>
          </w:p>
          <w:p w:rsidR="006954F5" w:rsidRPr="00FD27AB" w:rsidRDefault="006954F5" w:rsidP="00436D9F">
            <w:pPr>
              <w:rPr>
                <w:rFonts w:eastAsia="Gulim"/>
                <w:bCs/>
                <w:kern w:val="32"/>
              </w:rPr>
            </w:pPr>
            <w:r w:rsidRPr="00FD27AB">
              <w:rPr>
                <w:rFonts w:eastAsia="Gulim"/>
                <w:bCs/>
                <w:kern w:val="32"/>
              </w:rPr>
              <w:t>- Confortável</w:t>
            </w:r>
            <w:r w:rsidRPr="00FD27AB">
              <w:rPr>
                <w:rFonts w:eastAsia="Gulim"/>
                <w:bCs/>
                <w:kern w:val="32"/>
              </w:rPr>
              <w:br/>
              <w:t>- Protege contra raios UVA e UVB. </w:t>
            </w:r>
          </w:p>
          <w:p w:rsidR="006954F5" w:rsidRPr="00FD27AB" w:rsidRDefault="006954F5" w:rsidP="00436D9F">
            <w:pPr>
              <w:rPr>
                <w:rFonts w:eastAsia="Gulim"/>
                <w:bCs/>
                <w:kern w:val="32"/>
              </w:rPr>
            </w:pP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04</w:t>
            </w:r>
          </w:p>
        </w:tc>
        <w:tc>
          <w:tcPr>
            <w:tcW w:w="1134" w:type="dxa"/>
            <w:vAlign w:val="center"/>
          </w:tcPr>
          <w:p w:rsidR="006954F5" w:rsidRPr="00FD27AB" w:rsidRDefault="006954F5" w:rsidP="00436D9F">
            <w:pPr>
              <w:jc w:val="center"/>
              <w:rPr>
                <w:rFonts w:eastAsia="Gulim"/>
              </w:rPr>
            </w:pPr>
            <w:r>
              <w:rPr>
                <w:rFonts w:eastAsia="Gulim"/>
              </w:rPr>
              <w:t>12,77</w:t>
            </w:r>
          </w:p>
        </w:tc>
        <w:tc>
          <w:tcPr>
            <w:tcW w:w="1276" w:type="dxa"/>
            <w:vAlign w:val="center"/>
          </w:tcPr>
          <w:p w:rsidR="006954F5" w:rsidRPr="00FD27AB" w:rsidRDefault="006954F5" w:rsidP="00436D9F">
            <w:pPr>
              <w:jc w:val="center"/>
              <w:rPr>
                <w:rFonts w:eastAsia="Gulim"/>
              </w:rPr>
            </w:pPr>
            <w:r>
              <w:rPr>
                <w:rFonts w:eastAsia="Gulim"/>
              </w:rPr>
              <w:t>51,08</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237</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ÓLEO LUBRIFICANTE 500 ML</w:t>
            </w:r>
          </w:p>
          <w:p w:rsidR="006954F5" w:rsidRPr="00FD27AB" w:rsidRDefault="006954F5" w:rsidP="00436D9F">
            <w:pPr>
              <w:pStyle w:val="Cabealho"/>
              <w:jc w:val="both"/>
              <w:rPr>
                <w:rFonts w:eastAsia="Gulim"/>
                <w:bCs/>
                <w:kern w:val="32"/>
              </w:rPr>
            </w:pPr>
            <w:r w:rsidRPr="00FD27AB">
              <w:rPr>
                <w:rFonts w:eastAsia="Gulim"/>
                <w:bCs/>
                <w:kern w:val="32"/>
              </w:rPr>
              <w:t xml:space="preserve"> </w:t>
            </w:r>
          </w:p>
          <w:p w:rsidR="006954F5" w:rsidRPr="00FD27AB" w:rsidRDefault="006954F5" w:rsidP="00436D9F">
            <w:pPr>
              <w:pStyle w:val="Cabealho"/>
              <w:jc w:val="both"/>
              <w:rPr>
                <w:rFonts w:eastAsia="Gulim"/>
                <w:bCs/>
                <w:kern w:val="32"/>
              </w:rPr>
            </w:pPr>
            <w:r w:rsidRPr="00FD27AB">
              <w:rPr>
                <w:rFonts w:eastAsia="Gulim"/>
                <w:bCs/>
                <w:kern w:val="32"/>
              </w:rPr>
              <w:t xml:space="preserve">- Compatível com motor STIHL </w:t>
            </w:r>
          </w:p>
          <w:p w:rsidR="006954F5" w:rsidRPr="00FD27AB" w:rsidRDefault="006954F5" w:rsidP="00436D9F">
            <w:pPr>
              <w:pStyle w:val="Cabealho"/>
              <w:jc w:val="both"/>
              <w:rPr>
                <w:rFonts w:eastAsia="Gulim"/>
                <w:bCs/>
                <w:kern w:val="32"/>
              </w:rPr>
            </w:pPr>
            <w:r w:rsidRPr="00FD27AB">
              <w:rPr>
                <w:rFonts w:eastAsia="Gulim"/>
                <w:bCs/>
                <w:kern w:val="32"/>
              </w:rPr>
              <w:t xml:space="preserve">- 2 tempos </w:t>
            </w:r>
          </w:p>
          <w:p w:rsidR="006954F5" w:rsidRPr="00FD27AB" w:rsidRDefault="006954F5" w:rsidP="00436D9F">
            <w:pPr>
              <w:pStyle w:val="Cabealho"/>
              <w:jc w:val="both"/>
              <w:rPr>
                <w:rFonts w:eastAsia="Gulim"/>
                <w:bCs/>
                <w:kern w:val="32"/>
              </w:rPr>
            </w:pPr>
            <w:r w:rsidRPr="00FD27AB">
              <w:rPr>
                <w:rFonts w:eastAsia="Gulim"/>
                <w:bCs/>
                <w:kern w:val="32"/>
              </w:rPr>
              <w:t xml:space="preserve">- Motor 8017h </w:t>
            </w:r>
            <w:proofErr w:type="spellStart"/>
            <w:r w:rsidRPr="00FD27AB">
              <w:rPr>
                <w:rFonts w:eastAsia="Gulim"/>
                <w:bCs/>
                <w:kern w:val="32"/>
              </w:rPr>
              <w:t>Oil</w:t>
            </w:r>
            <w:proofErr w:type="spellEnd"/>
          </w:p>
          <w:p w:rsidR="006954F5" w:rsidRPr="00FD27AB" w:rsidRDefault="006954F5" w:rsidP="00436D9F">
            <w:pPr>
              <w:pStyle w:val="Cabealho"/>
              <w:jc w:val="both"/>
              <w:rPr>
                <w:rFonts w:eastAsia="Gulim"/>
                <w:bCs/>
                <w:kern w:val="32"/>
              </w:rPr>
            </w:pPr>
            <w:r w:rsidRPr="00FD27AB">
              <w:rPr>
                <w:rFonts w:eastAsia="Gulim"/>
                <w:bCs/>
                <w:kern w:val="32"/>
              </w:rPr>
              <w:t xml:space="preserve">- Validade mínima de 12 meses. </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sidRPr="00FD27AB">
              <w:rPr>
                <w:rFonts w:eastAsia="Gulim"/>
              </w:rPr>
              <w:t>27,25</w:t>
            </w:r>
          </w:p>
        </w:tc>
        <w:tc>
          <w:tcPr>
            <w:tcW w:w="1276" w:type="dxa"/>
            <w:vAlign w:val="center"/>
          </w:tcPr>
          <w:p w:rsidR="006954F5" w:rsidRPr="00FD27AB" w:rsidRDefault="006954F5" w:rsidP="00436D9F">
            <w:pPr>
              <w:jc w:val="center"/>
              <w:rPr>
                <w:rFonts w:eastAsia="Gulim"/>
              </w:rPr>
            </w:pPr>
            <w:r w:rsidRPr="00FD27AB">
              <w:rPr>
                <w:rFonts w:eastAsia="Gulim"/>
              </w:rPr>
              <w:t>817,50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238</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SERRA MÁRMORE PROFISSIONAL 125MM 1500W COM KIT DE REFRIGERAÇÃO, DISCO E MALETA</w:t>
            </w:r>
          </w:p>
          <w:p w:rsidR="006954F5" w:rsidRPr="00FD27AB" w:rsidRDefault="006954F5" w:rsidP="00436D9F">
            <w:pPr>
              <w:pStyle w:val="Cabealho"/>
              <w:rPr>
                <w:rFonts w:eastAsia="Gulim"/>
                <w:bCs/>
                <w:kern w:val="32"/>
              </w:rPr>
            </w:pPr>
          </w:p>
          <w:p w:rsidR="006954F5" w:rsidRPr="00FD27AB" w:rsidRDefault="006954F5" w:rsidP="00436D9F">
            <w:pPr>
              <w:pStyle w:val="Cabealho"/>
              <w:rPr>
                <w:rFonts w:eastAsia="Gulim"/>
                <w:bCs/>
                <w:kern w:val="32"/>
              </w:rPr>
            </w:pPr>
            <w:r w:rsidRPr="00FD27AB">
              <w:rPr>
                <w:rFonts w:eastAsia="Gulim"/>
                <w:bCs/>
                <w:kern w:val="32"/>
              </w:rPr>
              <w:t>Especificação:</w:t>
            </w:r>
          </w:p>
          <w:p w:rsidR="006954F5" w:rsidRPr="00FD27AB" w:rsidRDefault="006954F5" w:rsidP="00436D9F">
            <w:pPr>
              <w:pStyle w:val="Cabealho"/>
              <w:rPr>
                <w:rFonts w:eastAsia="Gulim"/>
                <w:bCs/>
                <w:kern w:val="32"/>
              </w:rPr>
            </w:pPr>
            <w:r w:rsidRPr="00FD27AB">
              <w:rPr>
                <w:rFonts w:eastAsia="Gulim"/>
                <w:bCs/>
                <w:kern w:val="32"/>
              </w:rPr>
              <w:t>Indicada para corte de mármore, granito, concreto, telha, tijolo, entre outros. Sendo um produto mais leve e com design ergonômico e compacto.</w:t>
            </w:r>
          </w:p>
          <w:p w:rsidR="006954F5" w:rsidRPr="00FD27AB" w:rsidRDefault="006954F5" w:rsidP="00436D9F">
            <w:pPr>
              <w:pStyle w:val="Cabealho"/>
              <w:rPr>
                <w:rFonts w:eastAsia="Gulim"/>
                <w:bCs/>
                <w:kern w:val="32"/>
              </w:rPr>
            </w:pPr>
            <w:proofErr w:type="gramStart"/>
            <w:r w:rsidRPr="00FD27AB">
              <w:rPr>
                <w:rFonts w:eastAsia="Gulim"/>
                <w:bCs/>
                <w:kern w:val="32"/>
              </w:rPr>
              <w:t>Mais</w:t>
            </w:r>
            <w:proofErr w:type="gramEnd"/>
            <w:r w:rsidRPr="00FD27AB">
              <w:rPr>
                <w:rFonts w:eastAsia="Gulim"/>
                <w:bCs/>
                <w:kern w:val="32"/>
              </w:rPr>
              <w:t xml:space="preserve"> potencia e maior torque: 1500W e 12.200 rotações por minuto</w:t>
            </w:r>
          </w:p>
          <w:p w:rsidR="006954F5" w:rsidRPr="00FD27AB" w:rsidRDefault="006954F5" w:rsidP="00436D9F">
            <w:pPr>
              <w:pStyle w:val="Cabealho"/>
              <w:rPr>
                <w:rFonts w:eastAsia="Gulim"/>
                <w:bCs/>
                <w:kern w:val="32"/>
              </w:rPr>
            </w:pPr>
            <w:r w:rsidRPr="00FD27AB">
              <w:rPr>
                <w:rFonts w:eastAsia="Gulim"/>
                <w:bCs/>
                <w:kern w:val="32"/>
              </w:rPr>
              <w:t>Conteúdo da embalagem:</w:t>
            </w:r>
            <w:r w:rsidRPr="00FD27AB">
              <w:rPr>
                <w:rFonts w:eastAsia="Gulim"/>
                <w:bCs/>
                <w:kern w:val="32"/>
              </w:rPr>
              <w:br/>
              <w:t>- Maleta</w:t>
            </w:r>
          </w:p>
          <w:p w:rsidR="006954F5" w:rsidRPr="00FD27AB" w:rsidRDefault="006954F5" w:rsidP="00436D9F">
            <w:pPr>
              <w:pStyle w:val="Cabealho"/>
              <w:rPr>
                <w:rFonts w:eastAsia="Gulim"/>
                <w:bCs/>
                <w:kern w:val="32"/>
              </w:rPr>
            </w:pPr>
            <w:r w:rsidRPr="00FD27AB">
              <w:rPr>
                <w:rFonts w:eastAsia="Gulim"/>
                <w:bCs/>
                <w:kern w:val="32"/>
              </w:rPr>
              <w:t>- Chave sextavada</w:t>
            </w:r>
          </w:p>
          <w:p w:rsidR="006954F5" w:rsidRPr="00FD27AB" w:rsidRDefault="006954F5" w:rsidP="00436D9F">
            <w:pPr>
              <w:pStyle w:val="Cabealho"/>
              <w:rPr>
                <w:rFonts w:eastAsia="Gulim"/>
                <w:bCs/>
                <w:kern w:val="32"/>
              </w:rPr>
            </w:pPr>
            <w:r w:rsidRPr="00FD27AB">
              <w:rPr>
                <w:rFonts w:eastAsia="Gulim"/>
                <w:bCs/>
                <w:kern w:val="32"/>
              </w:rPr>
              <w:t>- Disco de corte a úmido</w:t>
            </w:r>
          </w:p>
          <w:p w:rsidR="006954F5" w:rsidRPr="00FD27AB" w:rsidRDefault="006954F5" w:rsidP="00436D9F">
            <w:pPr>
              <w:pStyle w:val="Cabealho"/>
              <w:rPr>
                <w:rFonts w:eastAsia="Gulim"/>
                <w:bCs/>
                <w:kern w:val="32"/>
              </w:rPr>
            </w:pPr>
            <w:r w:rsidRPr="00FD27AB">
              <w:rPr>
                <w:rFonts w:eastAsia="Gulim"/>
                <w:bCs/>
                <w:kern w:val="32"/>
              </w:rPr>
              <w:t>- Kit de refrigeração</w:t>
            </w:r>
          </w:p>
          <w:p w:rsidR="006954F5" w:rsidRPr="00FD27AB" w:rsidRDefault="006954F5" w:rsidP="00436D9F">
            <w:pPr>
              <w:pStyle w:val="Cabealho"/>
              <w:rPr>
                <w:rFonts w:eastAsia="Gulim"/>
                <w:bCs/>
                <w:kern w:val="32"/>
              </w:rPr>
            </w:pPr>
            <w:r w:rsidRPr="00FD27AB">
              <w:rPr>
                <w:rFonts w:eastAsia="Gulim"/>
                <w:bCs/>
                <w:kern w:val="32"/>
              </w:rPr>
              <w:t>- Mangueira</w:t>
            </w:r>
          </w:p>
          <w:p w:rsidR="006954F5" w:rsidRPr="00FD27AB" w:rsidRDefault="006954F5" w:rsidP="00436D9F">
            <w:pPr>
              <w:pStyle w:val="Cabealho"/>
              <w:rPr>
                <w:rFonts w:eastAsia="Gulim"/>
                <w:bCs/>
                <w:kern w:val="32"/>
              </w:rPr>
            </w:pPr>
            <w:r w:rsidRPr="00FD27AB">
              <w:rPr>
                <w:rFonts w:eastAsia="Gulim"/>
                <w:bCs/>
                <w:kern w:val="32"/>
              </w:rPr>
              <w:t>- Torneira e Adaptador</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396,75</w:t>
            </w:r>
          </w:p>
        </w:tc>
        <w:tc>
          <w:tcPr>
            <w:tcW w:w="1276" w:type="dxa"/>
            <w:vAlign w:val="center"/>
          </w:tcPr>
          <w:p w:rsidR="006954F5" w:rsidRPr="00FD27AB" w:rsidRDefault="006954F5" w:rsidP="00436D9F">
            <w:pPr>
              <w:jc w:val="center"/>
              <w:rPr>
                <w:rFonts w:eastAsia="Gulim"/>
              </w:rPr>
            </w:pPr>
            <w:r w:rsidRPr="00FD27AB">
              <w:rPr>
                <w:rFonts w:eastAsia="Gulim"/>
              </w:rPr>
              <w:t>396,75</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239</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 xml:space="preserve">PARAFUSADEIRA E FURADEIRA COM IMPACTO NO MÍNIMO 1/2 POL. </w:t>
            </w:r>
            <w:r w:rsidRPr="00FD27AB">
              <w:rPr>
                <w:rFonts w:eastAsia="Gulim"/>
                <w:bCs/>
                <w:kern w:val="32"/>
              </w:rPr>
              <w:lastRenderedPageBreak/>
              <w:t xml:space="preserve">BATERIA DE NO MÍNIMO 20V 1,3 AH MAX ÍON LÍTIO BIVOLT </w:t>
            </w:r>
          </w:p>
          <w:p w:rsidR="006954F5" w:rsidRPr="00FD27AB" w:rsidRDefault="006954F5" w:rsidP="00436D9F">
            <w:pPr>
              <w:pStyle w:val="Cabealho"/>
              <w:rPr>
                <w:rFonts w:eastAsia="Gulim"/>
                <w:bCs/>
                <w:kern w:val="32"/>
              </w:rPr>
            </w:pPr>
          </w:p>
          <w:p w:rsidR="006954F5" w:rsidRPr="00FD27AB" w:rsidRDefault="006954F5" w:rsidP="00436D9F">
            <w:pPr>
              <w:pStyle w:val="Cabealho"/>
              <w:rPr>
                <w:rFonts w:eastAsia="Gulim"/>
                <w:bCs/>
                <w:kern w:val="32"/>
              </w:rPr>
            </w:pPr>
            <w:r w:rsidRPr="00FD27AB">
              <w:rPr>
                <w:rFonts w:eastAsia="Gulim"/>
                <w:bCs/>
                <w:kern w:val="32"/>
              </w:rPr>
              <w:t>Especificação:</w:t>
            </w:r>
          </w:p>
          <w:p w:rsidR="006954F5" w:rsidRPr="00FD27AB" w:rsidRDefault="006954F5" w:rsidP="00436D9F">
            <w:pPr>
              <w:pStyle w:val="Cabealho"/>
              <w:rPr>
                <w:rFonts w:eastAsia="Gulim"/>
                <w:bCs/>
                <w:kern w:val="32"/>
              </w:rPr>
            </w:pPr>
            <w:r w:rsidRPr="00FD27AB">
              <w:rPr>
                <w:rFonts w:eastAsia="Gulim"/>
                <w:bCs/>
                <w:kern w:val="32"/>
              </w:rPr>
              <w:t>- Mandril sem chave 1/2" (13mm) Aperto rápido</w:t>
            </w:r>
          </w:p>
          <w:p w:rsidR="006954F5" w:rsidRPr="00FD27AB" w:rsidRDefault="006954F5" w:rsidP="00436D9F">
            <w:pPr>
              <w:pStyle w:val="Cabealho"/>
              <w:rPr>
                <w:rFonts w:eastAsia="Gulim"/>
                <w:bCs/>
                <w:kern w:val="32"/>
              </w:rPr>
            </w:pPr>
            <w:r w:rsidRPr="00FD27AB">
              <w:rPr>
                <w:rFonts w:eastAsia="Gulim"/>
                <w:bCs/>
                <w:kern w:val="32"/>
              </w:rPr>
              <w:t xml:space="preserve">  Permite troca de acessórios de forma rápida</w:t>
            </w:r>
            <w:r w:rsidRPr="00FD27AB">
              <w:rPr>
                <w:rFonts w:eastAsia="Gulim"/>
                <w:bCs/>
                <w:kern w:val="32"/>
              </w:rPr>
              <w:br/>
              <w:t>- Gatilho eletrônico com velocidade variável e reversível</w:t>
            </w:r>
            <w:r w:rsidRPr="00FD27AB">
              <w:rPr>
                <w:rFonts w:eastAsia="Gulim"/>
                <w:bCs/>
                <w:kern w:val="32"/>
              </w:rPr>
              <w:br/>
              <w:t>- Luz de LED - Permite ao usuário maior visibilidade na área de trabalho</w:t>
            </w:r>
            <w:r w:rsidRPr="00FD27AB">
              <w:rPr>
                <w:rFonts w:eastAsia="Gulim"/>
                <w:bCs/>
                <w:kern w:val="32"/>
              </w:rPr>
              <w:br/>
              <w:t>- Empunhadura emborrachada</w:t>
            </w:r>
            <w:r w:rsidRPr="00FD27AB">
              <w:rPr>
                <w:rFonts w:eastAsia="Gulim"/>
                <w:bCs/>
                <w:kern w:val="32"/>
              </w:rPr>
              <w:br/>
              <w:t>- Perfuração e parafusamento de alto desempenho em alvenaria, metais e madeira</w:t>
            </w:r>
            <w:r w:rsidRPr="00FD27AB">
              <w:rPr>
                <w:rFonts w:eastAsia="Gulim"/>
                <w:bCs/>
                <w:kern w:val="32"/>
              </w:rPr>
              <w:br/>
              <w:t>Acompanha: </w:t>
            </w:r>
          </w:p>
          <w:p w:rsidR="006954F5" w:rsidRPr="00FD27AB" w:rsidRDefault="006954F5" w:rsidP="00436D9F">
            <w:pPr>
              <w:pStyle w:val="Cabealho"/>
              <w:rPr>
                <w:rFonts w:eastAsia="Gulim"/>
                <w:bCs/>
                <w:kern w:val="32"/>
              </w:rPr>
            </w:pPr>
            <w:r w:rsidRPr="00FD27AB">
              <w:rPr>
                <w:rFonts w:eastAsia="Gulim"/>
                <w:bCs/>
                <w:kern w:val="32"/>
              </w:rPr>
              <w:t>- 1 Carregador</w:t>
            </w:r>
          </w:p>
          <w:p w:rsidR="006954F5" w:rsidRPr="00FD27AB" w:rsidRDefault="006954F5" w:rsidP="00436D9F">
            <w:pPr>
              <w:pStyle w:val="Cabealho"/>
              <w:rPr>
                <w:rFonts w:eastAsia="Gulim"/>
                <w:bCs/>
                <w:kern w:val="32"/>
              </w:rPr>
            </w:pPr>
            <w:r w:rsidRPr="00FD27AB">
              <w:rPr>
                <w:rFonts w:eastAsia="Gulim"/>
                <w:bCs/>
                <w:kern w:val="32"/>
              </w:rPr>
              <w:t xml:space="preserve">- 1 bateria </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lastRenderedPageBreak/>
              <w:t xml:space="preserve">Unidade </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872,00</w:t>
            </w:r>
          </w:p>
        </w:tc>
        <w:tc>
          <w:tcPr>
            <w:tcW w:w="1276" w:type="dxa"/>
            <w:vAlign w:val="center"/>
          </w:tcPr>
          <w:p w:rsidR="006954F5" w:rsidRPr="00FD27AB" w:rsidRDefault="006954F5" w:rsidP="00436D9F">
            <w:pPr>
              <w:jc w:val="center"/>
              <w:rPr>
                <w:rFonts w:eastAsia="Gulim"/>
              </w:rPr>
            </w:pPr>
            <w:r w:rsidRPr="00FD27AB">
              <w:rPr>
                <w:rFonts w:eastAsia="Gulim"/>
              </w:rPr>
              <w:t>872,00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240</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MARTELETE PERFURADOR E ROMPEDOR DE POTENCIA MÍNIMA DE 800W COM CABO DE NO MÍNIMO 15M</w:t>
            </w:r>
          </w:p>
          <w:p w:rsidR="006954F5" w:rsidRPr="00FD27AB" w:rsidRDefault="006954F5" w:rsidP="00436D9F">
            <w:pPr>
              <w:pStyle w:val="Cabealho"/>
              <w:rPr>
                <w:rFonts w:eastAsia="Gulim"/>
                <w:bCs/>
                <w:kern w:val="32"/>
              </w:rPr>
            </w:pPr>
          </w:p>
          <w:p w:rsidR="006954F5" w:rsidRPr="00FD27AB" w:rsidRDefault="006954F5" w:rsidP="00436D9F">
            <w:pPr>
              <w:pStyle w:val="Cabealho"/>
              <w:rPr>
                <w:rFonts w:eastAsia="Gulim"/>
                <w:bCs/>
                <w:kern w:val="32"/>
              </w:rPr>
            </w:pPr>
            <w:r w:rsidRPr="00FD27AB">
              <w:rPr>
                <w:rFonts w:eastAsia="Gulim"/>
                <w:bCs/>
                <w:kern w:val="32"/>
              </w:rPr>
              <w:t>Especificação:</w:t>
            </w:r>
          </w:p>
          <w:p w:rsidR="006954F5" w:rsidRPr="00FD27AB" w:rsidRDefault="006954F5" w:rsidP="00436D9F">
            <w:pPr>
              <w:pStyle w:val="Cabealho"/>
              <w:rPr>
                <w:rFonts w:eastAsia="Gulim"/>
                <w:bCs/>
                <w:kern w:val="32"/>
              </w:rPr>
            </w:pPr>
            <w:r w:rsidRPr="00FD27AB">
              <w:rPr>
                <w:rFonts w:eastAsia="Gulim"/>
                <w:bCs/>
                <w:kern w:val="32"/>
              </w:rPr>
              <w:t>- Tensão: 110v</w:t>
            </w:r>
          </w:p>
          <w:p w:rsidR="006954F5" w:rsidRPr="00FD27AB" w:rsidRDefault="006954F5" w:rsidP="00436D9F">
            <w:pPr>
              <w:pStyle w:val="Cabealho"/>
              <w:rPr>
                <w:rFonts w:eastAsia="Gulim"/>
                <w:bCs/>
                <w:kern w:val="32"/>
              </w:rPr>
            </w:pPr>
            <w:r w:rsidRPr="00FD27AB">
              <w:rPr>
                <w:rFonts w:eastAsia="Gulim"/>
                <w:bCs/>
                <w:kern w:val="32"/>
              </w:rPr>
              <w:t>- Dupla isolação</w:t>
            </w:r>
          </w:p>
          <w:p w:rsidR="006954F5" w:rsidRPr="00FD27AB" w:rsidRDefault="006954F5" w:rsidP="00436D9F">
            <w:pPr>
              <w:pStyle w:val="Cabealho"/>
              <w:rPr>
                <w:rFonts w:eastAsia="Gulim"/>
                <w:bCs/>
                <w:kern w:val="32"/>
              </w:rPr>
            </w:pPr>
            <w:r w:rsidRPr="00FD27AB">
              <w:rPr>
                <w:rFonts w:eastAsia="Gulim"/>
                <w:bCs/>
                <w:kern w:val="32"/>
              </w:rPr>
              <w:t>- Velocidade variável</w:t>
            </w:r>
          </w:p>
          <w:p w:rsidR="006954F5" w:rsidRPr="00FD27AB" w:rsidRDefault="006954F5" w:rsidP="00436D9F">
            <w:pPr>
              <w:pStyle w:val="Cabealho"/>
              <w:rPr>
                <w:rFonts w:eastAsia="Gulim"/>
                <w:bCs/>
                <w:kern w:val="32"/>
              </w:rPr>
            </w:pPr>
            <w:r w:rsidRPr="00FD27AB">
              <w:rPr>
                <w:rFonts w:eastAsia="Gulim"/>
                <w:bCs/>
                <w:kern w:val="32"/>
              </w:rPr>
              <w:t>- Rotação reversível</w:t>
            </w:r>
          </w:p>
          <w:p w:rsidR="006954F5" w:rsidRPr="00FD27AB" w:rsidRDefault="006954F5" w:rsidP="00436D9F">
            <w:pPr>
              <w:pStyle w:val="Cabealho"/>
              <w:rPr>
                <w:rFonts w:eastAsia="Gulim"/>
                <w:bCs/>
                <w:kern w:val="32"/>
              </w:rPr>
            </w:pPr>
            <w:r w:rsidRPr="00FD27AB">
              <w:rPr>
                <w:rFonts w:eastAsia="Gulim"/>
                <w:bCs/>
                <w:kern w:val="32"/>
              </w:rPr>
              <w:t>- Limitador de torque</w:t>
            </w:r>
          </w:p>
          <w:p w:rsidR="006954F5" w:rsidRPr="00FD27AB" w:rsidRDefault="006954F5" w:rsidP="00436D9F">
            <w:pPr>
              <w:pStyle w:val="Cabealho"/>
              <w:rPr>
                <w:rFonts w:eastAsia="Gulim"/>
                <w:bCs/>
                <w:kern w:val="32"/>
              </w:rPr>
            </w:pPr>
            <w:r w:rsidRPr="00FD27AB">
              <w:rPr>
                <w:rFonts w:eastAsia="Gulim"/>
                <w:bCs/>
                <w:kern w:val="32"/>
              </w:rPr>
              <w:t xml:space="preserve">- Adaptável a coletor/aspirador de pó </w:t>
            </w:r>
          </w:p>
          <w:p w:rsidR="006954F5" w:rsidRPr="00FD27AB" w:rsidRDefault="006954F5" w:rsidP="00436D9F">
            <w:pPr>
              <w:pStyle w:val="Cabealho"/>
              <w:rPr>
                <w:rFonts w:eastAsia="Gulim"/>
                <w:bCs/>
                <w:kern w:val="32"/>
              </w:rPr>
            </w:pPr>
            <w:r w:rsidRPr="00FD27AB">
              <w:rPr>
                <w:rFonts w:eastAsia="Gulim"/>
                <w:bCs/>
                <w:kern w:val="32"/>
              </w:rPr>
              <w:t>- Encaixe SDS PLUS</w:t>
            </w:r>
          </w:p>
          <w:p w:rsidR="006954F5" w:rsidRPr="00FD27AB" w:rsidRDefault="006954F5" w:rsidP="00436D9F">
            <w:pPr>
              <w:pStyle w:val="Cabealho"/>
              <w:rPr>
                <w:rFonts w:eastAsia="Gulim"/>
                <w:bCs/>
                <w:kern w:val="32"/>
              </w:rPr>
            </w:pPr>
            <w:r w:rsidRPr="00FD27AB">
              <w:rPr>
                <w:rFonts w:eastAsia="Gulim"/>
                <w:bCs/>
                <w:kern w:val="32"/>
              </w:rPr>
              <w:t>- Potência Mínima: 800W</w:t>
            </w:r>
          </w:p>
          <w:p w:rsidR="006954F5" w:rsidRPr="00FD27AB" w:rsidRDefault="006954F5" w:rsidP="00436D9F">
            <w:pPr>
              <w:pStyle w:val="Cabealho"/>
              <w:rPr>
                <w:rFonts w:eastAsia="Gulim"/>
                <w:bCs/>
                <w:kern w:val="32"/>
              </w:rPr>
            </w:pPr>
            <w:r w:rsidRPr="00FD27AB">
              <w:rPr>
                <w:rFonts w:eastAsia="Gulim"/>
                <w:bCs/>
                <w:kern w:val="32"/>
              </w:rPr>
              <w:t>- Cabo de Energia de no mínimo: 15m</w:t>
            </w:r>
          </w:p>
          <w:p w:rsidR="006954F5" w:rsidRPr="00FD27AB" w:rsidRDefault="006954F5" w:rsidP="00436D9F">
            <w:pPr>
              <w:pStyle w:val="Cabealho"/>
              <w:rPr>
                <w:rFonts w:eastAsia="Gulim"/>
                <w:bCs/>
                <w:kern w:val="32"/>
              </w:rPr>
            </w:pPr>
            <w:r w:rsidRPr="00FD27AB">
              <w:rPr>
                <w:rFonts w:eastAsia="Gulim"/>
                <w:bCs/>
                <w:kern w:val="32"/>
              </w:rPr>
              <w:t>- Punho completo e limitador de profundidade</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908,00</w:t>
            </w:r>
          </w:p>
        </w:tc>
        <w:tc>
          <w:tcPr>
            <w:tcW w:w="1276" w:type="dxa"/>
            <w:vAlign w:val="center"/>
          </w:tcPr>
          <w:p w:rsidR="006954F5" w:rsidRPr="00FD27AB" w:rsidRDefault="006954F5" w:rsidP="00436D9F">
            <w:pPr>
              <w:jc w:val="center"/>
              <w:rPr>
                <w:rFonts w:eastAsia="Gulim"/>
              </w:rPr>
            </w:pPr>
            <w:r w:rsidRPr="00FD27AB">
              <w:rPr>
                <w:rFonts w:eastAsia="Gulim"/>
              </w:rPr>
              <w:t>908,00</w:t>
            </w:r>
          </w:p>
        </w:tc>
      </w:tr>
      <w:tr w:rsidR="006954F5" w:rsidRPr="00FD27AB" w:rsidTr="00436D9F">
        <w:trPr>
          <w:trHeight w:val="256"/>
        </w:trPr>
        <w:tc>
          <w:tcPr>
            <w:tcW w:w="959" w:type="dxa"/>
          </w:tcPr>
          <w:p w:rsidR="006954F5" w:rsidRPr="00FD27AB" w:rsidRDefault="006954F5" w:rsidP="00436D9F">
            <w:pPr>
              <w:ind w:left="-142"/>
              <w:jc w:val="center"/>
              <w:rPr>
                <w:rFonts w:eastAsia="Gulim"/>
              </w:rPr>
            </w:pPr>
            <w:r w:rsidRPr="00FD27AB">
              <w:rPr>
                <w:rFonts w:eastAsia="Gulim"/>
              </w:rPr>
              <w:t>241</w:t>
            </w:r>
          </w:p>
        </w:tc>
        <w:tc>
          <w:tcPr>
            <w:tcW w:w="4252" w:type="dxa"/>
            <w:vAlign w:val="center"/>
          </w:tcPr>
          <w:p w:rsidR="006954F5" w:rsidRPr="00FD27AB" w:rsidRDefault="006954F5" w:rsidP="00436D9F">
            <w:pPr>
              <w:pStyle w:val="Cabealho"/>
              <w:jc w:val="both"/>
              <w:rPr>
                <w:rFonts w:eastAsia="Gulim"/>
                <w:bCs/>
                <w:kern w:val="32"/>
              </w:rPr>
            </w:pPr>
            <w:r w:rsidRPr="00FD27AB">
              <w:rPr>
                <w:rFonts w:eastAsia="Gulim"/>
                <w:bCs/>
                <w:kern w:val="32"/>
              </w:rPr>
              <w:t>PULVERIZADOR MANUAL 20 LITROS BOMBA PLASTICA, COM DIMENSÕES DE NO MÍNIMO 39 x 19 X 51 CM.</w:t>
            </w:r>
          </w:p>
        </w:tc>
        <w:tc>
          <w:tcPr>
            <w:tcW w:w="992" w:type="dxa"/>
            <w:vAlign w:val="center"/>
          </w:tcPr>
          <w:p w:rsidR="006954F5" w:rsidRPr="00FD27AB" w:rsidRDefault="006954F5" w:rsidP="00436D9F">
            <w:pPr>
              <w:jc w:val="center"/>
              <w:rPr>
                <w:rFonts w:eastAsia="Gulim"/>
                <w:bCs/>
                <w:kern w:val="32"/>
              </w:rPr>
            </w:pPr>
            <w:r w:rsidRPr="00FD27AB">
              <w:rPr>
                <w:rFonts w:eastAsia="Gulim"/>
                <w:bCs/>
                <w:kern w:val="32"/>
              </w:rPr>
              <w:t>Unidade</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303,98</w:t>
            </w:r>
          </w:p>
        </w:tc>
        <w:tc>
          <w:tcPr>
            <w:tcW w:w="1276" w:type="dxa"/>
            <w:vAlign w:val="center"/>
          </w:tcPr>
          <w:p w:rsidR="006954F5" w:rsidRPr="00FD27AB" w:rsidRDefault="006954F5" w:rsidP="00436D9F">
            <w:pPr>
              <w:jc w:val="center"/>
              <w:rPr>
                <w:rFonts w:eastAsia="Gulim"/>
              </w:rPr>
            </w:pPr>
            <w:r>
              <w:rPr>
                <w:rFonts w:eastAsia="Gulim"/>
              </w:rPr>
              <w:t>33,98</w:t>
            </w:r>
          </w:p>
        </w:tc>
      </w:tr>
      <w:tr w:rsidR="006954F5" w:rsidRPr="00FD27AB" w:rsidTr="00436D9F">
        <w:trPr>
          <w:trHeight w:val="256"/>
        </w:trPr>
        <w:tc>
          <w:tcPr>
            <w:tcW w:w="7054" w:type="dxa"/>
            <w:gridSpan w:val="4"/>
          </w:tcPr>
          <w:p w:rsidR="006954F5" w:rsidRPr="00FD27AB" w:rsidRDefault="006954F5" w:rsidP="00436D9F">
            <w:pPr>
              <w:jc w:val="right"/>
              <w:rPr>
                <w:rFonts w:eastAsia="Gulim"/>
              </w:rPr>
            </w:pPr>
            <w:r w:rsidRPr="00FD27AB">
              <w:rPr>
                <w:rFonts w:eastAsia="Gulim"/>
                <w:b/>
              </w:rPr>
              <w:t xml:space="preserve">VALOR </w:t>
            </w:r>
            <w:r>
              <w:rPr>
                <w:rFonts w:eastAsia="Gulim"/>
                <w:b/>
              </w:rPr>
              <w:t>DA SECRETARIA</w:t>
            </w:r>
          </w:p>
        </w:tc>
        <w:tc>
          <w:tcPr>
            <w:tcW w:w="2410" w:type="dxa"/>
            <w:gridSpan w:val="2"/>
          </w:tcPr>
          <w:p w:rsidR="006954F5" w:rsidRPr="00FD27AB" w:rsidRDefault="006954F5" w:rsidP="00436D9F">
            <w:pPr>
              <w:jc w:val="right"/>
              <w:rPr>
                <w:rFonts w:eastAsia="Gulim"/>
              </w:rPr>
            </w:pPr>
            <w:r>
              <w:rPr>
                <w:rFonts w:eastAsia="Gulim"/>
                <w:b/>
              </w:rPr>
              <w:t>R$ 90.578,51</w:t>
            </w:r>
          </w:p>
        </w:tc>
      </w:tr>
    </w:tbl>
    <w:p w:rsidR="006954F5" w:rsidRPr="00C12E26" w:rsidRDefault="006954F5" w:rsidP="006954F5">
      <w:pPr>
        <w:rPr>
          <w:sz w:val="20"/>
        </w:rPr>
      </w:pPr>
    </w:p>
    <w:p w:rsidR="006D76C2" w:rsidRDefault="006D76C2" w:rsidP="006954F5"/>
    <w:p w:rsidR="006954F5" w:rsidRDefault="006954F5" w:rsidP="006954F5">
      <w:r w:rsidRPr="00FD27AB">
        <w:t>SECRETARIA MUNICIPAL DE ADMINISTRAÇÃO E FAZENDA</w:t>
      </w:r>
    </w:p>
    <w:p w:rsidR="006D76C2" w:rsidRPr="00FD27AB" w:rsidRDefault="006D76C2" w:rsidP="006954F5"/>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582"/>
        <w:gridCol w:w="992"/>
        <w:gridCol w:w="851"/>
        <w:gridCol w:w="1134"/>
        <w:gridCol w:w="1276"/>
      </w:tblGrid>
      <w:tr w:rsidR="006954F5" w:rsidRPr="00FD27AB" w:rsidTr="00436D9F">
        <w:tc>
          <w:tcPr>
            <w:tcW w:w="805" w:type="dxa"/>
            <w:shd w:val="clear" w:color="auto" w:fill="auto"/>
          </w:tcPr>
          <w:p w:rsidR="006954F5" w:rsidRPr="00FD27AB" w:rsidRDefault="006954F5" w:rsidP="00436D9F">
            <w:pPr>
              <w:rPr>
                <w:b/>
              </w:rPr>
            </w:pPr>
            <w:r w:rsidRPr="00FD27AB">
              <w:rPr>
                <w:b/>
              </w:rPr>
              <w:lastRenderedPageBreak/>
              <w:t>Item</w:t>
            </w:r>
          </w:p>
        </w:tc>
        <w:tc>
          <w:tcPr>
            <w:tcW w:w="4582" w:type="dxa"/>
            <w:shd w:val="clear" w:color="auto" w:fill="auto"/>
          </w:tcPr>
          <w:p w:rsidR="006954F5" w:rsidRPr="00FD27AB" w:rsidRDefault="006954F5" w:rsidP="00436D9F">
            <w:pPr>
              <w:rPr>
                <w:b/>
              </w:rPr>
            </w:pPr>
            <w:r w:rsidRPr="00FD27AB">
              <w:rPr>
                <w:b/>
              </w:rPr>
              <w:t>Descrição do Objeto</w:t>
            </w:r>
          </w:p>
        </w:tc>
        <w:tc>
          <w:tcPr>
            <w:tcW w:w="992" w:type="dxa"/>
            <w:shd w:val="clear" w:color="auto" w:fill="auto"/>
          </w:tcPr>
          <w:p w:rsidR="006954F5" w:rsidRPr="00FD27AB" w:rsidRDefault="006954F5" w:rsidP="00436D9F">
            <w:pPr>
              <w:rPr>
                <w:b/>
              </w:rPr>
            </w:pPr>
            <w:r w:rsidRPr="00FD27AB">
              <w:rPr>
                <w:b/>
              </w:rPr>
              <w:t>Und</w:t>
            </w:r>
          </w:p>
        </w:tc>
        <w:tc>
          <w:tcPr>
            <w:tcW w:w="851" w:type="dxa"/>
            <w:shd w:val="clear" w:color="auto" w:fill="auto"/>
          </w:tcPr>
          <w:p w:rsidR="006954F5" w:rsidRPr="00FD27AB" w:rsidRDefault="006954F5" w:rsidP="00436D9F">
            <w:pPr>
              <w:rPr>
                <w:b/>
              </w:rPr>
            </w:pPr>
            <w:r w:rsidRPr="00FD27AB">
              <w:rPr>
                <w:b/>
              </w:rPr>
              <w:t>QNT</w:t>
            </w:r>
          </w:p>
        </w:tc>
        <w:tc>
          <w:tcPr>
            <w:tcW w:w="1134" w:type="dxa"/>
          </w:tcPr>
          <w:p w:rsidR="006954F5" w:rsidRPr="00FD27AB" w:rsidRDefault="006954F5" w:rsidP="00436D9F">
            <w:pPr>
              <w:rPr>
                <w:b/>
              </w:rPr>
            </w:pPr>
            <w:r>
              <w:rPr>
                <w:b/>
              </w:rPr>
              <w:t>V. UNT</w:t>
            </w:r>
          </w:p>
        </w:tc>
        <w:tc>
          <w:tcPr>
            <w:tcW w:w="1276" w:type="dxa"/>
          </w:tcPr>
          <w:p w:rsidR="006954F5" w:rsidRPr="00FD27AB" w:rsidRDefault="006954F5" w:rsidP="00436D9F">
            <w:pPr>
              <w:ind w:right="-108"/>
              <w:rPr>
                <w:b/>
              </w:rPr>
            </w:pPr>
            <w:r>
              <w:rPr>
                <w:b/>
              </w:rPr>
              <w:t>V.TOTAL</w:t>
            </w:r>
          </w:p>
        </w:tc>
      </w:tr>
      <w:tr w:rsidR="006954F5" w:rsidRPr="00FD27AB" w:rsidTr="00436D9F">
        <w:tc>
          <w:tcPr>
            <w:tcW w:w="805" w:type="dxa"/>
            <w:shd w:val="clear" w:color="auto" w:fill="auto"/>
          </w:tcPr>
          <w:p w:rsidR="006954F5" w:rsidRPr="00FD27AB" w:rsidRDefault="006954F5" w:rsidP="00436D9F">
            <w:r w:rsidRPr="00FD27AB">
              <w:t>01</w:t>
            </w:r>
          </w:p>
        </w:tc>
        <w:tc>
          <w:tcPr>
            <w:tcW w:w="4582" w:type="dxa"/>
            <w:shd w:val="clear" w:color="auto" w:fill="auto"/>
          </w:tcPr>
          <w:p w:rsidR="006954F5" w:rsidRPr="00FD27AB" w:rsidRDefault="006954F5" w:rsidP="00436D9F">
            <w:r w:rsidRPr="00FD27AB">
              <w:t>ASSENTO SANITÁRIO OVAL ALMOFADADO C/ TAMPA DE PLASTICO</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03</w:t>
            </w:r>
          </w:p>
        </w:tc>
        <w:tc>
          <w:tcPr>
            <w:tcW w:w="1134" w:type="dxa"/>
          </w:tcPr>
          <w:p w:rsidR="006954F5" w:rsidRPr="00FD27AB" w:rsidRDefault="006954F5" w:rsidP="00436D9F">
            <w:r>
              <w:t>76,20</w:t>
            </w:r>
          </w:p>
        </w:tc>
        <w:tc>
          <w:tcPr>
            <w:tcW w:w="1276" w:type="dxa"/>
          </w:tcPr>
          <w:p w:rsidR="006954F5" w:rsidRPr="00FD27AB" w:rsidRDefault="006954F5" w:rsidP="00436D9F">
            <w:r>
              <w:t>228,60</w:t>
            </w:r>
          </w:p>
        </w:tc>
      </w:tr>
      <w:tr w:rsidR="006954F5" w:rsidRPr="00FD27AB" w:rsidTr="00436D9F">
        <w:tc>
          <w:tcPr>
            <w:tcW w:w="805" w:type="dxa"/>
            <w:shd w:val="clear" w:color="auto" w:fill="auto"/>
          </w:tcPr>
          <w:p w:rsidR="006954F5" w:rsidRPr="00FD27AB" w:rsidRDefault="006954F5" w:rsidP="00436D9F">
            <w:r w:rsidRPr="00FD27AB">
              <w:t>02</w:t>
            </w:r>
          </w:p>
        </w:tc>
        <w:tc>
          <w:tcPr>
            <w:tcW w:w="4582" w:type="dxa"/>
            <w:shd w:val="clear" w:color="auto" w:fill="auto"/>
          </w:tcPr>
          <w:p w:rsidR="006954F5" w:rsidRPr="00FD27AB" w:rsidRDefault="006954F5" w:rsidP="00436D9F">
            <w:r w:rsidRPr="00FD27AB">
              <w:t>BOIA PARA CAIXA D’ÁGUA 1/2</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02</w:t>
            </w:r>
          </w:p>
        </w:tc>
        <w:tc>
          <w:tcPr>
            <w:tcW w:w="1134" w:type="dxa"/>
          </w:tcPr>
          <w:p w:rsidR="006954F5" w:rsidRPr="00FD27AB" w:rsidRDefault="006954F5" w:rsidP="00436D9F">
            <w:r>
              <w:t>7,79</w:t>
            </w:r>
          </w:p>
        </w:tc>
        <w:tc>
          <w:tcPr>
            <w:tcW w:w="1276" w:type="dxa"/>
          </w:tcPr>
          <w:p w:rsidR="006954F5" w:rsidRPr="00FD27AB" w:rsidRDefault="006954F5" w:rsidP="00436D9F">
            <w:r>
              <w:t>15,58</w:t>
            </w:r>
          </w:p>
        </w:tc>
      </w:tr>
      <w:tr w:rsidR="006954F5" w:rsidRPr="00FD27AB" w:rsidTr="00436D9F">
        <w:tc>
          <w:tcPr>
            <w:tcW w:w="805" w:type="dxa"/>
            <w:shd w:val="clear" w:color="auto" w:fill="auto"/>
          </w:tcPr>
          <w:p w:rsidR="006954F5" w:rsidRPr="00FD27AB" w:rsidRDefault="006954F5" w:rsidP="00436D9F">
            <w:r w:rsidRPr="00FD27AB">
              <w:t>03</w:t>
            </w:r>
          </w:p>
        </w:tc>
        <w:tc>
          <w:tcPr>
            <w:tcW w:w="4582" w:type="dxa"/>
            <w:shd w:val="clear" w:color="auto" w:fill="auto"/>
          </w:tcPr>
          <w:p w:rsidR="006954F5" w:rsidRPr="00FD27AB" w:rsidRDefault="006954F5" w:rsidP="00436D9F">
            <w:r w:rsidRPr="00FD27AB">
              <w:t>CABO DE REDE PARA INTERNET (CAIXA COM NO MÍNIMO 305 M)</w:t>
            </w:r>
          </w:p>
        </w:tc>
        <w:tc>
          <w:tcPr>
            <w:tcW w:w="992" w:type="dxa"/>
            <w:shd w:val="clear" w:color="auto" w:fill="auto"/>
          </w:tcPr>
          <w:p w:rsidR="006954F5" w:rsidRPr="00FD27AB" w:rsidRDefault="006954F5" w:rsidP="00436D9F">
            <w:proofErr w:type="spellStart"/>
            <w:r w:rsidRPr="00FD27AB">
              <w:t>Cx</w:t>
            </w:r>
            <w:proofErr w:type="spellEnd"/>
          </w:p>
        </w:tc>
        <w:tc>
          <w:tcPr>
            <w:tcW w:w="851" w:type="dxa"/>
            <w:shd w:val="clear" w:color="auto" w:fill="auto"/>
          </w:tcPr>
          <w:p w:rsidR="006954F5" w:rsidRPr="00FD27AB" w:rsidRDefault="006954F5" w:rsidP="00436D9F">
            <w:r w:rsidRPr="00FD27AB">
              <w:t>01</w:t>
            </w:r>
          </w:p>
        </w:tc>
        <w:tc>
          <w:tcPr>
            <w:tcW w:w="1134" w:type="dxa"/>
          </w:tcPr>
          <w:p w:rsidR="006954F5" w:rsidRPr="00FD27AB" w:rsidRDefault="006954F5" w:rsidP="00436D9F">
            <w:r>
              <w:t>350,99</w:t>
            </w:r>
          </w:p>
        </w:tc>
        <w:tc>
          <w:tcPr>
            <w:tcW w:w="1276" w:type="dxa"/>
          </w:tcPr>
          <w:p w:rsidR="006954F5" w:rsidRPr="00FD27AB" w:rsidRDefault="006954F5" w:rsidP="00436D9F">
            <w:r>
              <w:t>350,99</w:t>
            </w:r>
          </w:p>
        </w:tc>
      </w:tr>
      <w:tr w:rsidR="006954F5" w:rsidRPr="00FD27AB" w:rsidTr="00436D9F">
        <w:tc>
          <w:tcPr>
            <w:tcW w:w="805" w:type="dxa"/>
            <w:shd w:val="clear" w:color="auto" w:fill="auto"/>
          </w:tcPr>
          <w:p w:rsidR="006954F5" w:rsidRPr="00FD27AB" w:rsidRDefault="006954F5" w:rsidP="00436D9F">
            <w:r w:rsidRPr="00FD27AB">
              <w:t>04</w:t>
            </w:r>
          </w:p>
        </w:tc>
        <w:tc>
          <w:tcPr>
            <w:tcW w:w="4582" w:type="dxa"/>
            <w:shd w:val="clear" w:color="auto" w:fill="auto"/>
          </w:tcPr>
          <w:p w:rsidR="006954F5" w:rsidRPr="00FD27AB" w:rsidRDefault="006954F5" w:rsidP="00436D9F">
            <w:r w:rsidRPr="00FD27AB">
              <w:t>CABO FLEXÍVEL ELÉTRICO INMETRO COBRE 10MM PRETA</w:t>
            </w:r>
          </w:p>
        </w:tc>
        <w:tc>
          <w:tcPr>
            <w:tcW w:w="992" w:type="dxa"/>
            <w:shd w:val="clear" w:color="auto" w:fill="auto"/>
          </w:tcPr>
          <w:p w:rsidR="006954F5" w:rsidRPr="00FD27AB" w:rsidRDefault="006954F5" w:rsidP="00436D9F">
            <w:proofErr w:type="spellStart"/>
            <w:r w:rsidRPr="00FD27AB">
              <w:t>Mts</w:t>
            </w:r>
            <w:proofErr w:type="spellEnd"/>
          </w:p>
        </w:tc>
        <w:tc>
          <w:tcPr>
            <w:tcW w:w="851" w:type="dxa"/>
            <w:shd w:val="clear" w:color="auto" w:fill="auto"/>
          </w:tcPr>
          <w:p w:rsidR="006954F5" w:rsidRPr="00FD27AB" w:rsidRDefault="006954F5" w:rsidP="00436D9F">
            <w:r w:rsidRPr="00FD27AB">
              <w:t>100</w:t>
            </w:r>
          </w:p>
        </w:tc>
        <w:tc>
          <w:tcPr>
            <w:tcW w:w="1134" w:type="dxa"/>
          </w:tcPr>
          <w:p w:rsidR="006954F5" w:rsidRPr="00FD27AB" w:rsidRDefault="006954F5" w:rsidP="00436D9F">
            <w:r>
              <w:t>6,33</w:t>
            </w:r>
          </w:p>
        </w:tc>
        <w:tc>
          <w:tcPr>
            <w:tcW w:w="1276" w:type="dxa"/>
          </w:tcPr>
          <w:p w:rsidR="006954F5" w:rsidRPr="00FD27AB" w:rsidRDefault="006954F5" w:rsidP="00436D9F">
            <w:r>
              <w:t>633,00</w:t>
            </w:r>
          </w:p>
        </w:tc>
      </w:tr>
      <w:tr w:rsidR="006954F5" w:rsidRPr="00FD27AB" w:rsidTr="00436D9F">
        <w:tc>
          <w:tcPr>
            <w:tcW w:w="805" w:type="dxa"/>
            <w:shd w:val="clear" w:color="auto" w:fill="auto"/>
          </w:tcPr>
          <w:p w:rsidR="006954F5" w:rsidRPr="00FD27AB" w:rsidRDefault="006954F5" w:rsidP="00436D9F">
            <w:r w:rsidRPr="00FD27AB">
              <w:t>05</w:t>
            </w:r>
          </w:p>
        </w:tc>
        <w:tc>
          <w:tcPr>
            <w:tcW w:w="4582" w:type="dxa"/>
            <w:shd w:val="clear" w:color="auto" w:fill="auto"/>
          </w:tcPr>
          <w:p w:rsidR="006954F5" w:rsidRPr="00FD27AB" w:rsidRDefault="006954F5" w:rsidP="00436D9F">
            <w:r w:rsidRPr="00FD27AB">
              <w:t>CABO FLEXÍVEL ELÉTRICO INMETRO COBRE 2,5MM PRETO</w:t>
            </w:r>
          </w:p>
        </w:tc>
        <w:tc>
          <w:tcPr>
            <w:tcW w:w="992" w:type="dxa"/>
            <w:shd w:val="clear" w:color="auto" w:fill="auto"/>
          </w:tcPr>
          <w:p w:rsidR="006954F5" w:rsidRPr="00FD27AB" w:rsidRDefault="006954F5" w:rsidP="00436D9F">
            <w:proofErr w:type="spellStart"/>
            <w:r w:rsidRPr="00FD27AB">
              <w:t>Mts</w:t>
            </w:r>
            <w:proofErr w:type="spellEnd"/>
          </w:p>
        </w:tc>
        <w:tc>
          <w:tcPr>
            <w:tcW w:w="851" w:type="dxa"/>
            <w:shd w:val="clear" w:color="auto" w:fill="auto"/>
          </w:tcPr>
          <w:p w:rsidR="006954F5" w:rsidRPr="00FD27AB" w:rsidRDefault="006954F5" w:rsidP="00436D9F">
            <w:r w:rsidRPr="00FD27AB">
              <w:t>100</w:t>
            </w:r>
          </w:p>
        </w:tc>
        <w:tc>
          <w:tcPr>
            <w:tcW w:w="1134" w:type="dxa"/>
          </w:tcPr>
          <w:p w:rsidR="006954F5" w:rsidRPr="00FD27AB" w:rsidRDefault="006954F5" w:rsidP="00436D9F">
            <w:r>
              <w:t>1,82</w:t>
            </w:r>
          </w:p>
        </w:tc>
        <w:tc>
          <w:tcPr>
            <w:tcW w:w="1276" w:type="dxa"/>
          </w:tcPr>
          <w:p w:rsidR="006954F5" w:rsidRPr="00FD27AB" w:rsidRDefault="006954F5" w:rsidP="00436D9F">
            <w:r>
              <w:t>182,00</w:t>
            </w:r>
          </w:p>
        </w:tc>
      </w:tr>
      <w:tr w:rsidR="006954F5" w:rsidRPr="00FD27AB" w:rsidTr="00436D9F">
        <w:tc>
          <w:tcPr>
            <w:tcW w:w="805" w:type="dxa"/>
            <w:shd w:val="clear" w:color="auto" w:fill="auto"/>
          </w:tcPr>
          <w:p w:rsidR="006954F5" w:rsidRPr="00FD27AB" w:rsidRDefault="006954F5" w:rsidP="00436D9F">
            <w:r w:rsidRPr="00FD27AB">
              <w:t>06</w:t>
            </w:r>
          </w:p>
        </w:tc>
        <w:tc>
          <w:tcPr>
            <w:tcW w:w="4582" w:type="dxa"/>
            <w:shd w:val="clear" w:color="auto" w:fill="auto"/>
          </w:tcPr>
          <w:p w:rsidR="006954F5" w:rsidRPr="00FD27AB" w:rsidRDefault="006954F5" w:rsidP="00436D9F">
            <w:r w:rsidRPr="00FD27AB">
              <w:t>CAIXA DE DESCARGA PLÁSTICA 09 LITROS</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05</w:t>
            </w:r>
          </w:p>
        </w:tc>
        <w:tc>
          <w:tcPr>
            <w:tcW w:w="1134" w:type="dxa"/>
          </w:tcPr>
          <w:p w:rsidR="006954F5" w:rsidRPr="00FD27AB" w:rsidRDefault="006954F5" w:rsidP="00436D9F">
            <w:r>
              <w:t>40,06</w:t>
            </w:r>
          </w:p>
        </w:tc>
        <w:tc>
          <w:tcPr>
            <w:tcW w:w="1276" w:type="dxa"/>
          </w:tcPr>
          <w:p w:rsidR="006954F5" w:rsidRPr="00FD27AB" w:rsidRDefault="006954F5" w:rsidP="00436D9F">
            <w:r>
              <w:t>200,3</w:t>
            </w:r>
          </w:p>
        </w:tc>
      </w:tr>
      <w:tr w:rsidR="006954F5" w:rsidRPr="00FD27AB" w:rsidTr="00436D9F">
        <w:tc>
          <w:tcPr>
            <w:tcW w:w="805" w:type="dxa"/>
            <w:shd w:val="clear" w:color="auto" w:fill="auto"/>
          </w:tcPr>
          <w:p w:rsidR="006954F5" w:rsidRPr="00FD27AB" w:rsidRDefault="006954F5" w:rsidP="00436D9F">
            <w:r w:rsidRPr="00FD27AB">
              <w:t>07</w:t>
            </w:r>
          </w:p>
        </w:tc>
        <w:tc>
          <w:tcPr>
            <w:tcW w:w="4582" w:type="dxa"/>
            <w:shd w:val="clear" w:color="auto" w:fill="auto"/>
          </w:tcPr>
          <w:p w:rsidR="006954F5" w:rsidRPr="00FD27AB" w:rsidRDefault="006954F5" w:rsidP="00436D9F">
            <w:r w:rsidRPr="00FD27AB">
              <w:t>CIMENTO SACO DE 50 KG</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20</w:t>
            </w:r>
          </w:p>
        </w:tc>
        <w:tc>
          <w:tcPr>
            <w:tcW w:w="1134" w:type="dxa"/>
          </w:tcPr>
          <w:p w:rsidR="006954F5" w:rsidRPr="00FD27AB" w:rsidRDefault="006954F5" w:rsidP="00436D9F">
            <w:r>
              <w:t>46,08</w:t>
            </w:r>
          </w:p>
        </w:tc>
        <w:tc>
          <w:tcPr>
            <w:tcW w:w="1276" w:type="dxa"/>
          </w:tcPr>
          <w:p w:rsidR="006954F5" w:rsidRPr="00FD27AB" w:rsidRDefault="006954F5" w:rsidP="00436D9F">
            <w:r>
              <w:t>921,16</w:t>
            </w:r>
          </w:p>
        </w:tc>
      </w:tr>
      <w:tr w:rsidR="006954F5" w:rsidRPr="00FD27AB" w:rsidTr="00436D9F">
        <w:tc>
          <w:tcPr>
            <w:tcW w:w="805" w:type="dxa"/>
            <w:shd w:val="clear" w:color="auto" w:fill="auto"/>
          </w:tcPr>
          <w:p w:rsidR="006954F5" w:rsidRPr="00FD27AB" w:rsidRDefault="006954F5" w:rsidP="00436D9F">
            <w:r w:rsidRPr="00FD27AB">
              <w:t>08</w:t>
            </w:r>
          </w:p>
        </w:tc>
        <w:tc>
          <w:tcPr>
            <w:tcW w:w="4582" w:type="dxa"/>
            <w:shd w:val="clear" w:color="auto" w:fill="auto"/>
          </w:tcPr>
          <w:p w:rsidR="006954F5" w:rsidRPr="00FD27AB" w:rsidRDefault="006954F5" w:rsidP="00436D9F">
            <w:r w:rsidRPr="00FD27AB">
              <w:t>CONDUÍTE CORRUGADO 1/2</w:t>
            </w:r>
          </w:p>
        </w:tc>
        <w:tc>
          <w:tcPr>
            <w:tcW w:w="992" w:type="dxa"/>
            <w:shd w:val="clear" w:color="auto" w:fill="auto"/>
          </w:tcPr>
          <w:p w:rsidR="006954F5" w:rsidRPr="00FD27AB" w:rsidRDefault="006954F5" w:rsidP="00436D9F">
            <w:proofErr w:type="spellStart"/>
            <w:r w:rsidRPr="00FD27AB">
              <w:t>Mts</w:t>
            </w:r>
            <w:proofErr w:type="spellEnd"/>
          </w:p>
        </w:tc>
        <w:tc>
          <w:tcPr>
            <w:tcW w:w="851" w:type="dxa"/>
            <w:shd w:val="clear" w:color="auto" w:fill="auto"/>
          </w:tcPr>
          <w:p w:rsidR="006954F5" w:rsidRPr="00FD27AB" w:rsidRDefault="006954F5" w:rsidP="00436D9F">
            <w:r w:rsidRPr="00FD27AB">
              <w:t>50</w:t>
            </w:r>
          </w:p>
        </w:tc>
        <w:tc>
          <w:tcPr>
            <w:tcW w:w="1134" w:type="dxa"/>
          </w:tcPr>
          <w:p w:rsidR="006954F5" w:rsidRPr="00FD27AB" w:rsidRDefault="006954F5" w:rsidP="00436D9F">
            <w:r>
              <w:t>1,25</w:t>
            </w:r>
          </w:p>
        </w:tc>
        <w:tc>
          <w:tcPr>
            <w:tcW w:w="1276" w:type="dxa"/>
          </w:tcPr>
          <w:p w:rsidR="006954F5" w:rsidRPr="00FD27AB" w:rsidRDefault="006954F5" w:rsidP="00436D9F">
            <w:r>
              <w:t>62,50</w:t>
            </w:r>
          </w:p>
        </w:tc>
      </w:tr>
      <w:tr w:rsidR="006954F5" w:rsidRPr="00FD27AB" w:rsidTr="00436D9F">
        <w:tc>
          <w:tcPr>
            <w:tcW w:w="805" w:type="dxa"/>
            <w:shd w:val="clear" w:color="auto" w:fill="auto"/>
          </w:tcPr>
          <w:p w:rsidR="006954F5" w:rsidRPr="00FD27AB" w:rsidRDefault="006954F5" w:rsidP="00436D9F">
            <w:r w:rsidRPr="00FD27AB">
              <w:t>09</w:t>
            </w:r>
          </w:p>
        </w:tc>
        <w:tc>
          <w:tcPr>
            <w:tcW w:w="4582" w:type="dxa"/>
            <w:shd w:val="clear" w:color="auto" w:fill="auto"/>
          </w:tcPr>
          <w:p w:rsidR="006954F5" w:rsidRPr="00FD27AB" w:rsidRDefault="006954F5" w:rsidP="00436D9F">
            <w:pPr>
              <w:rPr>
                <w:lang w:val="en-US"/>
              </w:rPr>
            </w:pPr>
            <w:r w:rsidRPr="00FD27AB">
              <w:t>DISJUNTOR DIN BIPOLAR 20A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pPr>
              <w:rPr>
                <w:lang w:val="en-US"/>
              </w:rPr>
            </w:pPr>
            <w:r w:rsidRPr="00FD27AB">
              <w:rPr>
                <w:lang w:val="en-US"/>
              </w:rPr>
              <w:t>02</w:t>
            </w:r>
          </w:p>
        </w:tc>
        <w:tc>
          <w:tcPr>
            <w:tcW w:w="1134" w:type="dxa"/>
          </w:tcPr>
          <w:p w:rsidR="006954F5" w:rsidRPr="00FD27AB" w:rsidRDefault="006954F5" w:rsidP="00436D9F">
            <w:pPr>
              <w:rPr>
                <w:lang w:val="en-US"/>
              </w:rPr>
            </w:pPr>
            <w:r>
              <w:rPr>
                <w:lang w:val="en-US"/>
              </w:rPr>
              <w:t>28,28</w:t>
            </w:r>
          </w:p>
        </w:tc>
        <w:tc>
          <w:tcPr>
            <w:tcW w:w="1276" w:type="dxa"/>
          </w:tcPr>
          <w:p w:rsidR="006954F5" w:rsidRPr="00FD27AB" w:rsidRDefault="006954F5" w:rsidP="00436D9F">
            <w:pPr>
              <w:rPr>
                <w:lang w:val="en-US"/>
              </w:rPr>
            </w:pPr>
            <w:r>
              <w:rPr>
                <w:lang w:val="en-US"/>
              </w:rPr>
              <w:t>56,56</w:t>
            </w:r>
          </w:p>
        </w:tc>
      </w:tr>
      <w:tr w:rsidR="006954F5" w:rsidRPr="00FD27AB" w:rsidTr="00436D9F">
        <w:tc>
          <w:tcPr>
            <w:tcW w:w="805" w:type="dxa"/>
            <w:shd w:val="clear" w:color="auto" w:fill="auto"/>
          </w:tcPr>
          <w:p w:rsidR="006954F5" w:rsidRPr="00FD27AB" w:rsidRDefault="006954F5" w:rsidP="00436D9F">
            <w:r w:rsidRPr="00FD27AB">
              <w:t>10</w:t>
            </w:r>
          </w:p>
        </w:tc>
        <w:tc>
          <w:tcPr>
            <w:tcW w:w="4582" w:type="dxa"/>
            <w:shd w:val="clear" w:color="auto" w:fill="auto"/>
          </w:tcPr>
          <w:p w:rsidR="006954F5" w:rsidRPr="00FD27AB" w:rsidRDefault="006954F5" w:rsidP="00436D9F">
            <w:r w:rsidRPr="00FD27AB">
              <w:t>DISJUNTOR DIN UNIPOLAR 20A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02</w:t>
            </w:r>
          </w:p>
        </w:tc>
        <w:tc>
          <w:tcPr>
            <w:tcW w:w="1134" w:type="dxa"/>
          </w:tcPr>
          <w:p w:rsidR="006954F5" w:rsidRPr="00FD27AB" w:rsidRDefault="006954F5" w:rsidP="00436D9F">
            <w:r>
              <w:t>8,48</w:t>
            </w:r>
          </w:p>
        </w:tc>
        <w:tc>
          <w:tcPr>
            <w:tcW w:w="1276" w:type="dxa"/>
          </w:tcPr>
          <w:p w:rsidR="006954F5" w:rsidRPr="00FD27AB" w:rsidRDefault="006954F5" w:rsidP="00436D9F">
            <w:r>
              <w:t>16,96</w:t>
            </w:r>
          </w:p>
        </w:tc>
      </w:tr>
      <w:tr w:rsidR="006954F5" w:rsidRPr="00FD27AB" w:rsidTr="00436D9F">
        <w:tc>
          <w:tcPr>
            <w:tcW w:w="805" w:type="dxa"/>
            <w:shd w:val="clear" w:color="auto" w:fill="auto"/>
          </w:tcPr>
          <w:p w:rsidR="006954F5" w:rsidRPr="00FD27AB" w:rsidRDefault="006954F5" w:rsidP="00436D9F">
            <w:r w:rsidRPr="00FD27AB">
              <w:t>11</w:t>
            </w:r>
          </w:p>
        </w:tc>
        <w:tc>
          <w:tcPr>
            <w:tcW w:w="4582" w:type="dxa"/>
            <w:shd w:val="clear" w:color="auto" w:fill="auto"/>
          </w:tcPr>
          <w:p w:rsidR="006954F5" w:rsidRPr="00FD27AB" w:rsidRDefault="006954F5" w:rsidP="00436D9F">
            <w:r w:rsidRPr="00FD27AB">
              <w:t>DISJUNTOR DIN UNIPOLAR 32A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02</w:t>
            </w:r>
          </w:p>
        </w:tc>
        <w:tc>
          <w:tcPr>
            <w:tcW w:w="1134" w:type="dxa"/>
          </w:tcPr>
          <w:p w:rsidR="006954F5" w:rsidRPr="00FD27AB" w:rsidRDefault="006954F5" w:rsidP="00436D9F">
            <w:r>
              <w:t>9,65</w:t>
            </w:r>
          </w:p>
        </w:tc>
        <w:tc>
          <w:tcPr>
            <w:tcW w:w="1276" w:type="dxa"/>
          </w:tcPr>
          <w:p w:rsidR="006954F5" w:rsidRPr="00FD27AB" w:rsidRDefault="006954F5" w:rsidP="00436D9F">
            <w:r>
              <w:t>19,3</w:t>
            </w:r>
          </w:p>
        </w:tc>
      </w:tr>
      <w:tr w:rsidR="006954F5" w:rsidRPr="00FD27AB" w:rsidTr="00436D9F">
        <w:tc>
          <w:tcPr>
            <w:tcW w:w="805" w:type="dxa"/>
            <w:shd w:val="clear" w:color="auto" w:fill="auto"/>
          </w:tcPr>
          <w:p w:rsidR="006954F5" w:rsidRPr="00FD27AB" w:rsidRDefault="006954F5" w:rsidP="00436D9F">
            <w:r w:rsidRPr="00FD27AB">
              <w:t>12</w:t>
            </w:r>
          </w:p>
        </w:tc>
        <w:tc>
          <w:tcPr>
            <w:tcW w:w="4582" w:type="dxa"/>
            <w:shd w:val="clear" w:color="auto" w:fill="auto"/>
          </w:tcPr>
          <w:p w:rsidR="006954F5" w:rsidRPr="00FD27AB" w:rsidRDefault="006954F5" w:rsidP="00436D9F">
            <w:r w:rsidRPr="00FD27AB">
              <w:t>DISJUNTOR DIN UNIPOLAR 40A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02</w:t>
            </w:r>
          </w:p>
        </w:tc>
        <w:tc>
          <w:tcPr>
            <w:tcW w:w="1134" w:type="dxa"/>
          </w:tcPr>
          <w:p w:rsidR="006954F5" w:rsidRPr="00FD27AB" w:rsidRDefault="006954F5" w:rsidP="00436D9F">
            <w:r>
              <w:t>12,01</w:t>
            </w:r>
          </w:p>
        </w:tc>
        <w:tc>
          <w:tcPr>
            <w:tcW w:w="1276" w:type="dxa"/>
          </w:tcPr>
          <w:p w:rsidR="006954F5" w:rsidRPr="00FD27AB" w:rsidRDefault="006954F5" w:rsidP="00436D9F">
            <w:r>
              <w:t>24,02</w:t>
            </w:r>
          </w:p>
        </w:tc>
      </w:tr>
      <w:tr w:rsidR="006954F5" w:rsidRPr="00FD27AB" w:rsidTr="00436D9F">
        <w:tc>
          <w:tcPr>
            <w:tcW w:w="805" w:type="dxa"/>
            <w:shd w:val="clear" w:color="auto" w:fill="auto"/>
          </w:tcPr>
          <w:p w:rsidR="006954F5" w:rsidRPr="00FD27AB" w:rsidRDefault="006954F5" w:rsidP="00436D9F">
            <w:r w:rsidRPr="00FD27AB">
              <w:t>13</w:t>
            </w:r>
          </w:p>
        </w:tc>
        <w:tc>
          <w:tcPr>
            <w:tcW w:w="4582" w:type="dxa"/>
            <w:shd w:val="clear" w:color="auto" w:fill="auto"/>
          </w:tcPr>
          <w:p w:rsidR="006954F5" w:rsidRPr="00FD27AB" w:rsidRDefault="006954F5" w:rsidP="00436D9F">
            <w:r w:rsidRPr="00FD27AB">
              <w:t>DISJUNTOR DIN UNIPOLAR 50A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02</w:t>
            </w:r>
          </w:p>
        </w:tc>
        <w:tc>
          <w:tcPr>
            <w:tcW w:w="1134" w:type="dxa"/>
          </w:tcPr>
          <w:p w:rsidR="006954F5" w:rsidRPr="00FD27AB" w:rsidRDefault="006954F5" w:rsidP="00436D9F">
            <w:r>
              <w:t>13,96</w:t>
            </w:r>
          </w:p>
        </w:tc>
        <w:tc>
          <w:tcPr>
            <w:tcW w:w="1276" w:type="dxa"/>
          </w:tcPr>
          <w:p w:rsidR="006954F5" w:rsidRPr="00FD27AB" w:rsidRDefault="006954F5" w:rsidP="00436D9F">
            <w:r>
              <w:t>27,92</w:t>
            </w:r>
          </w:p>
        </w:tc>
      </w:tr>
      <w:tr w:rsidR="006954F5" w:rsidRPr="00FD27AB" w:rsidTr="00436D9F">
        <w:trPr>
          <w:trHeight w:val="327"/>
        </w:trPr>
        <w:tc>
          <w:tcPr>
            <w:tcW w:w="805" w:type="dxa"/>
            <w:shd w:val="clear" w:color="auto" w:fill="auto"/>
          </w:tcPr>
          <w:p w:rsidR="006954F5" w:rsidRPr="00FD27AB" w:rsidRDefault="006954F5" w:rsidP="00436D9F">
            <w:r w:rsidRPr="00FD27AB">
              <w:t>14</w:t>
            </w:r>
          </w:p>
        </w:tc>
        <w:tc>
          <w:tcPr>
            <w:tcW w:w="4582" w:type="dxa"/>
            <w:shd w:val="clear" w:color="auto" w:fill="auto"/>
          </w:tcPr>
          <w:p w:rsidR="006954F5" w:rsidRPr="00FD27AB" w:rsidRDefault="006954F5" w:rsidP="00436D9F">
            <w:r w:rsidRPr="00FD27AB">
              <w:t>DOBRADIÇA DE 4” EM AÇO CARBONO CROMADO</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06</w:t>
            </w:r>
          </w:p>
        </w:tc>
        <w:tc>
          <w:tcPr>
            <w:tcW w:w="1134" w:type="dxa"/>
          </w:tcPr>
          <w:p w:rsidR="006954F5" w:rsidRPr="00FD27AB" w:rsidRDefault="006954F5" w:rsidP="00436D9F">
            <w:r>
              <w:t>3,15</w:t>
            </w:r>
          </w:p>
        </w:tc>
        <w:tc>
          <w:tcPr>
            <w:tcW w:w="1276" w:type="dxa"/>
          </w:tcPr>
          <w:p w:rsidR="006954F5" w:rsidRPr="00FD27AB" w:rsidRDefault="006954F5" w:rsidP="00436D9F">
            <w:r>
              <w:t>18,9</w:t>
            </w:r>
          </w:p>
        </w:tc>
      </w:tr>
      <w:tr w:rsidR="006954F5" w:rsidRPr="00FD27AB" w:rsidTr="00436D9F">
        <w:tc>
          <w:tcPr>
            <w:tcW w:w="805" w:type="dxa"/>
            <w:shd w:val="clear" w:color="auto" w:fill="auto"/>
          </w:tcPr>
          <w:p w:rsidR="006954F5" w:rsidRPr="00FD27AB" w:rsidRDefault="006954F5" w:rsidP="00436D9F">
            <w:r w:rsidRPr="00FD27AB">
              <w:t>15</w:t>
            </w:r>
          </w:p>
        </w:tc>
        <w:tc>
          <w:tcPr>
            <w:tcW w:w="4582" w:type="dxa"/>
            <w:shd w:val="clear" w:color="auto" w:fill="auto"/>
          </w:tcPr>
          <w:p w:rsidR="006954F5" w:rsidRPr="00FD27AB" w:rsidRDefault="006954F5" w:rsidP="00436D9F">
            <w:r w:rsidRPr="00FD27AB">
              <w:t>FECHADURA EXTERNA PARA PORTAS DE MADEIRA, COM ACABAMENTO CROMADO, MAÇANETA E ESPELHO LISO</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04</w:t>
            </w:r>
          </w:p>
        </w:tc>
        <w:tc>
          <w:tcPr>
            <w:tcW w:w="1134" w:type="dxa"/>
          </w:tcPr>
          <w:p w:rsidR="006954F5" w:rsidRPr="00FD27AB" w:rsidRDefault="006954F5" w:rsidP="00436D9F">
            <w:r>
              <w:t>42,20</w:t>
            </w:r>
          </w:p>
        </w:tc>
        <w:tc>
          <w:tcPr>
            <w:tcW w:w="1276" w:type="dxa"/>
          </w:tcPr>
          <w:p w:rsidR="006954F5" w:rsidRPr="00FD27AB" w:rsidRDefault="006954F5" w:rsidP="00436D9F">
            <w:r>
              <w:t>168,8</w:t>
            </w:r>
          </w:p>
        </w:tc>
      </w:tr>
      <w:tr w:rsidR="006954F5" w:rsidRPr="00FD27AB" w:rsidTr="00436D9F">
        <w:tc>
          <w:tcPr>
            <w:tcW w:w="805" w:type="dxa"/>
            <w:shd w:val="clear" w:color="auto" w:fill="auto"/>
          </w:tcPr>
          <w:p w:rsidR="006954F5" w:rsidRPr="00FD27AB" w:rsidRDefault="006954F5" w:rsidP="00436D9F">
            <w:r w:rsidRPr="00FD27AB">
              <w:t>16</w:t>
            </w:r>
          </w:p>
        </w:tc>
        <w:tc>
          <w:tcPr>
            <w:tcW w:w="4582" w:type="dxa"/>
            <w:shd w:val="clear" w:color="auto" w:fill="auto"/>
          </w:tcPr>
          <w:p w:rsidR="006954F5" w:rsidRPr="00FD27AB" w:rsidRDefault="006954F5" w:rsidP="00436D9F">
            <w:r w:rsidRPr="00FD27AB">
              <w:t>FECHADURA PARA BANHEIRO CROMADA, MAÇANETA E ESPELHO LISO</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03</w:t>
            </w:r>
          </w:p>
        </w:tc>
        <w:tc>
          <w:tcPr>
            <w:tcW w:w="1134" w:type="dxa"/>
          </w:tcPr>
          <w:p w:rsidR="006954F5" w:rsidRPr="00FD27AB" w:rsidRDefault="006954F5" w:rsidP="00436D9F">
            <w:r>
              <w:t>34,16</w:t>
            </w:r>
          </w:p>
        </w:tc>
        <w:tc>
          <w:tcPr>
            <w:tcW w:w="1276" w:type="dxa"/>
          </w:tcPr>
          <w:p w:rsidR="006954F5" w:rsidRPr="00FD27AB" w:rsidRDefault="006954F5" w:rsidP="00436D9F">
            <w:r>
              <w:t>102,48</w:t>
            </w:r>
          </w:p>
        </w:tc>
      </w:tr>
      <w:tr w:rsidR="006954F5" w:rsidRPr="00FD27AB" w:rsidTr="00436D9F">
        <w:tc>
          <w:tcPr>
            <w:tcW w:w="805" w:type="dxa"/>
            <w:shd w:val="clear" w:color="auto" w:fill="auto"/>
          </w:tcPr>
          <w:p w:rsidR="006954F5" w:rsidRPr="00FD27AB" w:rsidRDefault="006954F5" w:rsidP="00436D9F">
            <w:r w:rsidRPr="00FD27AB">
              <w:t>17</w:t>
            </w:r>
          </w:p>
        </w:tc>
        <w:tc>
          <w:tcPr>
            <w:tcW w:w="4582" w:type="dxa"/>
            <w:shd w:val="clear" w:color="auto" w:fill="auto"/>
          </w:tcPr>
          <w:p w:rsidR="006954F5" w:rsidRPr="00FD27AB" w:rsidRDefault="006954F5" w:rsidP="00436D9F">
            <w:r w:rsidRPr="00FD27AB">
              <w:t>INTERRUPTOR DUPLO PARALELO</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pPr>
              <w:rPr>
                <w:lang w:val="en-US"/>
              </w:rPr>
            </w:pPr>
            <w:r w:rsidRPr="00FD27AB">
              <w:rPr>
                <w:lang w:val="en-US"/>
              </w:rPr>
              <w:t>04</w:t>
            </w:r>
          </w:p>
        </w:tc>
        <w:tc>
          <w:tcPr>
            <w:tcW w:w="1134" w:type="dxa"/>
          </w:tcPr>
          <w:p w:rsidR="006954F5" w:rsidRPr="00FD27AB" w:rsidRDefault="006954F5" w:rsidP="00436D9F">
            <w:pPr>
              <w:rPr>
                <w:lang w:val="en-US"/>
              </w:rPr>
            </w:pPr>
            <w:r>
              <w:rPr>
                <w:lang w:val="en-US"/>
              </w:rPr>
              <w:t>13,03</w:t>
            </w:r>
          </w:p>
        </w:tc>
        <w:tc>
          <w:tcPr>
            <w:tcW w:w="1276" w:type="dxa"/>
          </w:tcPr>
          <w:p w:rsidR="006954F5" w:rsidRPr="00FD27AB" w:rsidRDefault="006954F5" w:rsidP="00436D9F">
            <w:pPr>
              <w:rPr>
                <w:lang w:val="en-US"/>
              </w:rPr>
            </w:pPr>
            <w:r>
              <w:rPr>
                <w:lang w:val="en-US"/>
              </w:rPr>
              <w:t>52,12</w:t>
            </w:r>
          </w:p>
        </w:tc>
      </w:tr>
      <w:tr w:rsidR="006954F5" w:rsidRPr="00FD27AB" w:rsidTr="00436D9F">
        <w:tc>
          <w:tcPr>
            <w:tcW w:w="805" w:type="dxa"/>
            <w:shd w:val="clear" w:color="auto" w:fill="auto"/>
          </w:tcPr>
          <w:p w:rsidR="006954F5" w:rsidRPr="00FD27AB" w:rsidRDefault="006954F5" w:rsidP="00436D9F">
            <w:r w:rsidRPr="00FD27AB">
              <w:t>18</w:t>
            </w:r>
          </w:p>
        </w:tc>
        <w:tc>
          <w:tcPr>
            <w:tcW w:w="4582" w:type="dxa"/>
            <w:shd w:val="clear" w:color="auto" w:fill="auto"/>
          </w:tcPr>
          <w:p w:rsidR="006954F5" w:rsidRPr="00FD27AB" w:rsidRDefault="006954F5" w:rsidP="00436D9F">
            <w:r w:rsidRPr="00FD27AB">
              <w:t>INTERRUPTOR DUPLO PARALELO + TOMADA 10</w:t>
            </w:r>
            <w:r>
              <w:t>ª</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04</w:t>
            </w:r>
          </w:p>
        </w:tc>
        <w:tc>
          <w:tcPr>
            <w:tcW w:w="1134" w:type="dxa"/>
          </w:tcPr>
          <w:p w:rsidR="006954F5" w:rsidRPr="00FD27AB" w:rsidRDefault="006954F5" w:rsidP="00436D9F">
            <w:r>
              <w:t>16,55</w:t>
            </w:r>
          </w:p>
        </w:tc>
        <w:tc>
          <w:tcPr>
            <w:tcW w:w="1276" w:type="dxa"/>
          </w:tcPr>
          <w:p w:rsidR="006954F5" w:rsidRPr="00FD27AB" w:rsidRDefault="006954F5" w:rsidP="00436D9F">
            <w:r>
              <w:t>66,2</w:t>
            </w:r>
          </w:p>
        </w:tc>
      </w:tr>
      <w:tr w:rsidR="006954F5" w:rsidRPr="00FD27AB" w:rsidTr="00436D9F">
        <w:tc>
          <w:tcPr>
            <w:tcW w:w="805" w:type="dxa"/>
            <w:shd w:val="clear" w:color="auto" w:fill="auto"/>
          </w:tcPr>
          <w:p w:rsidR="006954F5" w:rsidRPr="00FD27AB" w:rsidRDefault="006954F5" w:rsidP="00436D9F">
            <w:r w:rsidRPr="00FD27AB">
              <w:t>19</w:t>
            </w:r>
          </w:p>
        </w:tc>
        <w:tc>
          <w:tcPr>
            <w:tcW w:w="4582" w:type="dxa"/>
            <w:shd w:val="clear" w:color="auto" w:fill="auto"/>
          </w:tcPr>
          <w:p w:rsidR="006954F5" w:rsidRPr="00FD27AB" w:rsidRDefault="006954F5" w:rsidP="00436D9F">
            <w:r w:rsidRPr="00FD27AB">
              <w:t>INTERRUPTOR SIMPLES</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08</w:t>
            </w:r>
          </w:p>
        </w:tc>
        <w:tc>
          <w:tcPr>
            <w:tcW w:w="1134" w:type="dxa"/>
          </w:tcPr>
          <w:p w:rsidR="006954F5" w:rsidRPr="00FD27AB" w:rsidRDefault="006954F5" w:rsidP="00436D9F">
            <w:r>
              <w:t>6,40</w:t>
            </w:r>
          </w:p>
        </w:tc>
        <w:tc>
          <w:tcPr>
            <w:tcW w:w="1276" w:type="dxa"/>
          </w:tcPr>
          <w:p w:rsidR="006954F5" w:rsidRPr="00FD27AB" w:rsidRDefault="006954F5" w:rsidP="00436D9F">
            <w:r>
              <w:t>51,2</w:t>
            </w:r>
          </w:p>
        </w:tc>
      </w:tr>
      <w:tr w:rsidR="006954F5" w:rsidRPr="00FD27AB" w:rsidTr="00436D9F">
        <w:tc>
          <w:tcPr>
            <w:tcW w:w="805" w:type="dxa"/>
            <w:shd w:val="clear" w:color="auto" w:fill="auto"/>
          </w:tcPr>
          <w:p w:rsidR="006954F5" w:rsidRPr="00FD27AB" w:rsidRDefault="006954F5" w:rsidP="00436D9F">
            <w:r w:rsidRPr="00FD27AB">
              <w:t>20</w:t>
            </w:r>
          </w:p>
        </w:tc>
        <w:tc>
          <w:tcPr>
            <w:tcW w:w="4582" w:type="dxa"/>
            <w:shd w:val="clear" w:color="auto" w:fill="auto"/>
          </w:tcPr>
          <w:p w:rsidR="006954F5" w:rsidRPr="00FD27AB" w:rsidRDefault="006954F5" w:rsidP="00436D9F">
            <w:r w:rsidRPr="00FD27AB">
              <w:t>TELHA FABRICADA EM FIBROCIMENTO FOLHA DE 2,44m x 0,45m x 4 mm</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20</w:t>
            </w:r>
          </w:p>
        </w:tc>
        <w:tc>
          <w:tcPr>
            <w:tcW w:w="1134" w:type="dxa"/>
          </w:tcPr>
          <w:p w:rsidR="006954F5" w:rsidRPr="00FD27AB" w:rsidRDefault="006954F5" w:rsidP="00436D9F">
            <w:r>
              <w:t>16,26</w:t>
            </w:r>
          </w:p>
        </w:tc>
        <w:tc>
          <w:tcPr>
            <w:tcW w:w="1276" w:type="dxa"/>
          </w:tcPr>
          <w:p w:rsidR="006954F5" w:rsidRPr="00FD27AB" w:rsidRDefault="006954F5" w:rsidP="00436D9F">
            <w:r>
              <w:t>325,2</w:t>
            </w:r>
          </w:p>
        </w:tc>
      </w:tr>
      <w:tr w:rsidR="006954F5" w:rsidRPr="00FD27AB" w:rsidTr="00436D9F">
        <w:tc>
          <w:tcPr>
            <w:tcW w:w="805" w:type="dxa"/>
            <w:shd w:val="clear" w:color="auto" w:fill="auto"/>
          </w:tcPr>
          <w:p w:rsidR="006954F5" w:rsidRPr="00FD27AB" w:rsidRDefault="006954F5" w:rsidP="00436D9F">
            <w:r w:rsidRPr="00FD27AB">
              <w:t>21</w:t>
            </w:r>
          </w:p>
        </w:tc>
        <w:tc>
          <w:tcPr>
            <w:tcW w:w="4582" w:type="dxa"/>
            <w:shd w:val="clear" w:color="auto" w:fill="auto"/>
          </w:tcPr>
          <w:p w:rsidR="006954F5" w:rsidRPr="00FD27AB" w:rsidRDefault="006954F5" w:rsidP="00436D9F">
            <w:r w:rsidRPr="00FD27AB">
              <w:t>TOMADA TRIPLA 10A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05</w:t>
            </w:r>
          </w:p>
        </w:tc>
        <w:tc>
          <w:tcPr>
            <w:tcW w:w="1134" w:type="dxa"/>
          </w:tcPr>
          <w:p w:rsidR="006954F5" w:rsidRPr="00FD27AB" w:rsidRDefault="006954F5" w:rsidP="00436D9F">
            <w:r>
              <w:t>20,00</w:t>
            </w:r>
          </w:p>
        </w:tc>
        <w:tc>
          <w:tcPr>
            <w:tcW w:w="1276" w:type="dxa"/>
          </w:tcPr>
          <w:p w:rsidR="006954F5" w:rsidRPr="00FD27AB" w:rsidRDefault="006954F5" w:rsidP="00436D9F">
            <w:r>
              <w:t>100,00</w:t>
            </w:r>
          </w:p>
        </w:tc>
      </w:tr>
      <w:tr w:rsidR="006954F5" w:rsidRPr="00FD27AB" w:rsidTr="00436D9F">
        <w:tc>
          <w:tcPr>
            <w:tcW w:w="805" w:type="dxa"/>
            <w:shd w:val="clear" w:color="auto" w:fill="auto"/>
          </w:tcPr>
          <w:p w:rsidR="006954F5" w:rsidRPr="00FD27AB" w:rsidRDefault="006954F5" w:rsidP="00436D9F">
            <w:r w:rsidRPr="00FD27AB">
              <w:t>22</w:t>
            </w:r>
          </w:p>
        </w:tc>
        <w:tc>
          <w:tcPr>
            <w:tcW w:w="4582" w:type="dxa"/>
            <w:shd w:val="clear" w:color="auto" w:fill="auto"/>
          </w:tcPr>
          <w:p w:rsidR="006954F5" w:rsidRPr="00FD27AB" w:rsidRDefault="006954F5" w:rsidP="00436D9F">
            <w:r w:rsidRPr="00FD27AB">
              <w:t>TOMADA SIMPLES SISTEMA X 10A C/ CAIXA EXTERNA TRIPOLAR</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05</w:t>
            </w:r>
          </w:p>
        </w:tc>
        <w:tc>
          <w:tcPr>
            <w:tcW w:w="1134" w:type="dxa"/>
          </w:tcPr>
          <w:p w:rsidR="006954F5" w:rsidRPr="00FD27AB" w:rsidRDefault="006954F5" w:rsidP="00436D9F">
            <w:r>
              <w:t>7,70</w:t>
            </w:r>
          </w:p>
        </w:tc>
        <w:tc>
          <w:tcPr>
            <w:tcW w:w="1276" w:type="dxa"/>
          </w:tcPr>
          <w:p w:rsidR="006954F5" w:rsidRPr="00FD27AB" w:rsidRDefault="006954F5" w:rsidP="00436D9F">
            <w:r>
              <w:t>38,5</w:t>
            </w:r>
          </w:p>
        </w:tc>
      </w:tr>
      <w:tr w:rsidR="006954F5" w:rsidRPr="00FD27AB" w:rsidTr="00436D9F">
        <w:tc>
          <w:tcPr>
            <w:tcW w:w="805" w:type="dxa"/>
            <w:shd w:val="clear" w:color="auto" w:fill="auto"/>
          </w:tcPr>
          <w:p w:rsidR="006954F5" w:rsidRPr="00FD27AB" w:rsidRDefault="006954F5" w:rsidP="00436D9F">
            <w:r w:rsidRPr="00FD27AB">
              <w:t>23</w:t>
            </w:r>
          </w:p>
        </w:tc>
        <w:tc>
          <w:tcPr>
            <w:tcW w:w="4582" w:type="dxa"/>
            <w:shd w:val="clear" w:color="auto" w:fill="auto"/>
          </w:tcPr>
          <w:p w:rsidR="006954F5" w:rsidRPr="00FD27AB" w:rsidRDefault="006954F5" w:rsidP="00436D9F">
            <w:r w:rsidRPr="00FD27AB">
              <w:t>TOMADA DUPLA SISTEMA X 10A C/ CAIXA EXTERNA TRIPOLAR</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05</w:t>
            </w:r>
          </w:p>
        </w:tc>
        <w:tc>
          <w:tcPr>
            <w:tcW w:w="1134" w:type="dxa"/>
          </w:tcPr>
          <w:p w:rsidR="006954F5" w:rsidRPr="00FD27AB" w:rsidRDefault="006954F5" w:rsidP="00436D9F">
            <w:r>
              <w:t>11,71</w:t>
            </w:r>
          </w:p>
        </w:tc>
        <w:tc>
          <w:tcPr>
            <w:tcW w:w="1276" w:type="dxa"/>
          </w:tcPr>
          <w:p w:rsidR="006954F5" w:rsidRPr="00FD27AB" w:rsidRDefault="006954F5" w:rsidP="00436D9F">
            <w:r>
              <w:t>58,55</w:t>
            </w:r>
          </w:p>
        </w:tc>
      </w:tr>
      <w:tr w:rsidR="006954F5" w:rsidRPr="00FD27AB" w:rsidTr="00436D9F">
        <w:tc>
          <w:tcPr>
            <w:tcW w:w="805" w:type="dxa"/>
            <w:shd w:val="clear" w:color="auto" w:fill="auto"/>
          </w:tcPr>
          <w:p w:rsidR="006954F5" w:rsidRPr="00FD27AB" w:rsidRDefault="006954F5" w:rsidP="00436D9F">
            <w:r w:rsidRPr="00FD27AB">
              <w:t>24</w:t>
            </w:r>
          </w:p>
        </w:tc>
        <w:tc>
          <w:tcPr>
            <w:tcW w:w="4582" w:type="dxa"/>
            <w:shd w:val="clear" w:color="auto" w:fill="auto"/>
          </w:tcPr>
          <w:p w:rsidR="006954F5" w:rsidRPr="00FD27AB" w:rsidRDefault="006954F5" w:rsidP="00436D9F">
            <w:r w:rsidRPr="00FD27AB">
              <w:t>TORNEIRA PLÁSTICA DE JARDIM, ROSCA 1/2</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05</w:t>
            </w:r>
          </w:p>
        </w:tc>
        <w:tc>
          <w:tcPr>
            <w:tcW w:w="1134" w:type="dxa"/>
          </w:tcPr>
          <w:p w:rsidR="006954F5" w:rsidRPr="00FD27AB" w:rsidRDefault="006954F5" w:rsidP="00436D9F">
            <w:r>
              <w:t>5,29</w:t>
            </w:r>
          </w:p>
        </w:tc>
        <w:tc>
          <w:tcPr>
            <w:tcW w:w="1276" w:type="dxa"/>
          </w:tcPr>
          <w:p w:rsidR="006954F5" w:rsidRPr="00FD27AB" w:rsidRDefault="006954F5" w:rsidP="00436D9F">
            <w:r>
              <w:t>26,45</w:t>
            </w:r>
          </w:p>
        </w:tc>
      </w:tr>
      <w:tr w:rsidR="006954F5" w:rsidRPr="00FD27AB" w:rsidTr="00436D9F">
        <w:tc>
          <w:tcPr>
            <w:tcW w:w="805" w:type="dxa"/>
            <w:shd w:val="clear" w:color="auto" w:fill="auto"/>
          </w:tcPr>
          <w:p w:rsidR="006954F5" w:rsidRPr="00FD27AB" w:rsidRDefault="006954F5" w:rsidP="00436D9F">
            <w:r w:rsidRPr="00FD27AB">
              <w:t>25</w:t>
            </w:r>
          </w:p>
        </w:tc>
        <w:tc>
          <w:tcPr>
            <w:tcW w:w="4582" w:type="dxa"/>
            <w:shd w:val="clear" w:color="auto" w:fill="auto"/>
          </w:tcPr>
          <w:p w:rsidR="006954F5" w:rsidRPr="00FD27AB" w:rsidRDefault="006954F5" w:rsidP="00436D9F">
            <w:r w:rsidRPr="00FD27AB">
              <w:t>INTERRUPTOR TRIPLO PARALELO</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08</w:t>
            </w:r>
          </w:p>
        </w:tc>
        <w:tc>
          <w:tcPr>
            <w:tcW w:w="1134" w:type="dxa"/>
          </w:tcPr>
          <w:p w:rsidR="006954F5" w:rsidRPr="00FD27AB" w:rsidRDefault="006954F5" w:rsidP="00436D9F">
            <w:r>
              <w:t>15,33</w:t>
            </w:r>
          </w:p>
        </w:tc>
        <w:tc>
          <w:tcPr>
            <w:tcW w:w="1276" w:type="dxa"/>
          </w:tcPr>
          <w:p w:rsidR="006954F5" w:rsidRPr="00FD27AB" w:rsidRDefault="006954F5" w:rsidP="00436D9F">
            <w:r>
              <w:t>122,64</w:t>
            </w:r>
          </w:p>
        </w:tc>
      </w:tr>
      <w:tr w:rsidR="006954F5" w:rsidRPr="00FD27AB" w:rsidTr="00436D9F">
        <w:tc>
          <w:tcPr>
            <w:tcW w:w="805" w:type="dxa"/>
            <w:shd w:val="clear" w:color="auto" w:fill="auto"/>
          </w:tcPr>
          <w:p w:rsidR="006954F5" w:rsidRPr="00FD27AB" w:rsidRDefault="006954F5" w:rsidP="00436D9F">
            <w:r w:rsidRPr="00FD27AB">
              <w:lastRenderedPageBreak/>
              <w:t>26</w:t>
            </w:r>
          </w:p>
        </w:tc>
        <w:tc>
          <w:tcPr>
            <w:tcW w:w="4582" w:type="dxa"/>
            <w:shd w:val="clear" w:color="auto" w:fill="auto"/>
          </w:tcPr>
          <w:p w:rsidR="006954F5" w:rsidRPr="00FD27AB" w:rsidRDefault="006954F5" w:rsidP="00436D9F">
            <w:r w:rsidRPr="00FD27AB">
              <w:t>LÂMPADA LED 18W 6500K BRANCA FRIA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20</w:t>
            </w:r>
          </w:p>
        </w:tc>
        <w:tc>
          <w:tcPr>
            <w:tcW w:w="1134" w:type="dxa"/>
          </w:tcPr>
          <w:p w:rsidR="006954F5" w:rsidRPr="00FD27AB" w:rsidRDefault="006954F5" w:rsidP="00436D9F">
            <w:r>
              <w:t>57,23</w:t>
            </w:r>
          </w:p>
        </w:tc>
        <w:tc>
          <w:tcPr>
            <w:tcW w:w="1276" w:type="dxa"/>
          </w:tcPr>
          <w:p w:rsidR="006954F5" w:rsidRPr="00FD27AB" w:rsidRDefault="006954F5" w:rsidP="00436D9F">
            <w:r>
              <w:t>1.144,6</w:t>
            </w:r>
          </w:p>
        </w:tc>
      </w:tr>
      <w:tr w:rsidR="006954F5" w:rsidRPr="00FD27AB" w:rsidTr="00436D9F">
        <w:tc>
          <w:tcPr>
            <w:tcW w:w="805" w:type="dxa"/>
            <w:shd w:val="clear" w:color="auto" w:fill="auto"/>
          </w:tcPr>
          <w:p w:rsidR="006954F5" w:rsidRPr="00FD27AB" w:rsidRDefault="006954F5" w:rsidP="00436D9F">
            <w:r w:rsidRPr="00FD27AB">
              <w:t>27</w:t>
            </w:r>
          </w:p>
        </w:tc>
        <w:tc>
          <w:tcPr>
            <w:tcW w:w="4582" w:type="dxa"/>
            <w:shd w:val="clear" w:color="auto" w:fill="auto"/>
          </w:tcPr>
          <w:p w:rsidR="006954F5" w:rsidRPr="00FD27AB" w:rsidRDefault="006954F5" w:rsidP="00436D9F">
            <w:r w:rsidRPr="00FD27AB">
              <w:t>LÂMPADA LED 20W 6500K BRANCA FRIA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20</w:t>
            </w:r>
          </w:p>
        </w:tc>
        <w:tc>
          <w:tcPr>
            <w:tcW w:w="1134" w:type="dxa"/>
          </w:tcPr>
          <w:p w:rsidR="006954F5" w:rsidRPr="00FD27AB" w:rsidRDefault="006954F5" w:rsidP="00436D9F">
            <w:r>
              <w:t>63,83</w:t>
            </w:r>
          </w:p>
        </w:tc>
        <w:tc>
          <w:tcPr>
            <w:tcW w:w="1276" w:type="dxa"/>
          </w:tcPr>
          <w:p w:rsidR="006954F5" w:rsidRPr="00FD27AB" w:rsidRDefault="006954F5" w:rsidP="00436D9F">
            <w:r>
              <w:t>1.276,6</w:t>
            </w:r>
          </w:p>
        </w:tc>
      </w:tr>
      <w:tr w:rsidR="006954F5" w:rsidRPr="00FD27AB" w:rsidTr="00436D9F">
        <w:tc>
          <w:tcPr>
            <w:tcW w:w="805" w:type="dxa"/>
            <w:shd w:val="clear" w:color="auto" w:fill="auto"/>
          </w:tcPr>
          <w:p w:rsidR="006954F5" w:rsidRPr="00FD27AB" w:rsidRDefault="006954F5" w:rsidP="00436D9F">
            <w:r w:rsidRPr="00FD27AB">
              <w:t>28</w:t>
            </w:r>
          </w:p>
        </w:tc>
        <w:tc>
          <w:tcPr>
            <w:tcW w:w="4582" w:type="dxa"/>
            <w:shd w:val="clear" w:color="auto" w:fill="auto"/>
          </w:tcPr>
          <w:p w:rsidR="006954F5" w:rsidRPr="00FD27AB" w:rsidRDefault="006954F5" w:rsidP="00436D9F">
            <w:r w:rsidRPr="00FD27AB">
              <w:t>LÂMPADA ULTRA LED 50W ALTA POTENCIA BRANCO FRIO</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04</w:t>
            </w:r>
          </w:p>
        </w:tc>
        <w:tc>
          <w:tcPr>
            <w:tcW w:w="1134" w:type="dxa"/>
          </w:tcPr>
          <w:p w:rsidR="006954F5" w:rsidRPr="00FD27AB" w:rsidRDefault="006954F5" w:rsidP="00436D9F">
            <w:r>
              <w:t>131,46</w:t>
            </w:r>
          </w:p>
        </w:tc>
        <w:tc>
          <w:tcPr>
            <w:tcW w:w="1276" w:type="dxa"/>
          </w:tcPr>
          <w:p w:rsidR="006954F5" w:rsidRPr="00FD27AB" w:rsidRDefault="006954F5" w:rsidP="00436D9F">
            <w:r>
              <w:t>525,84</w:t>
            </w:r>
          </w:p>
        </w:tc>
      </w:tr>
      <w:tr w:rsidR="006954F5" w:rsidRPr="00FD27AB" w:rsidTr="00436D9F">
        <w:tc>
          <w:tcPr>
            <w:tcW w:w="805" w:type="dxa"/>
            <w:shd w:val="clear" w:color="auto" w:fill="auto"/>
          </w:tcPr>
          <w:p w:rsidR="006954F5" w:rsidRPr="00FD27AB" w:rsidRDefault="006954F5" w:rsidP="00436D9F">
            <w:r w:rsidRPr="00FD27AB">
              <w:t>29</w:t>
            </w:r>
          </w:p>
        </w:tc>
        <w:tc>
          <w:tcPr>
            <w:tcW w:w="4582" w:type="dxa"/>
            <w:shd w:val="clear" w:color="auto" w:fill="auto"/>
          </w:tcPr>
          <w:p w:rsidR="006954F5" w:rsidRPr="00FD27AB" w:rsidRDefault="006954F5" w:rsidP="00436D9F">
            <w:r w:rsidRPr="00FD27AB">
              <w:t>ÓLEO DESINGRIPANTE EMBALAGEM COM NO MÍNIMO 300 ML</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02</w:t>
            </w:r>
          </w:p>
        </w:tc>
        <w:tc>
          <w:tcPr>
            <w:tcW w:w="1134" w:type="dxa"/>
          </w:tcPr>
          <w:p w:rsidR="006954F5" w:rsidRPr="00FD27AB" w:rsidRDefault="006954F5" w:rsidP="00436D9F">
            <w:r>
              <w:t>10,00</w:t>
            </w:r>
          </w:p>
        </w:tc>
        <w:tc>
          <w:tcPr>
            <w:tcW w:w="1276" w:type="dxa"/>
          </w:tcPr>
          <w:p w:rsidR="006954F5" w:rsidRPr="00FD27AB" w:rsidRDefault="006954F5" w:rsidP="00436D9F">
            <w:r>
              <w:t>20,00</w:t>
            </w:r>
          </w:p>
        </w:tc>
      </w:tr>
      <w:tr w:rsidR="006954F5" w:rsidRPr="00FD27AB" w:rsidTr="00436D9F">
        <w:tc>
          <w:tcPr>
            <w:tcW w:w="805" w:type="dxa"/>
            <w:shd w:val="clear" w:color="auto" w:fill="auto"/>
          </w:tcPr>
          <w:p w:rsidR="006954F5" w:rsidRPr="00FD27AB" w:rsidRDefault="006954F5" w:rsidP="00436D9F">
            <w:r w:rsidRPr="00FD27AB">
              <w:t>30</w:t>
            </w:r>
          </w:p>
        </w:tc>
        <w:tc>
          <w:tcPr>
            <w:tcW w:w="4582" w:type="dxa"/>
            <w:shd w:val="clear" w:color="auto" w:fill="auto"/>
          </w:tcPr>
          <w:p w:rsidR="006954F5" w:rsidRPr="00FD27AB" w:rsidRDefault="006954F5" w:rsidP="00436D9F">
            <w:r w:rsidRPr="00FD27AB">
              <w:t>PLAFON SIMPLES PVC BRANCO C/ SOQUETE DE PORCELANA</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20</w:t>
            </w:r>
          </w:p>
        </w:tc>
        <w:tc>
          <w:tcPr>
            <w:tcW w:w="1134" w:type="dxa"/>
          </w:tcPr>
          <w:p w:rsidR="006954F5" w:rsidRPr="00FD27AB" w:rsidRDefault="006954F5" w:rsidP="00436D9F">
            <w:r>
              <w:t>4,90</w:t>
            </w:r>
          </w:p>
        </w:tc>
        <w:tc>
          <w:tcPr>
            <w:tcW w:w="1276" w:type="dxa"/>
          </w:tcPr>
          <w:p w:rsidR="006954F5" w:rsidRPr="00FD27AB" w:rsidRDefault="006954F5" w:rsidP="00436D9F">
            <w:r>
              <w:t>98,00</w:t>
            </w:r>
          </w:p>
        </w:tc>
      </w:tr>
      <w:tr w:rsidR="006954F5" w:rsidRPr="00FD27AB" w:rsidTr="00436D9F">
        <w:tc>
          <w:tcPr>
            <w:tcW w:w="805" w:type="dxa"/>
            <w:shd w:val="clear" w:color="auto" w:fill="auto"/>
          </w:tcPr>
          <w:p w:rsidR="006954F5" w:rsidRPr="00FD27AB" w:rsidRDefault="006954F5" w:rsidP="00436D9F">
            <w:r w:rsidRPr="00FD27AB">
              <w:t>31</w:t>
            </w:r>
          </w:p>
        </w:tc>
        <w:tc>
          <w:tcPr>
            <w:tcW w:w="4582" w:type="dxa"/>
            <w:shd w:val="clear" w:color="auto" w:fill="auto"/>
          </w:tcPr>
          <w:p w:rsidR="006954F5" w:rsidRPr="00FD27AB" w:rsidRDefault="006954F5" w:rsidP="00436D9F">
            <w:r w:rsidRPr="00FD27AB">
              <w:t>PREGO COM CABEÇA 18X24MM POLIDO, EMBALAGEM DE 1 KG</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r w:rsidRPr="00FD27AB">
              <w:t>10</w:t>
            </w:r>
          </w:p>
        </w:tc>
        <w:tc>
          <w:tcPr>
            <w:tcW w:w="1134" w:type="dxa"/>
          </w:tcPr>
          <w:p w:rsidR="006954F5" w:rsidRPr="00FD27AB" w:rsidRDefault="006954F5" w:rsidP="00436D9F">
            <w:r>
              <w:t>10,61</w:t>
            </w:r>
          </w:p>
        </w:tc>
        <w:tc>
          <w:tcPr>
            <w:tcW w:w="1276" w:type="dxa"/>
          </w:tcPr>
          <w:p w:rsidR="006954F5" w:rsidRPr="00FD27AB" w:rsidRDefault="006954F5" w:rsidP="00436D9F">
            <w:r>
              <w:t>106,1</w:t>
            </w:r>
          </w:p>
        </w:tc>
      </w:tr>
      <w:tr w:rsidR="006954F5" w:rsidRPr="00FD27AB" w:rsidTr="00436D9F">
        <w:tc>
          <w:tcPr>
            <w:tcW w:w="805" w:type="dxa"/>
            <w:shd w:val="clear" w:color="auto" w:fill="auto"/>
          </w:tcPr>
          <w:p w:rsidR="006954F5" w:rsidRPr="00FD27AB" w:rsidRDefault="006954F5" w:rsidP="00436D9F">
            <w:r w:rsidRPr="00FD27AB">
              <w:t>32</w:t>
            </w:r>
          </w:p>
        </w:tc>
        <w:tc>
          <w:tcPr>
            <w:tcW w:w="4582" w:type="dxa"/>
            <w:shd w:val="clear" w:color="auto" w:fill="auto"/>
          </w:tcPr>
          <w:p w:rsidR="006954F5" w:rsidRPr="00FD27AB" w:rsidRDefault="006954F5" w:rsidP="00436D9F">
            <w:r w:rsidRPr="00FD27AB">
              <w:t>TORNEIRA BICA MÓVEL P/ LAVATÓRIO 1/4 DE VOLTA, ROSCA 1/2</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pPr>
              <w:rPr>
                <w:lang w:val="en-US"/>
              </w:rPr>
            </w:pPr>
            <w:r w:rsidRPr="00FD27AB">
              <w:rPr>
                <w:lang w:val="en-US"/>
              </w:rPr>
              <w:t>10</w:t>
            </w:r>
          </w:p>
        </w:tc>
        <w:tc>
          <w:tcPr>
            <w:tcW w:w="1134" w:type="dxa"/>
          </w:tcPr>
          <w:p w:rsidR="006954F5" w:rsidRPr="00FD27AB" w:rsidRDefault="006954F5" w:rsidP="00436D9F">
            <w:pPr>
              <w:rPr>
                <w:lang w:val="en-US"/>
              </w:rPr>
            </w:pPr>
            <w:r>
              <w:rPr>
                <w:lang w:val="en-US"/>
              </w:rPr>
              <w:t>166,25</w:t>
            </w:r>
          </w:p>
        </w:tc>
        <w:tc>
          <w:tcPr>
            <w:tcW w:w="1276" w:type="dxa"/>
          </w:tcPr>
          <w:p w:rsidR="006954F5" w:rsidRPr="00FD27AB" w:rsidRDefault="006954F5" w:rsidP="00436D9F">
            <w:pPr>
              <w:rPr>
                <w:lang w:val="en-US"/>
              </w:rPr>
            </w:pPr>
            <w:r>
              <w:rPr>
                <w:lang w:val="en-US"/>
              </w:rPr>
              <w:t>1.662,5</w:t>
            </w:r>
          </w:p>
        </w:tc>
      </w:tr>
      <w:tr w:rsidR="006954F5" w:rsidRPr="00FD27AB" w:rsidTr="00436D9F">
        <w:tc>
          <w:tcPr>
            <w:tcW w:w="805" w:type="dxa"/>
            <w:shd w:val="clear" w:color="auto" w:fill="auto"/>
          </w:tcPr>
          <w:p w:rsidR="006954F5" w:rsidRPr="00FD27AB" w:rsidRDefault="006954F5" w:rsidP="00436D9F">
            <w:r w:rsidRPr="00FD27AB">
              <w:t>33</w:t>
            </w:r>
          </w:p>
        </w:tc>
        <w:tc>
          <w:tcPr>
            <w:tcW w:w="4582" w:type="dxa"/>
            <w:shd w:val="clear" w:color="auto" w:fill="auto"/>
          </w:tcPr>
          <w:p w:rsidR="006954F5" w:rsidRPr="00FD27AB" w:rsidRDefault="006954F5" w:rsidP="00436D9F">
            <w:r w:rsidRPr="00FD27AB">
              <w:t>TORNEIRA PLÁSTICA PARA TANQUE COM BICO, ROSCA 1/2 DE NO MÍNIMO 15 CM</w:t>
            </w:r>
          </w:p>
        </w:tc>
        <w:tc>
          <w:tcPr>
            <w:tcW w:w="992" w:type="dxa"/>
            <w:shd w:val="clear" w:color="auto" w:fill="auto"/>
          </w:tcPr>
          <w:p w:rsidR="006954F5" w:rsidRPr="00FD27AB" w:rsidRDefault="006954F5" w:rsidP="00436D9F">
            <w:r w:rsidRPr="00FD27AB">
              <w:t>Und</w:t>
            </w:r>
          </w:p>
        </w:tc>
        <w:tc>
          <w:tcPr>
            <w:tcW w:w="851" w:type="dxa"/>
            <w:shd w:val="clear" w:color="auto" w:fill="auto"/>
          </w:tcPr>
          <w:p w:rsidR="006954F5" w:rsidRPr="00FD27AB" w:rsidRDefault="006954F5" w:rsidP="00436D9F">
            <w:pPr>
              <w:rPr>
                <w:lang w:val="en-US"/>
              </w:rPr>
            </w:pPr>
            <w:r w:rsidRPr="00FD27AB">
              <w:rPr>
                <w:lang w:val="en-US"/>
              </w:rPr>
              <w:t>10</w:t>
            </w:r>
          </w:p>
        </w:tc>
        <w:tc>
          <w:tcPr>
            <w:tcW w:w="1134" w:type="dxa"/>
          </w:tcPr>
          <w:p w:rsidR="006954F5" w:rsidRPr="00FD27AB" w:rsidRDefault="006954F5" w:rsidP="00436D9F">
            <w:pPr>
              <w:rPr>
                <w:lang w:val="en-US"/>
              </w:rPr>
            </w:pPr>
            <w:r>
              <w:rPr>
                <w:lang w:val="en-US"/>
              </w:rPr>
              <w:t>12,97</w:t>
            </w:r>
          </w:p>
        </w:tc>
        <w:tc>
          <w:tcPr>
            <w:tcW w:w="1276" w:type="dxa"/>
          </w:tcPr>
          <w:p w:rsidR="006954F5" w:rsidRPr="00FD27AB" w:rsidRDefault="006954F5" w:rsidP="00436D9F">
            <w:pPr>
              <w:rPr>
                <w:lang w:val="en-US"/>
              </w:rPr>
            </w:pPr>
            <w:r>
              <w:rPr>
                <w:lang w:val="en-US"/>
              </w:rPr>
              <w:t>129,7</w:t>
            </w:r>
          </w:p>
        </w:tc>
      </w:tr>
      <w:tr w:rsidR="006954F5" w:rsidRPr="00FD27AB" w:rsidTr="00436D9F">
        <w:tc>
          <w:tcPr>
            <w:tcW w:w="8364" w:type="dxa"/>
            <w:gridSpan w:val="5"/>
            <w:shd w:val="clear" w:color="auto" w:fill="auto"/>
          </w:tcPr>
          <w:p w:rsidR="006954F5" w:rsidRPr="00FD27AB" w:rsidRDefault="006954F5" w:rsidP="00436D9F">
            <w:pPr>
              <w:jc w:val="right"/>
              <w:rPr>
                <w:lang w:val="en-US"/>
              </w:rPr>
            </w:pPr>
            <w:r w:rsidRPr="00FD27AB">
              <w:rPr>
                <w:rFonts w:eastAsia="Gulim"/>
                <w:b/>
              </w:rPr>
              <w:t xml:space="preserve">VALOR </w:t>
            </w:r>
            <w:r>
              <w:rPr>
                <w:rFonts w:eastAsia="Gulim"/>
                <w:b/>
              </w:rPr>
              <w:t>DA SECRETARIA</w:t>
            </w:r>
          </w:p>
        </w:tc>
        <w:tc>
          <w:tcPr>
            <w:tcW w:w="1276" w:type="dxa"/>
          </w:tcPr>
          <w:p w:rsidR="006954F5" w:rsidRPr="00FD27AB" w:rsidRDefault="006954F5" w:rsidP="00436D9F">
            <w:pPr>
              <w:rPr>
                <w:lang w:val="en-US"/>
              </w:rPr>
            </w:pPr>
            <w:r>
              <w:rPr>
                <w:lang w:val="en-US"/>
              </w:rPr>
              <w:fldChar w:fldCharType="begin"/>
            </w:r>
            <w:r>
              <w:rPr>
                <w:lang w:val="en-US"/>
              </w:rPr>
              <w:instrText xml:space="preserve"> =SUM(ABOVE) </w:instrText>
            </w:r>
            <w:r>
              <w:rPr>
                <w:lang w:val="en-US"/>
              </w:rPr>
              <w:fldChar w:fldCharType="separate"/>
            </w:r>
            <w:r>
              <w:rPr>
                <w:noProof/>
                <w:lang w:val="en-US"/>
              </w:rPr>
              <w:t>8.833,27</w:t>
            </w:r>
            <w:r>
              <w:rPr>
                <w:lang w:val="en-US"/>
              </w:rPr>
              <w:fldChar w:fldCharType="end"/>
            </w:r>
          </w:p>
        </w:tc>
      </w:tr>
    </w:tbl>
    <w:p w:rsidR="006954F5" w:rsidRPr="00FD27AB" w:rsidRDefault="006954F5" w:rsidP="006954F5"/>
    <w:p w:rsidR="006954F5" w:rsidRPr="00FD27AB" w:rsidRDefault="006954F5" w:rsidP="006954F5">
      <w:r w:rsidRPr="00FD27AB">
        <w:t>SECRETARIA MUNICIPAL DE EDUCAÇÃO, CULTURA E ESPORTE</w:t>
      </w:r>
    </w:p>
    <w:p w:rsidR="006954F5" w:rsidRPr="00FD27AB" w:rsidRDefault="006954F5" w:rsidP="006954F5"/>
    <w:tbl>
      <w:tblPr>
        <w:tblpPr w:leftFromText="141" w:rightFromText="141" w:vertAnchor="text" w:horzAnchor="margin" w:tblpX="46" w:tblpY="13"/>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1134"/>
        <w:gridCol w:w="851"/>
        <w:gridCol w:w="1134"/>
        <w:gridCol w:w="1202"/>
      </w:tblGrid>
      <w:tr w:rsidR="006954F5" w:rsidRPr="00FD27AB" w:rsidTr="00436D9F">
        <w:trPr>
          <w:trHeight w:val="106"/>
        </w:trPr>
        <w:tc>
          <w:tcPr>
            <w:tcW w:w="675" w:type="dxa"/>
            <w:vAlign w:val="center"/>
          </w:tcPr>
          <w:p w:rsidR="006954F5" w:rsidRPr="00FD27AB" w:rsidRDefault="006954F5" w:rsidP="00436D9F">
            <w:pPr>
              <w:ind w:right="-108"/>
              <w:jc w:val="center"/>
              <w:rPr>
                <w:rFonts w:eastAsia="Gulim"/>
                <w:b/>
              </w:rPr>
            </w:pPr>
            <w:r w:rsidRPr="00FD27AB">
              <w:rPr>
                <w:rFonts w:eastAsia="Gulim"/>
                <w:b/>
              </w:rPr>
              <w:t>Item</w:t>
            </w:r>
          </w:p>
        </w:tc>
        <w:tc>
          <w:tcPr>
            <w:tcW w:w="4536" w:type="dxa"/>
            <w:vAlign w:val="center"/>
          </w:tcPr>
          <w:p w:rsidR="006954F5" w:rsidRPr="00FD27AB" w:rsidRDefault="006954F5" w:rsidP="00436D9F">
            <w:pPr>
              <w:jc w:val="center"/>
              <w:rPr>
                <w:rFonts w:eastAsia="Gulim"/>
                <w:b/>
              </w:rPr>
            </w:pPr>
            <w:r w:rsidRPr="00FD27AB">
              <w:rPr>
                <w:rFonts w:eastAsia="Gulim"/>
                <w:b/>
              </w:rPr>
              <w:t>OBJETO E ESPECIFICAÇÕES:</w:t>
            </w:r>
          </w:p>
        </w:tc>
        <w:tc>
          <w:tcPr>
            <w:tcW w:w="1134" w:type="dxa"/>
            <w:vAlign w:val="center"/>
          </w:tcPr>
          <w:p w:rsidR="006954F5" w:rsidRPr="00FD27AB" w:rsidRDefault="006954F5" w:rsidP="00436D9F">
            <w:pPr>
              <w:jc w:val="center"/>
              <w:rPr>
                <w:rFonts w:eastAsia="Gulim"/>
                <w:b/>
              </w:rPr>
            </w:pPr>
            <w:r w:rsidRPr="00FD27AB">
              <w:rPr>
                <w:rFonts w:eastAsia="Gulim"/>
                <w:b/>
              </w:rPr>
              <w:t>UNID</w:t>
            </w:r>
          </w:p>
        </w:tc>
        <w:tc>
          <w:tcPr>
            <w:tcW w:w="851" w:type="dxa"/>
            <w:vAlign w:val="center"/>
          </w:tcPr>
          <w:p w:rsidR="006954F5" w:rsidRPr="00FD27AB" w:rsidRDefault="006954F5" w:rsidP="00436D9F">
            <w:pPr>
              <w:jc w:val="center"/>
              <w:rPr>
                <w:rFonts w:eastAsia="Gulim"/>
                <w:b/>
              </w:rPr>
            </w:pPr>
            <w:r w:rsidRPr="00FD27AB">
              <w:rPr>
                <w:rFonts w:eastAsia="Gulim"/>
                <w:b/>
              </w:rPr>
              <w:t>QNT</w:t>
            </w:r>
          </w:p>
        </w:tc>
        <w:tc>
          <w:tcPr>
            <w:tcW w:w="1134" w:type="dxa"/>
          </w:tcPr>
          <w:p w:rsidR="006954F5" w:rsidRPr="00FD27AB" w:rsidRDefault="006954F5" w:rsidP="00436D9F">
            <w:pPr>
              <w:jc w:val="center"/>
              <w:rPr>
                <w:rFonts w:eastAsia="Gulim"/>
                <w:b/>
              </w:rPr>
            </w:pPr>
            <w:r w:rsidRPr="00FD27AB">
              <w:rPr>
                <w:rFonts w:eastAsia="Gulim"/>
                <w:b/>
              </w:rPr>
              <w:t>MÉDIA</w:t>
            </w:r>
          </w:p>
          <w:p w:rsidR="006954F5" w:rsidRPr="00FD27AB" w:rsidRDefault="006954F5" w:rsidP="00436D9F">
            <w:pPr>
              <w:jc w:val="center"/>
              <w:rPr>
                <w:rFonts w:eastAsia="Gulim"/>
                <w:b/>
              </w:rPr>
            </w:pPr>
            <w:r w:rsidRPr="00FD27AB">
              <w:rPr>
                <w:rFonts w:eastAsia="Gulim"/>
                <w:b/>
              </w:rPr>
              <w:t>UNIT.</w:t>
            </w:r>
          </w:p>
        </w:tc>
        <w:tc>
          <w:tcPr>
            <w:tcW w:w="1202" w:type="dxa"/>
            <w:vAlign w:val="center"/>
          </w:tcPr>
          <w:p w:rsidR="006954F5" w:rsidRPr="00FD27AB" w:rsidRDefault="006954F5" w:rsidP="00436D9F">
            <w:pPr>
              <w:jc w:val="center"/>
              <w:rPr>
                <w:rFonts w:eastAsia="Gulim"/>
                <w:b/>
              </w:rPr>
            </w:pPr>
            <w:r w:rsidRPr="00FD27AB">
              <w:rPr>
                <w:rFonts w:eastAsia="Gulim"/>
                <w:b/>
              </w:rPr>
              <w:t>MÉDIA TOTAL</w:t>
            </w:r>
          </w:p>
        </w:tc>
      </w:tr>
      <w:tr w:rsidR="006954F5" w:rsidRPr="00FD27AB" w:rsidTr="00436D9F">
        <w:trPr>
          <w:trHeight w:val="317"/>
        </w:trPr>
        <w:tc>
          <w:tcPr>
            <w:tcW w:w="675" w:type="dxa"/>
          </w:tcPr>
          <w:p w:rsidR="006954F5" w:rsidRPr="00FD27AB" w:rsidRDefault="006954F5" w:rsidP="00436D9F">
            <w:pPr>
              <w:pStyle w:val="Ttulo1"/>
              <w:contextualSpacing/>
              <w:jc w:val="both"/>
              <w:textAlignment w:val="baseline"/>
              <w:rPr>
                <w:rFonts w:eastAsia="Gulim"/>
                <w:b w:val="0"/>
                <w:sz w:val="24"/>
                <w:szCs w:val="24"/>
              </w:rPr>
            </w:pPr>
            <w:r>
              <w:rPr>
                <w:rFonts w:eastAsia="Gulim"/>
                <w:b w:val="0"/>
                <w:sz w:val="24"/>
                <w:szCs w:val="24"/>
              </w:rPr>
              <w:t>1</w:t>
            </w:r>
          </w:p>
        </w:tc>
        <w:tc>
          <w:tcPr>
            <w:tcW w:w="4536" w:type="dxa"/>
            <w:vAlign w:val="bottom"/>
          </w:tcPr>
          <w:p w:rsidR="006954F5" w:rsidRPr="00FD27AB" w:rsidRDefault="006954F5" w:rsidP="00436D9F">
            <w:pPr>
              <w:rPr>
                <w:rFonts w:eastAsia="Gulim"/>
                <w:bCs/>
                <w:kern w:val="32"/>
              </w:rPr>
            </w:pPr>
            <w:r w:rsidRPr="00FD27AB">
              <w:rPr>
                <w:rFonts w:eastAsia="Gulim"/>
                <w:bCs/>
                <w:kern w:val="32"/>
              </w:rPr>
              <w:t>Tijolo 6 furos 9 x 14 x 19</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2.000</w:t>
            </w:r>
          </w:p>
        </w:tc>
        <w:tc>
          <w:tcPr>
            <w:tcW w:w="1134" w:type="dxa"/>
            <w:vAlign w:val="center"/>
          </w:tcPr>
          <w:p w:rsidR="006954F5" w:rsidRPr="00FD27AB" w:rsidRDefault="006954F5" w:rsidP="00436D9F">
            <w:pPr>
              <w:jc w:val="center"/>
              <w:rPr>
                <w:rFonts w:eastAsia="Gulim"/>
              </w:rPr>
            </w:pPr>
            <w:r>
              <w:rPr>
                <w:rFonts w:eastAsia="Gulim"/>
              </w:rPr>
              <w:t>0,44</w:t>
            </w:r>
          </w:p>
        </w:tc>
        <w:tc>
          <w:tcPr>
            <w:tcW w:w="1202" w:type="dxa"/>
            <w:vAlign w:val="center"/>
          </w:tcPr>
          <w:p w:rsidR="006954F5" w:rsidRPr="00FD27AB" w:rsidRDefault="006954F5" w:rsidP="00436D9F">
            <w:pPr>
              <w:jc w:val="right"/>
              <w:rPr>
                <w:rFonts w:eastAsia="Gulim"/>
              </w:rPr>
            </w:pPr>
            <w:r w:rsidRPr="00FD27AB">
              <w:rPr>
                <w:rFonts w:eastAsia="Gulim"/>
              </w:rPr>
              <w:t>880,00</w:t>
            </w:r>
          </w:p>
        </w:tc>
      </w:tr>
      <w:tr w:rsidR="006954F5" w:rsidRPr="00FD27AB" w:rsidTr="00436D9F">
        <w:tc>
          <w:tcPr>
            <w:tcW w:w="675" w:type="dxa"/>
          </w:tcPr>
          <w:p w:rsidR="006954F5" w:rsidRPr="00FD27AB" w:rsidRDefault="006954F5" w:rsidP="00436D9F">
            <w:pPr>
              <w:pStyle w:val="Ttulo1"/>
              <w:contextualSpacing/>
              <w:jc w:val="both"/>
              <w:rPr>
                <w:rFonts w:eastAsia="Gulim"/>
                <w:b w:val="0"/>
                <w:sz w:val="24"/>
                <w:szCs w:val="24"/>
              </w:rPr>
            </w:pPr>
            <w:r>
              <w:rPr>
                <w:rFonts w:eastAsia="Gulim"/>
                <w:b w:val="0"/>
                <w:sz w:val="24"/>
                <w:szCs w:val="24"/>
              </w:rPr>
              <w:t>2</w:t>
            </w:r>
          </w:p>
        </w:tc>
        <w:tc>
          <w:tcPr>
            <w:tcW w:w="4536" w:type="dxa"/>
            <w:vAlign w:val="bottom"/>
          </w:tcPr>
          <w:p w:rsidR="006954F5" w:rsidRPr="00FD27AB" w:rsidRDefault="006954F5" w:rsidP="00436D9F">
            <w:pPr>
              <w:pStyle w:val="Ttulo1"/>
              <w:contextualSpacing/>
              <w:jc w:val="both"/>
              <w:rPr>
                <w:rFonts w:eastAsia="Gulim"/>
                <w:b w:val="0"/>
                <w:sz w:val="24"/>
                <w:szCs w:val="24"/>
              </w:rPr>
            </w:pPr>
            <w:r w:rsidRPr="00FD27AB">
              <w:rPr>
                <w:rFonts w:eastAsia="Gulim"/>
                <w:b w:val="0"/>
                <w:sz w:val="24"/>
                <w:szCs w:val="24"/>
              </w:rPr>
              <w:t xml:space="preserve">Assento sanitário oval almofadado c/ tampa de plástico.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76,20</w:t>
            </w:r>
          </w:p>
        </w:tc>
        <w:tc>
          <w:tcPr>
            <w:tcW w:w="1202" w:type="dxa"/>
            <w:vAlign w:val="center"/>
          </w:tcPr>
          <w:p w:rsidR="006954F5" w:rsidRPr="00FD27AB" w:rsidRDefault="006954F5" w:rsidP="00436D9F">
            <w:pPr>
              <w:jc w:val="right"/>
              <w:rPr>
                <w:rFonts w:eastAsia="Gulim"/>
              </w:rPr>
            </w:pPr>
            <w:r w:rsidRPr="00FD27AB">
              <w:rPr>
                <w:rFonts w:eastAsia="Gulim"/>
              </w:rPr>
              <w:t>762,00</w:t>
            </w:r>
          </w:p>
        </w:tc>
      </w:tr>
      <w:tr w:rsidR="006954F5" w:rsidRPr="00FD27AB" w:rsidTr="00436D9F">
        <w:tc>
          <w:tcPr>
            <w:tcW w:w="675" w:type="dxa"/>
          </w:tcPr>
          <w:p w:rsidR="006954F5" w:rsidRPr="00FD27AB" w:rsidRDefault="006954F5" w:rsidP="00436D9F">
            <w:pPr>
              <w:pStyle w:val="Ttulo1"/>
              <w:contextualSpacing/>
              <w:jc w:val="both"/>
              <w:rPr>
                <w:rFonts w:eastAsia="Gulim"/>
                <w:b w:val="0"/>
                <w:sz w:val="24"/>
                <w:szCs w:val="24"/>
              </w:rPr>
            </w:pPr>
            <w:r>
              <w:rPr>
                <w:rFonts w:eastAsia="Gulim"/>
                <w:b w:val="0"/>
                <w:sz w:val="24"/>
                <w:szCs w:val="24"/>
              </w:rPr>
              <w:t>3</w:t>
            </w:r>
          </w:p>
        </w:tc>
        <w:tc>
          <w:tcPr>
            <w:tcW w:w="4536" w:type="dxa"/>
            <w:vAlign w:val="bottom"/>
          </w:tcPr>
          <w:p w:rsidR="006954F5" w:rsidRPr="00FD27AB" w:rsidRDefault="006954F5" w:rsidP="00436D9F">
            <w:pPr>
              <w:pStyle w:val="Ttulo1"/>
              <w:contextualSpacing/>
              <w:jc w:val="both"/>
              <w:rPr>
                <w:rFonts w:eastAsia="Gulim"/>
                <w:b w:val="0"/>
                <w:sz w:val="24"/>
                <w:szCs w:val="24"/>
              </w:rPr>
            </w:pPr>
            <w:r w:rsidRPr="00FD27AB">
              <w:rPr>
                <w:rFonts w:eastAsia="Gulim"/>
                <w:b w:val="0"/>
                <w:sz w:val="24"/>
                <w:szCs w:val="24"/>
              </w:rPr>
              <w:t>Caixa de descarga plástica 09 litros</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15</w:t>
            </w:r>
          </w:p>
        </w:tc>
        <w:tc>
          <w:tcPr>
            <w:tcW w:w="1134" w:type="dxa"/>
            <w:vAlign w:val="center"/>
          </w:tcPr>
          <w:p w:rsidR="006954F5" w:rsidRPr="00FD27AB" w:rsidRDefault="006954F5" w:rsidP="00436D9F">
            <w:pPr>
              <w:jc w:val="center"/>
              <w:rPr>
                <w:rFonts w:eastAsia="Gulim"/>
              </w:rPr>
            </w:pPr>
            <w:r>
              <w:rPr>
                <w:rFonts w:eastAsia="Gulim"/>
              </w:rPr>
              <w:t>40,07</w:t>
            </w:r>
          </w:p>
        </w:tc>
        <w:tc>
          <w:tcPr>
            <w:tcW w:w="1202" w:type="dxa"/>
            <w:vAlign w:val="center"/>
          </w:tcPr>
          <w:p w:rsidR="006954F5" w:rsidRPr="00FD27AB" w:rsidRDefault="006954F5" w:rsidP="00436D9F">
            <w:pPr>
              <w:jc w:val="right"/>
              <w:rPr>
                <w:rFonts w:eastAsia="Gulim"/>
              </w:rPr>
            </w:pPr>
            <w:r>
              <w:rPr>
                <w:rFonts w:eastAsia="Gulim"/>
              </w:rPr>
              <w:t>601,05</w:t>
            </w:r>
          </w:p>
        </w:tc>
      </w:tr>
      <w:tr w:rsidR="006954F5" w:rsidRPr="00FD27AB" w:rsidTr="00436D9F">
        <w:tc>
          <w:tcPr>
            <w:tcW w:w="675" w:type="dxa"/>
          </w:tcPr>
          <w:p w:rsidR="006954F5" w:rsidRPr="00FD27AB" w:rsidRDefault="006954F5" w:rsidP="00436D9F">
            <w:pPr>
              <w:jc w:val="both"/>
              <w:rPr>
                <w:rFonts w:eastAsia="Gulim"/>
                <w:bCs/>
                <w:kern w:val="32"/>
              </w:rPr>
            </w:pPr>
            <w:r>
              <w:rPr>
                <w:rFonts w:eastAsia="Gulim"/>
                <w:bCs/>
                <w:kern w:val="32"/>
              </w:rPr>
              <w:t>4</w:t>
            </w:r>
          </w:p>
        </w:tc>
        <w:tc>
          <w:tcPr>
            <w:tcW w:w="4536" w:type="dxa"/>
            <w:vAlign w:val="bottom"/>
          </w:tcPr>
          <w:p w:rsidR="006954F5" w:rsidRPr="00FD27AB" w:rsidRDefault="006954F5" w:rsidP="00436D9F">
            <w:pPr>
              <w:jc w:val="both"/>
              <w:rPr>
                <w:rFonts w:eastAsia="Gulim"/>
              </w:rPr>
            </w:pPr>
            <w:r w:rsidRPr="00FD27AB">
              <w:rPr>
                <w:rFonts w:eastAsia="Gulim"/>
                <w:bCs/>
                <w:kern w:val="32"/>
              </w:rPr>
              <w:t xml:space="preserve">Cantoneira mão francesa </w:t>
            </w:r>
            <w:proofErr w:type="spellStart"/>
            <w:r w:rsidRPr="00FD27AB">
              <w:rPr>
                <w:rFonts w:eastAsia="Gulim"/>
                <w:bCs/>
                <w:kern w:val="32"/>
              </w:rPr>
              <w:t>prat</w:t>
            </w:r>
            <w:proofErr w:type="spellEnd"/>
            <w:r w:rsidRPr="00FD27AB">
              <w:rPr>
                <w:rFonts w:eastAsia="Gulim"/>
                <w:bCs/>
                <w:kern w:val="32"/>
              </w:rPr>
              <w:t xml:space="preserve"> 30 cm.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8,62</w:t>
            </w:r>
          </w:p>
        </w:tc>
        <w:tc>
          <w:tcPr>
            <w:tcW w:w="1202" w:type="dxa"/>
            <w:vAlign w:val="center"/>
          </w:tcPr>
          <w:p w:rsidR="006954F5" w:rsidRPr="00FD27AB" w:rsidRDefault="006954F5" w:rsidP="00436D9F">
            <w:pPr>
              <w:jc w:val="right"/>
              <w:rPr>
                <w:rFonts w:eastAsia="Gulim"/>
              </w:rPr>
            </w:pPr>
            <w:r>
              <w:rPr>
                <w:rFonts w:eastAsia="Gulim"/>
              </w:rPr>
              <w:t>43, 10</w:t>
            </w:r>
          </w:p>
        </w:tc>
      </w:tr>
      <w:tr w:rsidR="006954F5" w:rsidRPr="00FD27AB" w:rsidTr="00436D9F">
        <w:tc>
          <w:tcPr>
            <w:tcW w:w="675" w:type="dxa"/>
          </w:tcPr>
          <w:p w:rsidR="006954F5" w:rsidRPr="00FD27AB" w:rsidRDefault="006954F5" w:rsidP="00436D9F">
            <w:pPr>
              <w:pStyle w:val="Ttulo1"/>
              <w:contextualSpacing/>
              <w:jc w:val="both"/>
              <w:rPr>
                <w:rFonts w:eastAsia="Gulim"/>
                <w:b w:val="0"/>
                <w:sz w:val="24"/>
                <w:szCs w:val="24"/>
              </w:rPr>
            </w:pPr>
            <w:r>
              <w:rPr>
                <w:rFonts w:eastAsia="Gulim"/>
                <w:b w:val="0"/>
                <w:sz w:val="24"/>
                <w:szCs w:val="24"/>
              </w:rPr>
              <w:t>5</w:t>
            </w:r>
          </w:p>
        </w:tc>
        <w:tc>
          <w:tcPr>
            <w:tcW w:w="4536" w:type="dxa"/>
            <w:vAlign w:val="bottom"/>
          </w:tcPr>
          <w:p w:rsidR="006954F5" w:rsidRPr="00FD27AB" w:rsidRDefault="006954F5" w:rsidP="00436D9F">
            <w:pPr>
              <w:pStyle w:val="Ttulo1"/>
              <w:contextualSpacing/>
              <w:jc w:val="both"/>
              <w:rPr>
                <w:rFonts w:eastAsia="Gulim"/>
                <w:b w:val="0"/>
                <w:sz w:val="24"/>
                <w:szCs w:val="24"/>
              </w:rPr>
            </w:pPr>
            <w:r w:rsidRPr="00FD27AB">
              <w:rPr>
                <w:rFonts w:eastAsia="Gulim"/>
                <w:b w:val="0"/>
                <w:sz w:val="24"/>
                <w:szCs w:val="24"/>
              </w:rPr>
              <w:t xml:space="preserve">Lâmpada </w:t>
            </w:r>
            <w:proofErr w:type="spellStart"/>
            <w:r w:rsidRPr="00FD27AB">
              <w:rPr>
                <w:rFonts w:eastAsia="Gulim"/>
                <w:b w:val="0"/>
                <w:sz w:val="24"/>
                <w:szCs w:val="24"/>
              </w:rPr>
              <w:t>led</w:t>
            </w:r>
            <w:proofErr w:type="spellEnd"/>
            <w:r w:rsidRPr="00FD27AB">
              <w:rPr>
                <w:rFonts w:eastAsia="Gulim"/>
                <w:b w:val="0"/>
                <w:sz w:val="24"/>
                <w:szCs w:val="24"/>
              </w:rPr>
              <w:t xml:space="preserve"> 18w 6500k branca fria.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100</w:t>
            </w:r>
          </w:p>
        </w:tc>
        <w:tc>
          <w:tcPr>
            <w:tcW w:w="1134" w:type="dxa"/>
            <w:vAlign w:val="center"/>
          </w:tcPr>
          <w:p w:rsidR="006954F5" w:rsidRPr="00FD27AB" w:rsidRDefault="006954F5" w:rsidP="00436D9F">
            <w:pPr>
              <w:jc w:val="center"/>
              <w:rPr>
                <w:rFonts w:eastAsia="Gulim"/>
              </w:rPr>
            </w:pPr>
            <w:r w:rsidRPr="00FD27AB">
              <w:rPr>
                <w:rFonts w:eastAsia="Gulim"/>
              </w:rPr>
              <w:t>57,23</w:t>
            </w:r>
          </w:p>
        </w:tc>
        <w:tc>
          <w:tcPr>
            <w:tcW w:w="1202" w:type="dxa"/>
            <w:vAlign w:val="center"/>
          </w:tcPr>
          <w:p w:rsidR="006954F5" w:rsidRPr="00FD27AB" w:rsidRDefault="006954F5" w:rsidP="00436D9F">
            <w:pPr>
              <w:jc w:val="right"/>
              <w:rPr>
                <w:rFonts w:eastAsia="Gulim"/>
              </w:rPr>
            </w:pPr>
            <w:r w:rsidRPr="00FD27AB">
              <w:rPr>
                <w:rFonts w:eastAsia="Gulim"/>
              </w:rPr>
              <w:t>5.723,00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Lâmpada </w:t>
            </w:r>
            <w:proofErr w:type="spellStart"/>
            <w:r w:rsidRPr="00FD27AB">
              <w:rPr>
                <w:rFonts w:eastAsia="Gulim"/>
                <w:bCs/>
                <w:kern w:val="32"/>
              </w:rPr>
              <w:t>led</w:t>
            </w:r>
            <w:proofErr w:type="spellEnd"/>
            <w:r w:rsidRPr="00FD27AB">
              <w:rPr>
                <w:rFonts w:eastAsia="Gulim"/>
                <w:bCs/>
                <w:kern w:val="32"/>
              </w:rPr>
              <w:t xml:space="preserve"> 20w 6500k branca fria.</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80</w:t>
            </w:r>
          </w:p>
        </w:tc>
        <w:tc>
          <w:tcPr>
            <w:tcW w:w="1134" w:type="dxa"/>
            <w:vAlign w:val="center"/>
          </w:tcPr>
          <w:p w:rsidR="006954F5" w:rsidRPr="00FD27AB" w:rsidRDefault="006954F5" w:rsidP="00436D9F">
            <w:pPr>
              <w:jc w:val="center"/>
              <w:rPr>
                <w:rFonts w:eastAsia="Gulim"/>
              </w:rPr>
            </w:pPr>
            <w:r>
              <w:rPr>
                <w:rFonts w:eastAsia="Gulim"/>
              </w:rPr>
              <w:t>63,83</w:t>
            </w:r>
          </w:p>
        </w:tc>
        <w:tc>
          <w:tcPr>
            <w:tcW w:w="1202" w:type="dxa"/>
            <w:vAlign w:val="center"/>
          </w:tcPr>
          <w:p w:rsidR="006954F5" w:rsidRPr="00FD27AB" w:rsidRDefault="006954F5" w:rsidP="00436D9F">
            <w:pPr>
              <w:jc w:val="right"/>
              <w:rPr>
                <w:rFonts w:eastAsia="Gulim"/>
              </w:rPr>
            </w:pPr>
            <w:r w:rsidRPr="00FD27AB">
              <w:rPr>
                <w:rFonts w:eastAsia="Gulim"/>
              </w:rPr>
              <w:t>5.106,40</w:t>
            </w:r>
          </w:p>
        </w:tc>
      </w:tr>
      <w:tr w:rsidR="006954F5" w:rsidRPr="00FD27AB" w:rsidTr="00436D9F">
        <w:tc>
          <w:tcPr>
            <w:tcW w:w="675" w:type="dxa"/>
          </w:tcPr>
          <w:p w:rsidR="006954F5" w:rsidRPr="00FD27AB" w:rsidRDefault="006954F5" w:rsidP="00436D9F">
            <w:pPr>
              <w:pStyle w:val="Ttulo1"/>
              <w:contextualSpacing/>
              <w:rPr>
                <w:rFonts w:eastAsia="Gulim"/>
                <w:b w:val="0"/>
                <w:sz w:val="24"/>
                <w:szCs w:val="24"/>
              </w:rPr>
            </w:pPr>
            <w:r>
              <w:rPr>
                <w:rFonts w:eastAsia="Gulim"/>
                <w:b w:val="0"/>
                <w:sz w:val="24"/>
                <w:szCs w:val="24"/>
              </w:rPr>
              <w:t>7</w:t>
            </w:r>
          </w:p>
        </w:tc>
        <w:tc>
          <w:tcPr>
            <w:tcW w:w="4536" w:type="dxa"/>
            <w:vAlign w:val="bottom"/>
          </w:tcPr>
          <w:p w:rsidR="006954F5" w:rsidRPr="00FD27AB" w:rsidRDefault="006954F5" w:rsidP="00436D9F">
            <w:pPr>
              <w:rPr>
                <w:rFonts w:eastAsia="Gulim"/>
                <w:bCs/>
                <w:kern w:val="32"/>
              </w:rPr>
            </w:pPr>
            <w:proofErr w:type="spellStart"/>
            <w:r w:rsidRPr="00FD27AB">
              <w:rPr>
                <w:rFonts w:eastAsia="Gulim"/>
                <w:bCs/>
                <w:kern w:val="32"/>
              </w:rPr>
              <w:t>Plafon</w:t>
            </w:r>
            <w:proofErr w:type="spellEnd"/>
            <w:r w:rsidRPr="00FD27AB">
              <w:rPr>
                <w:rFonts w:eastAsia="Gulim"/>
                <w:bCs/>
                <w:kern w:val="32"/>
              </w:rPr>
              <w:t xml:space="preserve"> simples </w:t>
            </w:r>
            <w:proofErr w:type="spellStart"/>
            <w:r w:rsidRPr="00FD27AB">
              <w:rPr>
                <w:rFonts w:eastAsia="Gulim"/>
                <w:bCs/>
                <w:kern w:val="32"/>
              </w:rPr>
              <w:t>pvc</w:t>
            </w:r>
            <w:proofErr w:type="spellEnd"/>
            <w:r w:rsidRPr="00FD27AB">
              <w:rPr>
                <w:rFonts w:eastAsia="Gulim"/>
                <w:bCs/>
                <w:kern w:val="32"/>
              </w:rPr>
              <w:t xml:space="preserve"> branco c/ soque de porcelana.</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4,90</w:t>
            </w:r>
          </w:p>
        </w:tc>
        <w:tc>
          <w:tcPr>
            <w:tcW w:w="1202" w:type="dxa"/>
            <w:vAlign w:val="center"/>
          </w:tcPr>
          <w:p w:rsidR="006954F5" w:rsidRPr="00FD27AB" w:rsidRDefault="006954F5" w:rsidP="00436D9F">
            <w:pPr>
              <w:jc w:val="right"/>
              <w:rPr>
                <w:rFonts w:eastAsia="Gulim"/>
              </w:rPr>
            </w:pPr>
            <w:r w:rsidRPr="00FD27AB">
              <w:rPr>
                <w:rFonts w:eastAsia="Gulim"/>
              </w:rPr>
              <w:t>24,50</w:t>
            </w:r>
          </w:p>
        </w:tc>
      </w:tr>
      <w:tr w:rsidR="006954F5" w:rsidRPr="00FD27AB" w:rsidTr="00436D9F">
        <w:trPr>
          <w:trHeight w:val="314"/>
        </w:trPr>
        <w:tc>
          <w:tcPr>
            <w:tcW w:w="675" w:type="dxa"/>
          </w:tcPr>
          <w:p w:rsidR="006954F5" w:rsidRPr="00FD27AB" w:rsidRDefault="006954F5" w:rsidP="00436D9F">
            <w:pPr>
              <w:pStyle w:val="Ttulo1"/>
              <w:contextualSpacing/>
              <w:rPr>
                <w:rFonts w:eastAsia="Gulim"/>
                <w:b w:val="0"/>
                <w:sz w:val="24"/>
                <w:szCs w:val="24"/>
              </w:rPr>
            </w:pPr>
            <w:r>
              <w:rPr>
                <w:rFonts w:eastAsia="Gulim"/>
                <w:b w:val="0"/>
                <w:sz w:val="24"/>
                <w:szCs w:val="24"/>
              </w:rPr>
              <w:t>8</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Cabo flexível </w:t>
            </w:r>
            <w:proofErr w:type="spellStart"/>
            <w:r w:rsidRPr="00FD27AB">
              <w:rPr>
                <w:rFonts w:eastAsia="Gulim"/>
                <w:bCs/>
                <w:kern w:val="32"/>
              </w:rPr>
              <w:t>elétr</w:t>
            </w:r>
            <w:proofErr w:type="spellEnd"/>
            <w:r w:rsidRPr="00FD27AB">
              <w:rPr>
                <w:rFonts w:eastAsia="Gulim"/>
                <w:bCs/>
                <w:kern w:val="32"/>
              </w:rPr>
              <w:t xml:space="preserve"> </w:t>
            </w:r>
            <w:proofErr w:type="spellStart"/>
            <w:r w:rsidRPr="00FD27AB">
              <w:rPr>
                <w:rFonts w:eastAsia="Gulim"/>
                <w:bCs/>
                <w:kern w:val="32"/>
              </w:rPr>
              <w:t>inmetro</w:t>
            </w:r>
            <w:proofErr w:type="spellEnd"/>
            <w:r w:rsidRPr="00FD27AB">
              <w:rPr>
                <w:rFonts w:eastAsia="Gulim"/>
                <w:bCs/>
                <w:kern w:val="32"/>
              </w:rPr>
              <w:t xml:space="preserve"> cobre 2,5mm preto.</w:t>
            </w:r>
          </w:p>
        </w:tc>
        <w:tc>
          <w:tcPr>
            <w:tcW w:w="1134"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1,83</w:t>
            </w:r>
          </w:p>
        </w:tc>
        <w:tc>
          <w:tcPr>
            <w:tcW w:w="1202" w:type="dxa"/>
            <w:vAlign w:val="center"/>
          </w:tcPr>
          <w:p w:rsidR="006954F5" w:rsidRPr="00FD27AB" w:rsidRDefault="006954F5" w:rsidP="00436D9F">
            <w:pPr>
              <w:jc w:val="right"/>
              <w:rPr>
                <w:rFonts w:eastAsia="Gulim"/>
              </w:rPr>
            </w:pPr>
            <w:r>
              <w:rPr>
                <w:rFonts w:eastAsia="Gulim"/>
              </w:rPr>
              <w:t>91,50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Cabo flexível </w:t>
            </w:r>
            <w:proofErr w:type="spellStart"/>
            <w:r w:rsidRPr="00FD27AB">
              <w:rPr>
                <w:rFonts w:eastAsia="Gulim"/>
                <w:bCs/>
                <w:kern w:val="32"/>
              </w:rPr>
              <w:t>elétr</w:t>
            </w:r>
            <w:proofErr w:type="spellEnd"/>
            <w:r w:rsidRPr="00FD27AB">
              <w:rPr>
                <w:rFonts w:eastAsia="Gulim"/>
                <w:bCs/>
                <w:kern w:val="32"/>
              </w:rPr>
              <w:t xml:space="preserve"> </w:t>
            </w:r>
            <w:proofErr w:type="spellStart"/>
            <w:r w:rsidRPr="00FD27AB">
              <w:rPr>
                <w:rFonts w:eastAsia="Gulim"/>
                <w:bCs/>
                <w:kern w:val="32"/>
              </w:rPr>
              <w:t>inmetro</w:t>
            </w:r>
            <w:proofErr w:type="spellEnd"/>
            <w:r w:rsidRPr="00FD27AB">
              <w:rPr>
                <w:rFonts w:eastAsia="Gulim"/>
                <w:bCs/>
                <w:kern w:val="32"/>
              </w:rPr>
              <w:t xml:space="preserve"> cobre </w:t>
            </w:r>
            <w:proofErr w:type="gramStart"/>
            <w:r w:rsidRPr="00FD27AB">
              <w:rPr>
                <w:rFonts w:eastAsia="Gulim"/>
                <w:bCs/>
                <w:kern w:val="32"/>
              </w:rPr>
              <w:t>2,5 vermelho</w:t>
            </w:r>
            <w:proofErr w:type="gramEnd"/>
            <w:r w:rsidRPr="00FD27AB">
              <w:rPr>
                <w:rFonts w:eastAsia="Gulim"/>
                <w:bCs/>
                <w:kern w:val="32"/>
              </w:rPr>
              <w:t>.</w:t>
            </w:r>
          </w:p>
        </w:tc>
        <w:tc>
          <w:tcPr>
            <w:tcW w:w="1134"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1,83</w:t>
            </w:r>
          </w:p>
        </w:tc>
        <w:tc>
          <w:tcPr>
            <w:tcW w:w="1202" w:type="dxa"/>
            <w:vAlign w:val="center"/>
          </w:tcPr>
          <w:p w:rsidR="006954F5" w:rsidRPr="00FD27AB" w:rsidRDefault="006954F5" w:rsidP="00436D9F">
            <w:pPr>
              <w:jc w:val="right"/>
              <w:rPr>
                <w:rFonts w:eastAsia="Gulim"/>
              </w:rPr>
            </w:pPr>
            <w:r>
              <w:rPr>
                <w:rFonts w:eastAsia="Gulim"/>
              </w:rPr>
              <w:t>91,5</w:t>
            </w:r>
            <w:r w:rsidRPr="00FD27AB">
              <w:rPr>
                <w:rFonts w:eastAsia="Gulim"/>
              </w:rPr>
              <w:t>0</w:t>
            </w:r>
          </w:p>
        </w:tc>
      </w:tr>
      <w:tr w:rsidR="006954F5" w:rsidRPr="00FD27AB" w:rsidTr="00436D9F">
        <w:tc>
          <w:tcPr>
            <w:tcW w:w="675" w:type="dxa"/>
          </w:tcPr>
          <w:p w:rsidR="006954F5" w:rsidRPr="00FD27AB" w:rsidRDefault="006954F5" w:rsidP="00436D9F">
            <w:pPr>
              <w:pStyle w:val="Ttulo1"/>
              <w:contextualSpacing/>
              <w:rPr>
                <w:rFonts w:eastAsia="Gulim"/>
                <w:b w:val="0"/>
                <w:sz w:val="24"/>
                <w:szCs w:val="24"/>
              </w:rPr>
            </w:pPr>
            <w:r>
              <w:rPr>
                <w:rFonts w:eastAsia="Gulim"/>
                <w:b w:val="0"/>
                <w:sz w:val="24"/>
                <w:szCs w:val="24"/>
              </w:rPr>
              <w:t>10</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Cabo flexível </w:t>
            </w:r>
            <w:proofErr w:type="spellStart"/>
            <w:proofErr w:type="gramStart"/>
            <w:r w:rsidRPr="00FD27AB">
              <w:rPr>
                <w:rFonts w:eastAsia="Gulim"/>
                <w:bCs/>
                <w:kern w:val="32"/>
              </w:rPr>
              <w:t>elétri</w:t>
            </w:r>
            <w:proofErr w:type="spellEnd"/>
            <w:r w:rsidRPr="00FD27AB">
              <w:rPr>
                <w:rFonts w:eastAsia="Gulim"/>
                <w:bCs/>
                <w:kern w:val="32"/>
              </w:rPr>
              <w:t xml:space="preserve">  </w:t>
            </w:r>
            <w:proofErr w:type="spellStart"/>
            <w:r w:rsidRPr="00FD27AB">
              <w:rPr>
                <w:rFonts w:eastAsia="Gulim"/>
                <w:bCs/>
                <w:kern w:val="32"/>
              </w:rPr>
              <w:t>inmetro</w:t>
            </w:r>
            <w:proofErr w:type="spellEnd"/>
            <w:proofErr w:type="gramEnd"/>
            <w:r w:rsidRPr="00FD27AB">
              <w:rPr>
                <w:rFonts w:eastAsia="Gulim"/>
                <w:bCs/>
                <w:kern w:val="32"/>
              </w:rPr>
              <w:t xml:space="preserve"> cobre 4,0mm preto.</w:t>
            </w:r>
          </w:p>
        </w:tc>
        <w:tc>
          <w:tcPr>
            <w:tcW w:w="1134"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70</w:t>
            </w:r>
          </w:p>
        </w:tc>
        <w:tc>
          <w:tcPr>
            <w:tcW w:w="1134" w:type="dxa"/>
            <w:vAlign w:val="center"/>
          </w:tcPr>
          <w:p w:rsidR="006954F5" w:rsidRPr="00FD27AB" w:rsidRDefault="006954F5" w:rsidP="00436D9F">
            <w:pPr>
              <w:jc w:val="center"/>
              <w:rPr>
                <w:rFonts w:eastAsia="Gulim"/>
              </w:rPr>
            </w:pPr>
            <w:r>
              <w:rPr>
                <w:rFonts w:eastAsia="Gulim"/>
              </w:rPr>
              <w:t>3,01</w:t>
            </w:r>
          </w:p>
        </w:tc>
        <w:tc>
          <w:tcPr>
            <w:tcW w:w="1202" w:type="dxa"/>
            <w:vAlign w:val="center"/>
          </w:tcPr>
          <w:p w:rsidR="006954F5" w:rsidRPr="00FD27AB" w:rsidRDefault="006954F5" w:rsidP="00436D9F">
            <w:pPr>
              <w:jc w:val="right"/>
              <w:rPr>
                <w:rFonts w:eastAsia="Gulim"/>
              </w:rPr>
            </w:pPr>
            <w:r>
              <w:rPr>
                <w:rFonts w:eastAsia="Gulim"/>
              </w:rPr>
              <w:t>210,70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11</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Cabo flexível elétrico </w:t>
            </w:r>
            <w:proofErr w:type="spellStart"/>
            <w:r w:rsidRPr="00FD27AB">
              <w:rPr>
                <w:rFonts w:eastAsia="Gulim"/>
                <w:bCs/>
                <w:kern w:val="32"/>
              </w:rPr>
              <w:t>inmetro</w:t>
            </w:r>
            <w:proofErr w:type="spellEnd"/>
            <w:r w:rsidRPr="00FD27AB">
              <w:rPr>
                <w:rFonts w:eastAsia="Gulim"/>
                <w:bCs/>
                <w:kern w:val="32"/>
              </w:rPr>
              <w:t xml:space="preserve"> cobre 4,0mm azul.</w:t>
            </w:r>
          </w:p>
        </w:tc>
        <w:tc>
          <w:tcPr>
            <w:tcW w:w="1134"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3,01</w:t>
            </w:r>
          </w:p>
        </w:tc>
        <w:tc>
          <w:tcPr>
            <w:tcW w:w="1202" w:type="dxa"/>
            <w:vAlign w:val="center"/>
          </w:tcPr>
          <w:p w:rsidR="006954F5" w:rsidRPr="00FD27AB" w:rsidRDefault="006954F5" w:rsidP="00436D9F">
            <w:pPr>
              <w:jc w:val="right"/>
              <w:rPr>
                <w:rFonts w:eastAsia="Gulim"/>
              </w:rPr>
            </w:pPr>
            <w:r>
              <w:rPr>
                <w:rFonts w:eastAsia="Gulim"/>
              </w:rPr>
              <w:t>150,5</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12</w:t>
            </w:r>
          </w:p>
        </w:tc>
        <w:tc>
          <w:tcPr>
            <w:tcW w:w="4536" w:type="dxa"/>
            <w:vAlign w:val="bottom"/>
          </w:tcPr>
          <w:p w:rsidR="006954F5" w:rsidRPr="00FD27AB" w:rsidRDefault="006954F5" w:rsidP="00436D9F">
            <w:pPr>
              <w:jc w:val="both"/>
              <w:rPr>
                <w:rFonts w:eastAsia="Gulim"/>
                <w:bCs/>
                <w:kern w:val="32"/>
              </w:rPr>
            </w:pPr>
            <w:r w:rsidRPr="00FD27AB">
              <w:rPr>
                <w:rFonts w:eastAsia="Gulim"/>
              </w:rPr>
              <w:t xml:space="preserve">Cabo flexível elétrico </w:t>
            </w:r>
            <w:proofErr w:type="spellStart"/>
            <w:r w:rsidRPr="00FD27AB">
              <w:rPr>
                <w:rFonts w:eastAsia="Gulim"/>
              </w:rPr>
              <w:t>inmetro</w:t>
            </w:r>
            <w:proofErr w:type="spellEnd"/>
            <w:r w:rsidRPr="00FD27AB">
              <w:rPr>
                <w:rFonts w:eastAsia="Gulim"/>
              </w:rPr>
              <w:t xml:space="preserve"> cobre 10mm preta.</w:t>
            </w:r>
          </w:p>
        </w:tc>
        <w:tc>
          <w:tcPr>
            <w:tcW w:w="1134"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6,33</w:t>
            </w:r>
          </w:p>
        </w:tc>
        <w:tc>
          <w:tcPr>
            <w:tcW w:w="1202" w:type="dxa"/>
            <w:vAlign w:val="center"/>
          </w:tcPr>
          <w:p w:rsidR="006954F5" w:rsidRPr="00FD27AB" w:rsidRDefault="006954F5" w:rsidP="00436D9F">
            <w:pPr>
              <w:jc w:val="right"/>
              <w:rPr>
                <w:rFonts w:eastAsia="Gulim"/>
              </w:rPr>
            </w:pPr>
            <w:r w:rsidRPr="00FD27AB">
              <w:rPr>
                <w:rFonts w:eastAsia="Gulim"/>
              </w:rPr>
              <w:t>316,50</w:t>
            </w:r>
          </w:p>
        </w:tc>
      </w:tr>
      <w:tr w:rsidR="006954F5" w:rsidRPr="00FD27AB" w:rsidTr="00436D9F">
        <w:tc>
          <w:tcPr>
            <w:tcW w:w="675" w:type="dxa"/>
          </w:tcPr>
          <w:p w:rsidR="006954F5" w:rsidRPr="00FD27AB" w:rsidRDefault="006954F5" w:rsidP="00436D9F">
            <w:pPr>
              <w:pStyle w:val="Ttulo1"/>
              <w:contextualSpacing/>
              <w:rPr>
                <w:rFonts w:eastAsia="Gulim"/>
                <w:b w:val="0"/>
                <w:sz w:val="24"/>
                <w:szCs w:val="24"/>
              </w:rPr>
            </w:pPr>
            <w:r>
              <w:rPr>
                <w:rFonts w:eastAsia="Gulim"/>
                <w:b w:val="0"/>
                <w:sz w:val="24"/>
                <w:szCs w:val="24"/>
              </w:rPr>
              <w:t>13</w:t>
            </w:r>
          </w:p>
        </w:tc>
        <w:tc>
          <w:tcPr>
            <w:tcW w:w="4536" w:type="dxa"/>
            <w:vAlign w:val="bottom"/>
          </w:tcPr>
          <w:p w:rsidR="006954F5" w:rsidRPr="00FD27AB" w:rsidRDefault="006954F5" w:rsidP="00436D9F">
            <w:pPr>
              <w:pStyle w:val="Ttulo1"/>
              <w:contextualSpacing/>
              <w:rPr>
                <w:rFonts w:eastAsia="Gulim"/>
                <w:b w:val="0"/>
                <w:sz w:val="24"/>
                <w:szCs w:val="24"/>
              </w:rPr>
            </w:pPr>
            <w:r w:rsidRPr="00FD27AB">
              <w:rPr>
                <w:rFonts w:eastAsia="Gulim"/>
                <w:b w:val="0"/>
                <w:sz w:val="24"/>
                <w:szCs w:val="24"/>
              </w:rPr>
              <w:t xml:space="preserve">Disjuntor </w:t>
            </w:r>
            <w:proofErr w:type="spellStart"/>
            <w:r w:rsidRPr="00FD27AB">
              <w:rPr>
                <w:rFonts w:eastAsia="Gulim"/>
                <w:b w:val="0"/>
                <w:sz w:val="24"/>
                <w:szCs w:val="24"/>
              </w:rPr>
              <w:t>din</w:t>
            </w:r>
            <w:proofErr w:type="spellEnd"/>
            <w:r w:rsidRPr="00FD27AB">
              <w:rPr>
                <w:rFonts w:eastAsia="Gulim"/>
                <w:b w:val="0"/>
                <w:sz w:val="24"/>
                <w:szCs w:val="24"/>
              </w:rPr>
              <w:t xml:space="preserve"> unipolar 20.</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8,48</w:t>
            </w:r>
          </w:p>
        </w:tc>
        <w:tc>
          <w:tcPr>
            <w:tcW w:w="1202" w:type="dxa"/>
            <w:vAlign w:val="center"/>
          </w:tcPr>
          <w:p w:rsidR="006954F5" w:rsidRPr="00FD27AB" w:rsidRDefault="006954F5" w:rsidP="00436D9F">
            <w:pPr>
              <w:jc w:val="right"/>
              <w:rPr>
                <w:rFonts w:eastAsia="Gulim"/>
              </w:rPr>
            </w:pPr>
            <w:r w:rsidRPr="00FD27AB">
              <w:rPr>
                <w:rFonts w:eastAsia="Gulim"/>
              </w:rPr>
              <w:t>84,80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14</w:t>
            </w:r>
          </w:p>
        </w:tc>
        <w:tc>
          <w:tcPr>
            <w:tcW w:w="4536" w:type="dxa"/>
            <w:vAlign w:val="bottom"/>
          </w:tcPr>
          <w:p w:rsidR="006954F5" w:rsidRPr="00FD27AB" w:rsidRDefault="006954F5" w:rsidP="00436D9F">
            <w:pPr>
              <w:rPr>
                <w:rFonts w:eastAsia="Gulim"/>
              </w:rPr>
            </w:pPr>
            <w:r w:rsidRPr="00FD27AB">
              <w:rPr>
                <w:rFonts w:eastAsia="Gulim"/>
                <w:bCs/>
                <w:kern w:val="32"/>
              </w:rPr>
              <w:t xml:space="preserve">Disjuntor </w:t>
            </w:r>
            <w:proofErr w:type="spellStart"/>
            <w:r w:rsidRPr="00FD27AB">
              <w:rPr>
                <w:rFonts w:eastAsia="Gulim"/>
                <w:bCs/>
                <w:kern w:val="32"/>
              </w:rPr>
              <w:t>din</w:t>
            </w:r>
            <w:proofErr w:type="spellEnd"/>
            <w:r w:rsidRPr="00FD27AB">
              <w:rPr>
                <w:rFonts w:eastAsia="Gulim"/>
                <w:bCs/>
                <w:kern w:val="32"/>
              </w:rPr>
              <w:t xml:space="preserve"> unipolar 40.</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12,02</w:t>
            </w:r>
          </w:p>
        </w:tc>
        <w:tc>
          <w:tcPr>
            <w:tcW w:w="1202" w:type="dxa"/>
            <w:vAlign w:val="center"/>
          </w:tcPr>
          <w:p w:rsidR="006954F5" w:rsidRPr="00FD27AB" w:rsidRDefault="006954F5" w:rsidP="00436D9F">
            <w:pPr>
              <w:jc w:val="right"/>
              <w:rPr>
                <w:rFonts w:eastAsia="Gulim"/>
              </w:rPr>
            </w:pPr>
            <w:r>
              <w:rPr>
                <w:rFonts w:eastAsia="Gulim"/>
              </w:rPr>
              <w:t>120,2</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lastRenderedPageBreak/>
              <w:t>15</w:t>
            </w:r>
          </w:p>
        </w:tc>
        <w:tc>
          <w:tcPr>
            <w:tcW w:w="4536" w:type="dxa"/>
            <w:vAlign w:val="bottom"/>
          </w:tcPr>
          <w:p w:rsidR="006954F5" w:rsidRPr="00FD27AB" w:rsidRDefault="006954F5" w:rsidP="00436D9F">
            <w:pPr>
              <w:rPr>
                <w:rFonts w:eastAsia="Gulim"/>
              </w:rPr>
            </w:pPr>
            <w:r w:rsidRPr="00FD27AB">
              <w:rPr>
                <w:rFonts w:eastAsia="Gulim"/>
                <w:bCs/>
                <w:kern w:val="32"/>
              </w:rPr>
              <w:t xml:space="preserve">Disjuntor </w:t>
            </w:r>
            <w:proofErr w:type="spellStart"/>
            <w:r w:rsidRPr="00FD27AB">
              <w:rPr>
                <w:rFonts w:eastAsia="Gulim"/>
                <w:bCs/>
                <w:kern w:val="32"/>
              </w:rPr>
              <w:t>din</w:t>
            </w:r>
            <w:proofErr w:type="spellEnd"/>
            <w:r w:rsidRPr="00FD27AB">
              <w:rPr>
                <w:rFonts w:eastAsia="Gulim"/>
                <w:bCs/>
                <w:kern w:val="32"/>
              </w:rPr>
              <w:t xml:space="preserve"> bipolar 20.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28,28</w:t>
            </w:r>
          </w:p>
        </w:tc>
        <w:tc>
          <w:tcPr>
            <w:tcW w:w="1202" w:type="dxa"/>
            <w:vAlign w:val="center"/>
          </w:tcPr>
          <w:p w:rsidR="006954F5" w:rsidRPr="00FD27AB" w:rsidRDefault="006954F5" w:rsidP="00436D9F">
            <w:pPr>
              <w:jc w:val="right"/>
              <w:rPr>
                <w:rFonts w:eastAsia="Gulim"/>
              </w:rPr>
            </w:pPr>
            <w:r w:rsidRPr="00FD27AB">
              <w:rPr>
                <w:rFonts w:eastAsia="Gulim"/>
              </w:rPr>
              <w:t>141,40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16</w:t>
            </w:r>
          </w:p>
        </w:tc>
        <w:tc>
          <w:tcPr>
            <w:tcW w:w="4536" w:type="dxa"/>
            <w:vAlign w:val="bottom"/>
          </w:tcPr>
          <w:p w:rsidR="006954F5" w:rsidRPr="00FD27AB" w:rsidRDefault="006954F5" w:rsidP="00436D9F">
            <w:pPr>
              <w:rPr>
                <w:rFonts w:eastAsia="Gulim"/>
              </w:rPr>
            </w:pPr>
            <w:r w:rsidRPr="00FD27AB">
              <w:rPr>
                <w:rFonts w:eastAsia="Gulim"/>
                <w:bCs/>
                <w:kern w:val="32"/>
              </w:rPr>
              <w:t xml:space="preserve">Disjuntor </w:t>
            </w:r>
            <w:proofErr w:type="spellStart"/>
            <w:r w:rsidRPr="00FD27AB">
              <w:rPr>
                <w:rFonts w:eastAsia="Gulim"/>
                <w:bCs/>
                <w:kern w:val="32"/>
              </w:rPr>
              <w:t>din</w:t>
            </w:r>
            <w:proofErr w:type="spellEnd"/>
            <w:r w:rsidRPr="00FD27AB">
              <w:rPr>
                <w:rFonts w:eastAsia="Gulim"/>
                <w:bCs/>
                <w:kern w:val="32"/>
              </w:rPr>
              <w:t xml:space="preserve"> bipolar 40.</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28,83</w:t>
            </w:r>
          </w:p>
        </w:tc>
        <w:tc>
          <w:tcPr>
            <w:tcW w:w="1202" w:type="dxa"/>
            <w:vAlign w:val="center"/>
          </w:tcPr>
          <w:p w:rsidR="006954F5" w:rsidRPr="00FD27AB" w:rsidRDefault="006954F5" w:rsidP="00436D9F">
            <w:pPr>
              <w:jc w:val="right"/>
              <w:rPr>
                <w:rFonts w:eastAsia="Gulim"/>
              </w:rPr>
            </w:pPr>
            <w:r w:rsidRPr="00FD27AB">
              <w:rPr>
                <w:rFonts w:eastAsia="Gulim"/>
              </w:rPr>
              <w:t>141,40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17</w:t>
            </w:r>
          </w:p>
        </w:tc>
        <w:tc>
          <w:tcPr>
            <w:tcW w:w="4536" w:type="dxa"/>
            <w:vAlign w:val="bottom"/>
          </w:tcPr>
          <w:p w:rsidR="006954F5" w:rsidRPr="00FD27AB" w:rsidRDefault="006954F5" w:rsidP="00436D9F">
            <w:pPr>
              <w:rPr>
                <w:rFonts w:eastAsia="Gulim"/>
              </w:rPr>
            </w:pPr>
            <w:r w:rsidRPr="00FD27AB">
              <w:rPr>
                <w:rFonts w:eastAsia="Gulim"/>
                <w:bCs/>
                <w:kern w:val="32"/>
              </w:rPr>
              <w:t xml:space="preserve">Disjuntor </w:t>
            </w:r>
            <w:proofErr w:type="spellStart"/>
            <w:r w:rsidRPr="00FD27AB">
              <w:rPr>
                <w:rFonts w:eastAsia="Gulim"/>
                <w:bCs/>
                <w:kern w:val="32"/>
              </w:rPr>
              <w:t>din</w:t>
            </w:r>
            <w:proofErr w:type="spellEnd"/>
            <w:r w:rsidRPr="00FD27AB">
              <w:rPr>
                <w:rFonts w:eastAsia="Gulim"/>
                <w:bCs/>
                <w:kern w:val="32"/>
              </w:rPr>
              <w:t xml:space="preserve"> bipolar 50.</w:t>
            </w:r>
            <w:r w:rsidRPr="00FD27AB">
              <w:rPr>
                <w:rFonts w:eastAsia="Gulim"/>
              </w:rPr>
              <w:t xml:space="preserve">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30,50</w:t>
            </w:r>
          </w:p>
        </w:tc>
        <w:tc>
          <w:tcPr>
            <w:tcW w:w="1202" w:type="dxa"/>
            <w:vAlign w:val="center"/>
          </w:tcPr>
          <w:p w:rsidR="006954F5" w:rsidRPr="00FD27AB" w:rsidRDefault="006954F5" w:rsidP="00436D9F">
            <w:pPr>
              <w:jc w:val="right"/>
              <w:rPr>
                <w:rFonts w:eastAsia="Gulim"/>
              </w:rPr>
            </w:pPr>
            <w:r w:rsidRPr="00FD27AB">
              <w:rPr>
                <w:rFonts w:eastAsia="Gulim"/>
              </w:rPr>
              <w:t>152,50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18</w:t>
            </w:r>
          </w:p>
        </w:tc>
        <w:tc>
          <w:tcPr>
            <w:tcW w:w="4536" w:type="dxa"/>
            <w:vAlign w:val="bottom"/>
          </w:tcPr>
          <w:p w:rsidR="006954F5" w:rsidRPr="00FD27AB" w:rsidRDefault="006954F5" w:rsidP="00436D9F">
            <w:pPr>
              <w:rPr>
                <w:rFonts w:eastAsia="Gulim"/>
              </w:rPr>
            </w:pPr>
            <w:r w:rsidRPr="00FD27AB">
              <w:rPr>
                <w:rFonts w:eastAsia="Gulim"/>
                <w:bCs/>
                <w:kern w:val="32"/>
              </w:rPr>
              <w:t xml:space="preserve">Disjuntor </w:t>
            </w:r>
            <w:proofErr w:type="spellStart"/>
            <w:r w:rsidRPr="00FD27AB">
              <w:rPr>
                <w:rFonts w:eastAsia="Gulim"/>
                <w:bCs/>
                <w:kern w:val="32"/>
              </w:rPr>
              <w:t>din</w:t>
            </w:r>
            <w:proofErr w:type="spellEnd"/>
            <w:r w:rsidRPr="00FD27AB">
              <w:rPr>
                <w:rFonts w:eastAsia="Gulim"/>
                <w:bCs/>
                <w:kern w:val="32"/>
              </w:rPr>
              <w:t xml:space="preserve"> tripolar 63.</w:t>
            </w:r>
            <w:r w:rsidRPr="00FD27AB">
              <w:rPr>
                <w:rFonts w:eastAsia="Gulim"/>
              </w:rPr>
              <w:t xml:space="preserve">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52,95</w:t>
            </w:r>
          </w:p>
        </w:tc>
        <w:tc>
          <w:tcPr>
            <w:tcW w:w="1202" w:type="dxa"/>
            <w:vAlign w:val="center"/>
          </w:tcPr>
          <w:p w:rsidR="006954F5" w:rsidRPr="00FD27AB" w:rsidRDefault="006954F5" w:rsidP="00436D9F">
            <w:pPr>
              <w:jc w:val="right"/>
              <w:rPr>
                <w:rFonts w:eastAsia="Gulim"/>
              </w:rPr>
            </w:pPr>
            <w:r>
              <w:rPr>
                <w:rFonts w:eastAsia="Gulim"/>
              </w:rPr>
              <w:t>158,85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19</w:t>
            </w:r>
          </w:p>
        </w:tc>
        <w:tc>
          <w:tcPr>
            <w:tcW w:w="4536" w:type="dxa"/>
            <w:vAlign w:val="bottom"/>
          </w:tcPr>
          <w:p w:rsidR="006954F5" w:rsidRPr="00FD27AB" w:rsidRDefault="006954F5" w:rsidP="00436D9F">
            <w:pPr>
              <w:rPr>
                <w:rFonts w:eastAsia="Gulim"/>
              </w:rPr>
            </w:pPr>
            <w:r w:rsidRPr="00FD27AB">
              <w:rPr>
                <w:rFonts w:eastAsia="Gulim"/>
                <w:bCs/>
                <w:kern w:val="32"/>
              </w:rPr>
              <w:t xml:space="preserve">Disjuntor </w:t>
            </w:r>
            <w:proofErr w:type="spellStart"/>
            <w:r w:rsidRPr="00FD27AB">
              <w:rPr>
                <w:rFonts w:eastAsia="Gulim"/>
                <w:bCs/>
                <w:kern w:val="32"/>
              </w:rPr>
              <w:t>din</w:t>
            </w:r>
            <w:proofErr w:type="spellEnd"/>
            <w:r w:rsidRPr="00FD27AB">
              <w:rPr>
                <w:rFonts w:eastAsia="Gulim"/>
                <w:bCs/>
                <w:kern w:val="32"/>
              </w:rPr>
              <w:t xml:space="preserve"> tripolar 90.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76,95</w:t>
            </w:r>
          </w:p>
        </w:tc>
        <w:tc>
          <w:tcPr>
            <w:tcW w:w="1202" w:type="dxa"/>
            <w:vAlign w:val="center"/>
          </w:tcPr>
          <w:p w:rsidR="006954F5" w:rsidRPr="00FD27AB" w:rsidRDefault="006954F5" w:rsidP="00436D9F">
            <w:pPr>
              <w:jc w:val="right"/>
              <w:rPr>
                <w:rFonts w:eastAsia="Gulim"/>
              </w:rPr>
            </w:pPr>
            <w:r w:rsidRPr="00FD27AB">
              <w:rPr>
                <w:rFonts w:eastAsia="Gulim"/>
              </w:rPr>
              <w:t>153,90</w:t>
            </w:r>
          </w:p>
        </w:tc>
      </w:tr>
      <w:tr w:rsidR="006954F5" w:rsidRPr="00FD27AB" w:rsidTr="00436D9F">
        <w:tc>
          <w:tcPr>
            <w:tcW w:w="675" w:type="dxa"/>
          </w:tcPr>
          <w:p w:rsidR="006954F5" w:rsidRPr="00FD27AB" w:rsidRDefault="006954F5" w:rsidP="00436D9F">
            <w:pPr>
              <w:rPr>
                <w:rFonts w:eastAsia="Gulim"/>
              </w:rPr>
            </w:pPr>
            <w:r>
              <w:rPr>
                <w:rFonts w:eastAsia="Gulim"/>
              </w:rPr>
              <w:t>20</w:t>
            </w:r>
          </w:p>
        </w:tc>
        <w:tc>
          <w:tcPr>
            <w:tcW w:w="4536" w:type="dxa"/>
            <w:vAlign w:val="bottom"/>
          </w:tcPr>
          <w:p w:rsidR="006954F5" w:rsidRPr="00FD27AB" w:rsidRDefault="006954F5" w:rsidP="00436D9F">
            <w:pPr>
              <w:jc w:val="both"/>
              <w:rPr>
                <w:rFonts w:eastAsia="Gulim"/>
              </w:rPr>
            </w:pPr>
            <w:r w:rsidRPr="00FD27AB">
              <w:rPr>
                <w:rFonts w:eastAsia="Gulim"/>
              </w:rPr>
              <w:t xml:space="preserve">Tubo soldável pressão (marrom) </w:t>
            </w:r>
            <w:proofErr w:type="spellStart"/>
            <w:r w:rsidRPr="00FD27AB">
              <w:rPr>
                <w:rFonts w:eastAsia="Gulim"/>
              </w:rPr>
              <w:t>pvc</w:t>
            </w:r>
            <w:proofErr w:type="spellEnd"/>
            <w:r w:rsidRPr="00FD27AB">
              <w:rPr>
                <w:rFonts w:eastAsia="Gulim"/>
              </w:rPr>
              <w:t xml:space="preserve"> 20 mm – barra 6 metros.</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14,75</w:t>
            </w:r>
          </w:p>
        </w:tc>
        <w:tc>
          <w:tcPr>
            <w:tcW w:w="1202" w:type="dxa"/>
            <w:vAlign w:val="center"/>
          </w:tcPr>
          <w:p w:rsidR="006954F5" w:rsidRPr="00FD27AB" w:rsidRDefault="006954F5" w:rsidP="00436D9F">
            <w:pPr>
              <w:jc w:val="right"/>
              <w:rPr>
                <w:rFonts w:eastAsia="Gulim"/>
              </w:rPr>
            </w:pPr>
            <w:r w:rsidRPr="00FD27AB">
              <w:rPr>
                <w:rFonts w:eastAsia="Gulim"/>
              </w:rPr>
              <w:t>147,50</w:t>
            </w:r>
          </w:p>
        </w:tc>
      </w:tr>
      <w:tr w:rsidR="006954F5" w:rsidRPr="00FD27AB" w:rsidTr="00436D9F">
        <w:trPr>
          <w:trHeight w:val="521"/>
        </w:trPr>
        <w:tc>
          <w:tcPr>
            <w:tcW w:w="675" w:type="dxa"/>
          </w:tcPr>
          <w:p w:rsidR="006954F5" w:rsidRPr="00FD27AB" w:rsidRDefault="006954F5" w:rsidP="00436D9F">
            <w:pPr>
              <w:rPr>
                <w:rFonts w:eastAsia="Gulim"/>
              </w:rPr>
            </w:pPr>
            <w:r>
              <w:rPr>
                <w:rFonts w:eastAsia="Gulim"/>
              </w:rPr>
              <w:t>21</w:t>
            </w:r>
          </w:p>
        </w:tc>
        <w:tc>
          <w:tcPr>
            <w:tcW w:w="4536" w:type="dxa"/>
            <w:vAlign w:val="bottom"/>
          </w:tcPr>
          <w:p w:rsidR="006954F5" w:rsidRPr="00FD27AB" w:rsidRDefault="006954F5" w:rsidP="00436D9F">
            <w:pPr>
              <w:spacing w:before="240"/>
              <w:jc w:val="both"/>
              <w:rPr>
                <w:rFonts w:eastAsia="Gulim"/>
              </w:rPr>
            </w:pPr>
            <w:r w:rsidRPr="00FD27AB">
              <w:rPr>
                <w:rFonts w:eastAsia="Gulim"/>
              </w:rPr>
              <w:t xml:space="preserve">Tubo soldável </w:t>
            </w:r>
            <w:proofErr w:type="spellStart"/>
            <w:r w:rsidRPr="00FD27AB">
              <w:rPr>
                <w:rFonts w:eastAsia="Gulim"/>
              </w:rPr>
              <w:t>pres</w:t>
            </w:r>
            <w:proofErr w:type="spellEnd"/>
            <w:r w:rsidRPr="00FD27AB">
              <w:rPr>
                <w:rFonts w:eastAsia="Gulim"/>
              </w:rPr>
              <w:t xml:space="preserve"> (mar) </w:t>
            </w:r>
            <w:proofErr w:type="spellStart"/>
            <w:r w:rsidRPr="00FD27AB">
              <w:rPr>
                <w:rFonts w:eastAsia="Gulim"/>
              </w:rPr>
              <w:t>pvc</w:t>
            </w:r>
            <w:proofErr w:type="spellEnd"/>
            <w:r w:rsidRPr="00FD27AB">
              <w:rPr>
                <w:rFonts w:eastAsia="Gulim"/>
              </w:rPr>
              <w:t xml:space="preserve"> 25 - barra 6 metros.</w:t>
            </w:r>
          </w:p>
        </w:tc>
        <w:tc>
          <w:tcPr>
            <w:tcW w:w="1134" w:type="dxa"/>
          </w:tcPr>
          <w:p w:rsidR="006954F5" w:rsidRPr="00FD27AB" w:rsidRDefault="006954F5" w:rsidP="00436D9F">
            <w:r w:rsidRPr="00FD27AB">
              <w:rPr>
                <w:rFonts w:eastAsia="Gulim"/>
              </w:rPr>
              <w:t xml:space="preserve"> 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18,98</w:t>
            </w:r>
          </w:p>
        </w:tc>
        <w:tc>
          <w:tcPr>
            <w:tcW w:w="1202" w:type="dxa"/>
            <w:vAlign w:val="center"/>
          </w:tcPr>
          <w:p w:rsidR="006954F5" w:rsidRPr="00FD27AB" w:rsidRDefault="006954F5" w:rsidP="00436D9F">
            <w:pPr>
              <w:jc w:val="right"/>
              <w:rPr>
                <w:rFonts w:eastAsia="Gulim"/>
              </w:rPr>
            </w:pPr>
            <w:r w:rsidRPr="00FD27AB">
              <w:rPr>
                <w:rFonts w:eastAsia="Gulim"/>
              </w:rPr>
              <w:t>189,80</w:t>
            </w:r>
          </w:p>
        </w:tc>
      </w:tr>
      <w:tr w:rsidR="006954F5" w:rsidRPr="00FD27AB" w:rsidTr="00436D9F">
        <w:tc>
          <w:tcPr>
            <w:tcW w:w="675" w:type="dxa"/>
          </w:tcPr>
          <w:p w:rsidR="006954F5" w:rsidRPr="00FD27AB" w:rsidRDefault="006954F5" w:rsidP="00436D9F">
            <w:pPr>
              <w:rPr>
                <w:rFonts w:eastAsia="Gulim"/>
              </w:rPr>
            </w:pPr>
            <w:r>
              <w:rPr>
                <w:rFonts w:eastAsia="Gulim"/>
              </w:rPr>
              <w:t>22</w:t>
            </w:r>
          </w:p>
        </w:tc>
        <w:tc>
          <w:tcPr>
            <w:tcW w:w="4536" w:type="dxa"/>
            <w:vAlign w:val="bottom"/>
          </w:tcPr>
          <w:p w:rsidR="006954F5" w:rsidRPr="00FD27AB" w:rsidRDefault="006954F5" w:rsidP="00436D9F">
            <w:pPr>
              <w:jc w:val="both"/>
              <w:rPr>
                <w:rFonts w:eastAsia="Gulim"/>
              </w:rPr>
            </w:pPr>
            <w:r w:rsidRPr="00FD27AB">
              <w:rPr>
                <w:rFonts w:eastAsia="Gulim"/>
              </w:rPr>
              <w:t xml:space="preserve">Tubo soldável pressão (marrom) </w:t>
            </w:r>
            <w:proofErr w:type="spellStart"/>
            <w:r w:rsidRPr="00FD27AB">
              <w:rPr>
                <w:rFonts w:eastAsia="Gulim"/>
              </w:rPr>
              <w:t>pvc</w:t>
            </w:r>
            <w:proofErr w:type="spellEnd"/>
            <w:r w:rsidRPr="00FD27AB">
              <w:rPr>
                <w:rFonts w:eastAsia="Gulim"/>
              </w:rPr>
              <w:t xml:space="preserve"> 50 mm - barra 6 metros.</w:t>
            </w:r>
          </w:p>
        </w:tc>
        <w:tc>
          <w:tcPr>
            <w:tcW w:w="1134" w:type="dxa"/>
          </w:tcPr>
          <w:p w:rsidR="006954F5" w:rsidRPr="00FD27AB" w:rsidRDefault="006954F5" w:rsidP="00436D9F">
            <w:r w:rsidRPr="00FD27AB">
              <w:rPr>
                <w:rFonts w:eastAsia="Gulim"/>
              </w:rPr>
              <w:t xml:space="preserve"> 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70,63</w:t>
            </w:r>
          </w:p>
        </w:tc>
        <w:tc>
          <w:tcPr>
            <w:tcW w:w="1202" w:type="dxa"/>
            <w:vAlign w:val="center"/>
          </w:tcPr>
          <w:p w:rsidR="006954F5" w:rsidRPr="00FD27AB" w:rsidRDefault="006954F5" w:rsidP="00436D9F">
            <w:pPr>
              <w:jc w:val="right"/>
              <w:rPr>
                <w:rFonts w:eastAsia="Gulim"/>
              </w:rPr>
            </w:pPr>
            <w:r w:rsidRPr="00FD27AB">
              <w:rPr>
                <w:rFonts w:eastAsia="Gulim"/>
              </w:rPr>
              <w:t>353,15</w:t>
            </w:r>
          </w:p>
        </w:tc>
      </w:tr>
      <w:tr w:rsidR="006954F5" w:rsidRPr="00FD27AB" w:rsidTr="00436D9F">
        <w:tc>
          <w:tcPr>
            <w:tcW w:w="675" w:type="dxa"/>
          </w:tcPr>
          <w:p w:rsidR="006954F5" w:rsidRPr="00FD27AB" w:rsidRDefault="006954F5" w:rsidP="00436D9F">
            <w:pPr>
              <w:rPr>
                <w:rFonts w:eastAsia="Gulim"/>
              </w:rPr>
            </w:pPr>
            <w:r>
              <w:rPr>
                <w:rFonts w:eastAsia="Gulim"/>
              </w:rPr>
              <w:t>23</w:t>
            </w:r>
          </w:p>
        </w:tc>
        <w:tc>
          <w:tcPr>
            <w:tcW w:w="4536" w:type="dxa"/>
            <w:vAlign w:val="bottom"/>
          </w:tcPr>
          <w:p w:rsidR="006954F5" w:rsidRPr="00FD27AB" w:rsidRDefault="006954F5" w:rsidP="00436D9F">
            <w:pPr>
              <w:rPr>
                <w:rFonts w:eastAsia="Gulim"/>
              </w:rPr>
            </w:pPr>
            <w:r w:rsidRPr="00FD27AB">
              <w:rPr>
                <w:rFonts w:eastAsia="Gulim"/>
              </w:rPr>
              <w:t>Conduíte corrugado 1/2</w:t>
            </w:r>
          </w:p>
        </w:tc>
        <w:tc>
          <w:tcPr>
            <w:tcW w:w="1134"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1,25</w:t>
            </w:r>
          </w:p>
        </w:tc>
        <w:tc>
          <w:tcPr>
            <w:tcW w:w="1202" w:type="dxa"/>
            <w:vAlign w:val="center"/>
          </w:tcPr>
          <w:p w:rsidR="006954F5" w:rsidRPr="00FD27AB" w:rsidRDefault="006954F5" w:rsidP="00436D9F">
            <w:pPr>
              <w:jc w:val="right"/>
              <w:rPr>
                <w:rFonts w:eastAsia="Gulim"/>
              </w:rPr>
            </w:pPr>
            <w:r w:rsidRPr="00FD27AB">
              <w:rPr>
                <w:rFonts w:eastAsia="Gulim"/>
              </w:rPr>
              <w:t>37,50</w:t>
            </w:r>
          </w:p>
        </w:tc>
      </w:tr>
      <w:tr w:rsidR="006954F5" w:rsidRPr="00FD27AB" w:rsidTr="00436D9F">
        <w:tc>
          <w:tcPr>
            <w:tcW w:w="675" w:type="dxa"/>
          </w:tcPr>
          <w:p w:rsidR="006954F5" w:rsidRPr="00FD27AB" w:rsidRDefault="006954F5" w:rsidP="00436D9F">
            <w:pPr>
              <w:rPr>
                <w:rFonts w:eastAsia="Gulim"/>
              </w:rPr>
            </w:pPr>
            <w:r>
              <w:rPr>
                <w:rFonts w:eastAsia="Gulim"/>
              </w:rPr>
              <w:t>24</w:t>
            </w:r>
          </w:p>
        </w:tc>
        <w:tc>
          <w:tcPr>
            <w:tcW w:w="4536" w:type="dxa"/>
            <w:vAlign w:val="bottom"/>
          </w:tcPr>
          <w:p w:rsidR="006954F5" w:rsidRPr="00FD27AB" w:rsidRDefault="006954F5" w:rsidP="00436D9F">
            <w:pPr>
              <w:rPr>
                <w:rFonts w:eastAsia="Gulim"/>
              </w:rPr>
            </w:pPr>
            <w:r w:rsidRPr="00FD27AB">
              <w:rPr>
                <w:rFonts w:eastAsia="Gulim"/>
              </w:rPr>
              <w:t xml:space="preserve">Tubo de esgoto de </w:t>
            </w:r>
            <w:proofErr w:type="spellStart"/>
            <w:r w:rsidRPr="00FD27AB">
              <w:rPr>
                <w:rFonts w:eastAsia="Gulim"/>
              </w:rPr>
              <w:t>pvc</w:t>
            </w:r>
            <w:proofErr w:type="spellEnd"/>
            <w:r w:rsidRPr="00FD27AB">
              <w:rPr>
                <w:rFonts w:eastAsia="Gulim"/>
              </w:rPr>
              <w:t xml:space="preserve"> </w:t>
            </w:r>
            <w:proofErr w:type="spellStart"/>
            <w:r w:rsidRPr="00FD27AB">
              <w:rPr>
                <w:rFonts w:eastAsia="Gulim"/>
              </w:rPr>
              <w:t>bra</w:t>
            </w:r>
            <w:proofErr w:type="spellEnd"/>
            <w:r w:rsidRPr="00FD27AB">
              <w:rPr>
                <w:rFonts w:eastAsia="Gulim"/>
              </w:rPr>
              <w:t xml:space="preserve"> 40 mm - barra 6 </w:t>
            </w:r>
            <w:proofErr w:type="spellStart"/>
            <w:r w:rsidRPr="00FD27AB">
              <w:rPr>
                <w:rFonts w:eastAsia="Gulim"/>
              </w:rPr>
              <w:t>mt</w:t>
            </w:r>
            <w:proofErr w:type="spellEnd"/>
            <w:r w:rsidRPr="00FD27AB">
              <w:rPr>
                <w:rFonts w:eastAsia="Gulim"/>
              </w:rPr>
              <w:t>.</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23,35</w:t>
            </w:r>
          </w:p>
        </w:tc>
        <w:tc>
          <w:tcPr>
            <w:tcW w:w="1202" w:type="dxa"/>
            <w:vAlign w:val="center"/>
          </w:tcPr>
          <w:p w:rsidR="006954F5" w:rsidRPr="00FD27AB" w:rsidRDefault="006954F5" w:rsidP="00436D9F">
            <w:pPr>
              <w:jc w:val="right"/>
              <w:rPr>
                <w:rFonts w:eastAsia="Gulim"/>
              </w:rPr>
            </w:pPr>
            <w:r w:rsidRPr="00FD27AB">
              <w:rPr>
                <w:rFonts w:eastAsia="Gulim"/>
              </w:rPr>
              <w:t>233,50</w:t>
            </w:r>
          </w:p>
        </w:tc>
      </w:tr>
      <w:tr w:rsidR="006954F5" w:rsidRPr="00FD27AB" w:rsidTr="00436D9F">
        <w:tc>
          <w:tcPr>
            <w:tcW w:w="675" w:type="dxa"/>
          </w:tcPr>
          <w:p w:rsidR="006954F5" w:rsidRPr="00FD27AB" w:rsidRDefault="006954F5" w:rsidP="00436D9F">
            <w:pPr>
              <w:rPr>
                <w:rFonts w:eastAsia="Gulim"/>
              </w:rPr>
            </w:pPr>
            <w:r>
              <w:rPr>
                <w:rFonts w:eastAsia="Gulim"/>
              </w:rPr>
              <w:t>25</w:t>
            </w:r>
          </w:p>
        </w:tc>
        <w:tc>
          <w:tcPr>
            <w:tcW w:w="4536" w:type="dxa"/>
            <w:vAlign w:val="bottom"/>
          </w:tcPr>
          <w:p w:rsidR="006954F5" w:rsidRPr="00FD27AB" w:rsidRDefault="006954F5" w:rsidP="00436D9F">
            <w:pPr>
              <w:rPr>
                <w:rFonts w:eastAsia="Gulim"/>
              </w:rPr>
            </w:pPr>
            <w:r w:rsidRPr="00FD27AB">
              <w:rPr>
                <w:rFonts w:eastAsia="Gulim"/>
              </w:rPr>
              <w:t>Tubo de descarga 40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10,67</w:t>
            </w:r>
          </w:p>
        </w:tc>
        <w:tc>
          <w:tcPr>
            <w:tcW w:w="1202" w:type="dxa"/>
            <w:vAlign w:val="center"/>
          </w:tcPr>
          <w:p w:rsidR="006954F5" w:rsidRPr="00FD27AB" w:rsidRDefault="006954F5" w:rsidP="00436D9F">
            <w:pPr>
              <w:jc w:val="right"/>
              <w:rPr>
                <w:rFonts w:eastAsia="Gulim"/>
              </w:rPr>
            </w:pPr>
            <w:r>
              <w:rPr>
                <w:rFonts w:eastAsia="Gulim"/>
              </w:rPr>
              <w:t>106,7</w:t>
            </w:r>
            <w:r w:rsidRPr="00FD27AB">
              <w:rPr>
                <w:rFonts w:eastAsia="Gulim"/>
              </w:rPr>
              <w:t>0</w:t>
            </w:r>
          </w:p>
        </w:tc>
      </w:tr>
      <w:tr w:rsidR="006954F5" w:rsidRPr="00FD27AB" w:rsidTr="00436D9F">
        <w:tc>
          <w:tcPr>
            <w:tcW w:w="675" w:type="dxa"/>
          </w:tcPr>
          <w:p w:rsidR="006954F5" w:rsidRPr="00FD27AB" w:rsidRDefault="006954F5" w:rsidP="00436D9F">
            <w:pPr>
              <w:rPr>
                <w:rFonts w:eastAsia="Gulim"/>
              </w:rPr>
            </w:pPr>
            <w:r>
              <w:rPr>
                <w:rFonts w:eastAsia="Gulim"/>
              </w:rPr>
              <w:t>26</w:t>
            </w:r>
          </w:p>
        </w:tc>
        <w:tc>
          <w:tcPr>
            <w:tcW w:w="4536" w:type="dxa"/>
            <w:vAlign w:val="bottom"/>
          </w:tcPr>
          <w:p w:rsidR="006954F5" w:rsidRPr="00FD27AB" w:rsidRDefault="006954F5" w:rsidP="00436D9F">
            <w:pPr>
              <w:rPr>
                <w:rFonts w:eastAsia="Gulim"/>
              </w:rPr>
            </w:pPr>
            <w:r w:rsidRPr="00FD27AB">
              <w:rPr>
                <w:rFonts w:eastAsia="Gulim"/>
              </w:rPr>
              <w:t>Joelho soldável 90º 20mm.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0,62</w:t>
            </w:r>
          </w:p>
        </w:tc>
        <w:tc>
          <w:tcPr>
            <w:tcW w:w="1202" w:type="dxa"/>
            <w:vAlign w:val="center"/>
          </w:tcPr>
          <w:p w:rsidR="006954F5" w:rsidRPr="00FD27AB" w:rsidRDefault="006954F5" w:rsidP="00436D9F">
            <w:pPr>
              <w:jc w:val="right"/>
              <w:rPr>
                <w:rFonts w:eastAsia="Gulim"/>
              </w:rPr>
            </w:pPr>
            <w:r>
              <w:rPr>
                <w:rFonts w:eastAsia="Gulim"/>
              </w:rPr>
              <w:t>6,20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27</w:t>
            </w:r>
          </w:p>
        </w:tc>
        <w:tc>
          <w:tcPr>
            <w:tcW w:w="4536" w:type="dxa"/>
            <w:vAlign w:val="bottom"/>
          </w:tcPr>
          <w:p w:rsidR="006954F5" w:rsidRPr="00FD27AB" w:rsidRDefault="006954F5" w:rsidP="00436D9F">
            <w:pPr>
              <w:rPr>
                <w:rFonts w:eastAsia="Gulim"/>
              </w:rPr>
            </w:pPr>
            <w:r w:rsidRPr="00FD27AB">
              <w:rPr>
                <w:rFonts w:eastAsia="Gulim"/>
                <w:bCs/>
                <w:kern w:val="32"/>
              </w:rPr>
              <w:t>Joelho soldável 90º rosca bucha latão de 20 mm x 1/</w:t>
            </w:r>
            <w:proofErr w:type="gramStart"/>
            <w:r w:rsidRPr="00FD27AB">
              <w:rPr>
                <w:rFonts w:eastAsia="Gulim"/>
                <w:bCs/>
                <w:kern w:val="32"/>
              </w:rPr>
              <w:t xml:space="preserve">2 </w:t>
            </w:r>
            <w:r w:rsidRPr="00FD27AB">
              <w:rPr>
                <w:rFonts w:eastAsia="Gulim"/>
              </w:rPr>
              <w:t xml:space="preserve"> (</w:t>
            </w:r>
            <w:proofErr w:type="gramEnd"/>
            <w:r w:rsidRPr="00FD27AB">
              <w:rPr>
                <w:rFonts w:eastAsia="Gulim"/>
              </w:rPr>
              <w:t>azul).</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3,03</w:t>
            </w:r>
          </w:p>
        </w:tc>
        <w:tc>
          <w:tcPr>
            <w:tcW w:w="1202" w:type="dxa"/>
            <w:vAlign w:val="center"/>
          </w:tcPr>
          <w:p w:rsidR="006954F5" w:rsidRPr="00FD27AB" w:rsidRDefault="006954F5" w:rsidP="00436D9F">
            <w:pPr>
              <w:jc w:val="right"/>
              <w:rPr>
                <w:rFonts w:eastAsia="Gulim"/>
              </w:rPr>
            </w:pPr>
            <w:r w:rsidRPr="00FD27AB">
              <w:rPr>
                <w:rFonts w:eastAsia="Gulim"/>
              </w:rPr>
              <w:t>30,30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28</w:t>
            </w:r>
          </w:p>
        </w:tc>
        <w:tc>
          <w:tcPr>
            <w:tcW w:w="4536" w:type="dxa"/>
            <w:vAlign w:val="bottom"/>
          </w:tcPr>
          <w:p w:rsidR="006954F5" w:rsidRPr="00FD27AB" w:rsidRDefault="006954F5" w:rsidP="00436D9F">
            <w:pPr>
              <w:rPr>
                <w:rFonts w:eastAsia="Gulim"/>
                <w:bCs/>
                <w:kern w:val="32"/>
              </w:rPr>
            </w:pPr>
            <w:r w:rsidRPr="00FD27AB">
              <w:rPr>
                <w:rFonts w:eastAsia="Gulim"/>
                <w:bCs/>
                <w:kern w:val="32"/>
              </w:rPr>
              <w:t>Joelho soldável 90º 25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0,84</w:t>
            </w:r>
          </w:p>
        </w:tc>
        <w:tc>
          <w:tcPr>
            <w:tcW w:w="1202" w:type="dxa"/>
            <w:vAlign w:val="center"/>
          </w:tcPr>
          <w:p w:rsidR="006954F5" w:rsidRPr="00FD27AB" w:rsidRDefault="006954F5" w:rsidP="00436D9F">
            <w:pPr>
              <w:jc w:val="right"/>
              <w:rPr>
                <w:rFonts w:eastAsia="Gulim"/>
              </w:rPr>
            </w:pPr>
            <w:r w:rsidRPr="00FD27AB">
              <w:rPr>
                <w:rFonts w:eastAsia="Gulim"/>
              </w:rPr>
              <w:t>16,80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29</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Joelho soldável 90º rosca bucha latão de 25 mm x 3/4 (azul).</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4,05</w:t>
            </w:r>
          </w:p>
        </w:tc>
        <w:tc>
          <w:tcPr>
            <w:tcW w:w="1202" w:type="dxa"/>
            <w:vAlign w:val="center"/>
          </w:tcPr>
          <w:p w:rsidR="006954F5" w:rsidRPr="00FD27AB" w:rsidRDefault="006954F5" w:rsidP="00436D9F">
            <w:pPr>
              <w:jc w:val="right"/>
              <w:rPr>
                <w:rFonts w:eastAsia="Gulim"/>
              </w:rPr>
            </w:pPr>
            <w:r w:rsidRPr="00FD27AB">
              <w:rPr>
                <w:rFonts w:eastAsia="Gulim"/>
              </w:rPr>
              <w:t>81,00</w:t>
            </w:r>
          </w:p>
        </w:tc>
      </w:tr>
      <w:tr w:rsidR="006954F5" w:rsidRPr="00FD27AB" w:rsidTr="00436D9F">
        <w:tc>
          <w:tcPr>
            <w:tcW w:w="675" w:type="dxa"/>
          </w:tcPr>
          <w:p w:rsidR="006954F5" w:rsidRPr="00FD27AB" w:rsidRDefault="006954F5" w:rsidP="00436D9F">
            <w:pPr>
              <w:rPr>
                <w:rFonts w:eastAsia="Gulim"/>
                <w:bCs/>
                <w:color w:val="FF0000"/>
                <w:kern w:val="32"/>
              </w:rPr>
            </w:pPr>
            <w:r>
              <w:rPr>
                <w:rFonts w:eastAsia="Gulim"/>
                <w:bCs/>
                <w:color w:val="FF0000"/>
                <w:kern w:val="32"/>
              </w:rPr>
              <w:t>30</w:t>
            </w:r>
          </w:p>
        </w:tc>
        <w:tc>
          <w:tcPr>
            <w:tcW w:w="4536" w:type="dxa"/>
            <w:vAlign w:val="bottom"/>
          </w:tcPr>
          <w:p w:rsidR="006954F5" w:rsidRPr="00FD27AB" w:rsidRDefault="006954F5" w:rsidP="00436D9F">
            <w:pPr>
              <w:rPr>
                <w:rFonts w:eastAsia="Gulim"/>
                <w:bCs/>
                <w:kern w:val="32"/>
              </w:rPr>
            </w:pPr>
            <w:r w:rsidRPr="00FD27AB">
              <w:rPr>
                <w:rFonts w:eastAsia="Gulim"/>
                <w:bCs/>
                <w:kern w:val="32"/>
              </w:rPr>
              <w:t>Registro soldável de 25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Pr>
                <w:rFonts w:eastAsia="Gulim"/>
              </w:rPr>
              <w:t>0</w:t>
            </w:r>
          </w:p>
        </w:tc>
        <w:tc>
          <w:tcPr>
            <w:tcW w:w="1134" w:type="dxa"/>
            <w:vAlign w:val="center"/>
          </w:tcPr>
          <w:p w:rsidR="006954F5" w:rsidRPr="00FD27AB" w:rsidRDefault="006954F5" w:rsidP="00436D9F">
            <w:pPr>
              <w:jc w:val="center"/>
              <w:rPr>
                <w:rFonts w:eastAsia="Gulim"/>
              </w:rPr>
            </w:pPr>
            <w:r>
              <w:rPr>
                <w:rFonts w:eastAsia="Gulim"/>
              </w:rPr>
              <w:t>0</w:t>
            </w:r>
          </w:p>
        </w:tc>
        <w:tc>
          <w:tcPr>
            <w:tcW w:w="1202" w:type="dxa"/>
            <w:vAlign w:val="center"/>
          </w:tcPr>
          <w:p w:rsidR="006954F5" w:rsidRPr="00FD27AB" w:rsidRDefault="006954F5" w:rsidP="00436D9F">
            <w:pPr>
              <w:jc w:val="center"/>
              <w:rPr>
                <w:rFonts w:eastAsia="Gulim"/>
              </w:rPr>
            </w:pPr>
            <w:r>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31</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Luva </w:t>
            </w:r>
            <w:proofErr w:type="gramStart"/>
            <w:r w:rsidRPr="00FD27AB">
              <w:rPr>
                <w:rFonts w:eastAsia="Gulim"/>
                <w:bCs/>
                <w:kern w:val="32"/>
              </w:rPr>
              <w:t>soldável  50</w:t>
            </w:r>
            <w:proofErr w:type="gramEnd"/>
            <w:r w:rsidRPr="00FD27AB">
              <w:rPr>
                <w:rFonts w:eastAsia="Gulim"/>
                <w:bCs/>
                <w:kern w:val="32"/>
              </w:rPr>
              <w:t>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3,63</w:t>
            </w:r>
          </w:p>
        </w:tc>
        <w:tc>
          <w:tcPr>
            <w:tcW w:w="1202" w:type="dxa"/>
            <w:vAlign w:val="center"/>
          </w:tcPr>
          <w:p w:rsidR="006954F5" w:rsidRPr="00FD27AB" w:rsidRDefault="006954F5" w:rsidP="00436D9F">
            <w:pPr>
              <w:jc w:val="right"/>
              <w:rPr>
                <w:rFonts w:eastAsia="Gulim"/>
              </w:rPr>
            </w:pPr>
            <w:r w:rsidRPr="00FD27AB">
              <w:rPr>
                <w:rFonts w:eastAsia="Gulim"/>
              </w:rPr>
              <w:t>36,30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32</w:t>
            </w:r>
          </w:p>
        </w:tc>
        <w:tc>
          <w:tcPr>
            <w:tcW w:w="4536" w:type="dxa"/>
            <w:vAlign w:val="bottom"/>
          </w:tcPr>
          <w:p w:rsidR="006954F5" w:rsidRPr="00FD27AB" w:rsidRDefault="006954F5" w:rsidP="00436D9F">
            <w:pPr>
              <w:rPr>
                <w:rFonts w:eastAsia="Gulim"/>
                <w:bCs/>
                <w:kern w:val="32"/>
              </w:rPr>
            </w:pPr>
            <w:r w:rsidRPr="00FD27AB">
              <w:rPr>
                <w:rFonts w:eastAsia="Gulim"/>
                <w:bCs/>
                <w:kern w:val="32"/>
              </w:rPr>
              <w:t>Registro soldável de 20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6,08</w:t>
            </w:r>
          </w:p>
        </w:tc>
        <w:tc>
          <w:tcPr>
            <w:tcW w:w="1202" w:type="dxa"/>
            <w:vAlign w:val="center"/>
          </w:tcPr>
          <w:p w:rsidR="006954F5" w:rsidRPr="00FD27AB" w:rsidRDefault="006954F5" w:rsidP="00436D9F">
            <w:pPr>
              <w:jc w:val="right"/>
              <w:rPr>
                <w:rFonts w:eastAsia="Gulim"/>
              </w:rPr>
            </w:pPr>
            <w:r w:rsidRPr="00FD27AB">
              <w:rPr>
                <w:rFonts w:eastAsia="Gulim"/>
              </w:rPr>
              <w:t>60,80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33</w:t>
            </w:r>
          </w:p>
        </w:tc>
        <w:tc>
          <w:tcPr>
            <w:tcW w:w="4536" w:type="dxa"/>
            <w:vAlign w:val="bottom"/>
          </w:tcPr>
          <w:p w:rsidR="006954F5" w:rsidRPr="00FD27AB" w:rsidRDefault="006954F5" w:rsidP="00436D9F">
            <w:pPr>
              <w:rPr>
                <w:rFonts w:eastAsia="Gulim"/>
                <w:bCs/>
                <w:kern w:val="32"/>
              </w:rPr>
            </w:pPr>
            <w:r w:rsidRPr="00FD27AB">
              <w:rPr>
                <w:rFonts w:eastAsia="Gulim"/>
                <w:bCs/>
                <w:kern w:val="32"/>
              </w:rPr>
              <w:t>Registro soldável de 25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6,83</w:t>
            </w:r>
          </w:p>
        </w:tc>
        <w:tc>
          <w:tcPr>
            <w:tcW w:w="1202" w:type="dxa"/>
            <w:vAlign w:val="center"/>
          </w:tcPr>
          <w:p w:rsidR="006954F5" w:rsidRPr="00FD27AB" w:rsidRDefault="006954F5" w:rsidP="00436D9F">
            <w:pPr>
              <w:jc w:val="right"/>
              <w:rPr>
                <w:rFonts w:eastAsia="Gulim"/>
              </w:rPr>
            </w:pPr>
            <w:r w:rsidRPr="00FD27AB">
              <w:rPr>
                <w:rFonts w:eastAsia="Gulim"/>
              </w:rPr>
              <w:t>68,30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34</w:t>
            </w:r>
          </w:p>
        </w:tc>
        <w:tc>
          <w:tcPr>
            <w:tcW w:w="4536" w:type="dxa"/>
            <w:vAlign w:val="bottom"/>
          </w:tcPr>
          <w:p w:rsidR="006954F5" w:rsidRPr="00FD27AB" w:rsidRDefault="006954F5" w:rsidP="00436D9F">
            <w:pPr>
              <w:rPr>
                <w:rFonts w:eastAsia="Gulim"/>
                <w:bCs/>
                <w:kern w:val="32"/>
              </w:rPr>
            </w:pPr>
            <w:r w:rsidRPr="00FD27AB">
              <w:rPr>
                <w:rFonts w:eastAsia="Gulim"/>
                <w:bCs/>
                <w:kern w:val="32"/>
              </w:rPr>
              <w:t>Registro soldável de 50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18,95</w:t>
            </w:r>
          </w:p>
        </w:tc>
        <w:tc>
          <w:tcPr>
            <w:tcW w:w="1202" w:type="dxa"/>
            <w:vAlign w:val="center"/>
          </w:tcPr>
          <w:p w:rsidR="006954F5" w:rsidRPr="00FD27AB" w:rsidRDefault="006954F5" w:rsidP="00436D9F">
            <w:pPr>
              <w:jc w:val="right"/>
              <w:rPr>
                <w:rFonts w:eastAsia="Gulim"/>
              </w:rPr>
            </w:pPr>
            <w:r w:rsidRPr="00FD27AB">
              <w:rPr>
                <w:rFonts w:eastAsia="Gulim"/>
              </w:rPr>
              <w:t>189,50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35</w:t>
            </w:r>
          </w:p>
        </w:tc>
        <w:tc>
          <w:tcPr>
            <w:tcW w:w="4536" w:type="dxa"/>
            <w:vAlign w:val="bottom"/>
          </w:tcPr>
          <w:p w:rsidR="006954F5" w:rsidRPr="00FD27AB" w:rsidRDefault="006954F5" w:rsidP="00436D9F">
            <w:pPr>
              <w:rPr>
                <w:rFonts w:eastAsia="Gulim"/>
                <w:bCs/>
                <w:kern w:val="32"/>
              </w:rPr>
            </w:pPr>
            <w:r w:rsidRPr="00FD27AB">
              <w:rPr>
                <w:rFonts w:eastAsia="Gulim"/>
                <w:bCs/>
                <w:kern w:val="32"/>
              </w:rPr>
              <w:t>Registro de esfera soldável 20 mm com união</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7,70</w:t>
            </w:r>
          </w:p>
        </w:tc>
        <w:tc>
          <w:tcPr>
            <w:tcW w:w="1202" w:type="dxa"/>
            <w:vAlign w:val="center"/>
          </w:tcPr>
          <w:p w:rsidR="006954F5" w:rsidRPr="00FD27AB" w:rsidRDefault="006954F5" w:rsidP="00436D9F">
            <w:pPr>
              <w:jc w:val="right"/>
              <w:rPr>
                <w:rFonts w:eastAsia="Gulim"/>
              </w:rPr>
            </w:pPr>
            <w:r w:rsidRPr="00FD27AB">
              <w:rPr>
                <w:rFonts w:eastAsia="Gulim"/>
              </w:rPr>
              <w:t>77,00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36</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Joelho de esgoto 90º x 4 0mm.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1,28</w:t>
            </w:r>
          </w:p>
        </w:tc>
        <w:tc>
          <w:tcPr>
            <w:tcW w:w="1202" w:type="dxa"/>
            <w:vAlign w:val="center"/>
          </w:tcPr>
          <w:p w:rsidR="006954F5" w:rsidRPr="00FD27AB" w:rsidRDefault="006954F5" w:rsidP="00436D9F">
            <w:pPr>
              <w:jc w:val="right"/>
              <w:rPr>
                <w:rFonts w:eastAsia="Gulim"/>
              </w:rPr>
            </w:pPr>
            <w:r w:rsidRPr="00FD27AB">
              <w:rPr>
                <w:rFonts w:eastAsia="Gulim"/>
              </w:rPr>
              <w:t>25,60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37</w:t>
            </w:r>
          </w:p>
        </w:tc>
        <w:tc>
          <w:tcPr>
            <w:tcW w:w="4536" w:type="dxa"/>
            <w:vAlign w:val="bottom"/>
          </w:tcPr>
          <w:p w:rsidR="006954F5" w:rsidRPr="00FD27AB" w:rsidRDefault="006954F5" w:rsidP="00436D9F">
            <w:pPr>
              <w:rPr>
                <w:rFonts w:eastAsia="Gulim"/>
                <w:bCs/>
                <w:kern w:val="32"/>
              </w:rPr>
            </w:pPr>
            <w:r w:rsidRPr="00FD27AB">
              <w:rPr>
                <w:rFonts w:eastAsia="Gulim"/>
                <w:bCs/>
                <w:kern w:val="32"/>
              </w:rPr>
              <w:t>Luva de esgoto 40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1,18</w:t>
            </w:r>
          </w:p>
        </w:tc>
        <w:tc>
          <w:tcPr>
            <w:tcW w:w="1202" w:type="dxa"/>
            <w:vAlign w:val="center"/>
          </w:tcPr>
          <w:p w:rsidR="006954F5" w:rsidRPr="00FD27AB" w:rsidRDefault="006954F5" w:rsidP="00436D9F">
            <w:pPr>
              <w:jc w:val="right"/>
              <w:rPr>
                <w:rFonts w:eastAsia="Gulim"/>
              </w:rPr>
            </w:pPr>
            <w:r>
              <w:rPr>
                <w:rFonts w:eastAsia="Gulim"/>
              </w:rPr>
              <w:t>23,8</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38</w:t>
            </w:r>
          </w:p>
        </w:tc>
        <w:tc>
          <w:tcPr>
            <w:tcW w:w="4536" w:type="dxa"/>
            <w:vAlign w:val="bottom"/>
          </w:tcPr>
          <w:p w:rsidR="006954F5" w:rsidRPr="00FD27AB" w:rsidRDefault="006954F5" w:rsidP="00436D9F">
            <w:pPr>
              <w:rPr>
                <w:rFonts w:eastAsia="Gulim"/>
                <w:bCs/>
                <w:kern w:val="32"/>
              </w:rPr>
            </w:pPr>
            <w:proofErr w:type="spellStart"/>
            <w:r w:rsidRPr="00FD27AB">
              <w:rPr>
                <w:rFonts w:eastAsia="Gulim"/>
                <w:bCs/>
                <w:kern w:val="32"/>
              </w:rPr>
              <w:t>Tê</w:t>
            </w:r>
            <w:proofErr w:type="spellEnd"/>
            <w:r w:rsidRPr="00FD27AB">
              <w:rPr>
                <w:rFonts w:eastAsia="Gulim"/>
                <w:bCs/>
                <w:kern w:val="32"/>
              </w:rPr>
              <w:t xml:space="preserve"> esgoto 40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1,97</w:t>
            </w:r>
          </w:p>
        </w:tc>
        <w:tc>
          <w:tcPr>
            <w:tcW w:w="1202" w:type="dxa"/>
            <w:vAlign w:val="center"/>
          </w:tcPr>
          <w:p w:rsidR="006954F5" w:rsidRPr="00FD27AB" w:rsidRDefault="006954F5" w:rsidP="00436D9F">
            <w:pPr>
              <w:jc w:val="right"/>
              <w:rPr>
                <w:rFonts w:eastAsia="Gulim"/>
              </w:rPr>
            </w:pPr>
            <w:r w:rsidRPr="00FD27AB">
              <w:rPr>
                <w:rFonts w:eastAsia="Gulim"/>
              </w:rPr>
              <w:t>19,70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39</w:t>
            </w:r>
          </w:p>
        </w:tc>
        <w:tc>
          <w:tcPr>
            <w:tcW w:w="4536" w:type="dxa"/>
            <w:vAlign w:val="bottom"/>
          </w:tcPr>
          <w:p w:rsidR="006954F5" w:rsidRPr="00FD27AB" w:rsidRDefault="006954F5" w:rsidP="00436D9F">
            <w:pPr>
              <w:rPr>
                <w:rFonts w:eastAsia="Gulim"/>
                <w:bCs/>
                <w:kern w:val="32"/>
              </w:rPr>
            </w:pPr>
            <w:r w:rsidRPr="00FD27AB">
              <w:rPr>
                <w:rFonts w:eastAsia="Gulim"/>
                <w:bCs/>
                <w:kern w:val="32"/>
              </w:rPr>
              <w:t>Joelho de esgoto 90</w:t>
            </w:r>
            <w:proofErr w:type="gramStart"/>
            <w:r w:rsidRPr="00FD27AB">
              <w:rPr>
                <w:rFonts w:eastAsia="Gulim"/>
                <w:bCs/>
                <w:kern w:val="32"/>
              </w:rPr>
              <w:t>º  x</w:t>
            </w:r>
            <w:proofErr w:type="gramEnd"/>
            <w:r w:rsidRPr="00FD27AB">
              <w:rPr>
                <w:rFonts w:eastAsia="Gulim"/>
                <w:bCs/>
                <w:kern w:val="32"/>
              </w:rPr>
              <w:t xml:space="preserve"> 50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2,81</w:t>
            </w:r>
          </w:p>
        </w:tc>
        <w:tc>
          <w:tcPr>
            <w:tcW w:w="1202" w:type="dxa"/>
            <w:vAlign w:val="center"/>
          </w:tcPr>
          <w:p w:rsidR="006954F5" w:rsidRPr="00FD27AB" w:rsidRDefault="006954F5" w:rsidP="00436D9F">
            <w:pPr>
              <w:jc w:val="right"/>
              <w:rPr>
                <w:rFonts w:eastAsia="Gulim"/>
              </w:rPr>
            </w:pPr>
            <w:r>
              <w:rPr>
                <w:rFonts w:eastAsia="Gulim"/>
              </w:rPr>
              <w:t>28,1</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40</w:t>
            </w:r>
          </w:p>
        </w:tc>
        <w:tc>
          <w:tcPr>
            <w:tcW w:w="4536" w:type="dxa"/>
            <w:vAlign w:val="bottom"/>
          </w:tcPr>
          <w:p w:rsidR="006954F5" w:rsidRPr="00FD27AB" w:rsidRDefault="006954F5" w:rsidP="00436D9F">
            <w:pPr>
              <w:rPr>
                <w:rFonts w:eastAsia="Gulim"/>
                <w:bCs/>
                <w:kern w:val="32"/>
              </w:rPr>
            </w:pPr>
            <w:r w:rsidRPr="00FD27AB">
              <w:rPr>
                <w:rFonts w:eastAsia="Gulim"/>
                <w:bCs/>
                <w:kern w:val="32"/>
              </w:rPr>
              <w:t>Luva simples de esgoto 50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2,63</w:t>
            </w:r>
          </w:p>
        </w:tc>
        <w:tc>
          <w:tcPr>
            <w:tcW w:w="1202" w:type="dxa"/>
            <w:vAlign w:val="center"/>
          </w:tcPr>
          <w:p w:rsidR="006954F5" w:rsidRPr="00FD27AB" w:rsidRDefault="006954F5" w:rsidP="00436D9F">
            <w:pPr>
              <w:jc w:val="right"/>
              <w:rPr>
                <w:rFonts w:eastAsia="Gulim"/>
              </w:rPr>
            </w:pPr>
            <w:r w:rsidRPr="00FD27AB">
              <w:rPr>
                <w:rFonts w:eastAsia="Gulim"/>
              </w:rPr>
              <w:t>26,30</w:t>
            </w:r>
          </w:p>
        </w:tc>
      </w:tr>
      <w:tr w:rsidR="006954F5" w:rsidRPr="00FD27AB" w:rsidTr="00436D9F">
        <w:tc>
          <w:tcPr>
            <w:tcW w:w="675" w:type="dxa"/>
          </w:tcPr>
          <w:p w:rsidR="006954F5" w:rsidRPr="00FD27AB" w:rsidRDefault="006954F5" w:rsidP="00436D9F">
            <w:pPr>
              <w:rPr>
                <w:rFonts w:eastAsia="Gulim"/>
                <w:bCs/>
                <w:color w:val="FF0000"/>
                <w:kern w:val="32"/>
              </w:rPr>
            </w:pPr>
            <w:r>
              <w:rPr>
                <w:rFonts w:eastAsia="Gulim"/>
                <w:bCs/>
                <w:color w:val="FF0000"/>
                <w:kern w:val="32"/>
              </w:rPr>
              <w:t>41</w:t>
            </w:r>
          </w:p>
        </w:tc>
        <w:tc>
          <w:tcPr>
            <w:tcW w:w="4536" w:type="dxa"/>
            <w:vAlign w:val="bottom"/>
          </w:tcPr>
          <w:p w:rsidR="006954F5" w:rsidRPr="00FD27AB" w:rsidRDefault="006954F5" w:rsidP="00436D9F">
            <w:pPr>
              <w:rPr>
                <w:rFonts w:eastAsia="Gulim"/>
                <w:bCs/>
                <w:color w:val="FF0000"/>
                <w:kern w:val="32"/>
              </w:rPr>
            </w:pPr>
            <w:proofErr w:type="spellStart"/>
            <w:r w:rsidRPr="00FD27AB">
              <w:rPr>
                <w:rFonts w:eastAsia="Gulim"/>
                <w:bCs/>
                <w:kern w:val="32"/>
              </w:rPr>
              <w:t>Tê</w:t>
            </w:r>
            <w:proofErr w:type="spellEnd"/>
            <w:r w:rsidRPr="00FD27AB">
              <w:rPr>
                <w:rFonts w:eastAsia="Gulim"/>
                <w:bCs/>
                <w:kern w:val="32"/>
              </w:rPr>
              <w:t xml:space="preserve"> esgoto 50 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4,37</w:t>
            </w:r>
          </w:p>
        </w:tc>
        <w:tc>
          <w:tcPr>
            <w:tcW w:w="1202" w:type="dxa"/>
            <w:vAlign w:val="center"/>
          </w:tcPr>
          <w:p w:rsidR="006954F5" w:rsidRPr="00FD27AB" w:rsidRDefault="006954F5" w:rsidP="00436D9F">
            <w:pPr>
              <w:jc w:val="right"/>
              <w:rPr>
                <w:rFonts w:eastAsia="Gulim"/>
              </w:rPr>
            </w:pPr>
            <w:r w:rsidRPr="00FD27AB">
              <w:rPr>
                <w:rFonts w:eastAsia="Gulim"/>
              </w:rPr>
              <w:t>43,70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42</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Bucha de redução soldável de 25 mm x 20mm.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0,98</w:t>
            </w:r>
          </w:p>
        </w:tc>
        <w:tc>
          <w:tcPr>
            <w:tcW w:w="1202" w:type="dxa"/>
            <w:vAlign w:val="center"/>
          </w:tcPr>
          <w:p w:rsidR="006954F5" w:rsidRPr="00FD27AB" w:rsidRDefault="006954F5" w:rsidP="00436D9F">
            <w:pPr>
              <w:jc w:val="right"/>
              <w:rPr>
                <w:rFonts w:eastAsia="Gulim"/>
              </w:rPr>
            </w:pPr>
            <w:r w:rsidRPr="00FD27AB">
              <w:rPr>
                <w:rFonts w:eastAsia="Gulim"/>
              </w:rPr>
              <w:t>9,80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43</w:t>
            </w:r>
          </w:p>
        </w:tc>
        <w:tc>
          <w:tcPr>
            <w:tcW w:w="4536" w:type="dxa"/>
            <w:vAlign w:val="bottom"/>
          </w:tcPr>
          <w:p w:rsidR="006954F5" w:rsidRPr="00FD27AB" w:rsidRDefault="006954F5" w:rsidP="00436D9F">
            <w:pPr>
              <w:rPr>
                <w:rFonts w:eastAsia="Gulim"/>
                <w:bCs/>
                <w:kern w:val="32"/>
              </w:rPr>
            </w:pPr>
            <w:r w:rsidRPr="00FD27AB">
              <w:rPr>
                <w:rFonts w:eastAsia="Gulim"/>
                <w:bCs/>
                <w:kern w:val="32"/>
              </w:rPr>
              <w:t>Bucha de redução soldável de 50 mm x 20mm.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2,48</w:t>
            </w:r>
          </w:p>
        </w:tc>
        <w:tc>
          <w:tcPr>
            <w:tcW w:w="1202" w:type="dxa"/>
            <w:vAlign w:val="center"/>
          </w:tcPr>
          <w:p w:rsidR="006954F5" w:rsidRPr="00FD27AB" w:rsidRDefault="006954F5" w:rsidP="00436D9F">
            <w:pPr>
              <w:jc w:val="right"/>
              <w:rPr>
                <w:rFonts w:eastAsia="Gulim"/>
              </w:rPr>
            </w:pPr>
            <w:r w:rsidRPr="00FD27AB">
              <w:rPr>
                <w:rFonts w:eastAsia="Gulim"/>
              </w:rPr>
              <w:t>24,80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44</w:t>
            </w:r>
          </w:p>
        </w:tc>
        <w:tc>
          <w:tcPr>
            <w:tcW w:w="4536" w:type="dxa"/>
            <w:vAlign w:val="bottom"/>
          </w:tcPr>
          <w:p w:rsidR="006954F5" w:rsidRPr="00FD27AB" w:rsidRDefault="006954F5" w:rsidP="00436D9F">
            <w:pPr>
              <w:rPr>
                <w:rFonts w:eastAsia="Gulim"/>
                <w:bCs/>
                <w:kern w:val="32"/>
              </w:rPr>
            </w:pPr>
            <w:r w:rsidRPr="00FD27AB">
              <w:rPr>
                <w:rFonts w:eastAsia="Gulim"/>
                <w:bCs/>
                <w:kern w:val="32"/>
              </w:rPr>
              <w:t>Bucha de redução soldável de 50 mm x 25mm.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2,87</w:t>
            </w:r>
          </w:p>
        </w:tc>
        <w:tc>
          <w:tcPr>
            <w:tcW w:w="1202" w:type="dxa"/>
            <w:vAlign w:val="center"/>
          </w:tcPr>
          <w:p w:rsidR="006954F5" w:rsidRPr="00FD27AB" w:rsidRDefault="006954F5" w:rsidP="00436D9F">
            <w:pPr>
              <w:jc w:val="right"/>
              <w:rPr>
                <w:rFonts w:eastAsia="Gulim"/>
              </w:rPr>
            </w:pPr>
            <w:r>
              <w:rPr>
                <w:rFonts w:eastAsia="Gulim"/>
              </w:rPr>
              <w:t>28,7</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45</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Engate flexível simples de no </w:t>
            </w:r>
            <w:proofErr w:type="spellStart"/>
            <w:r w:rsidRPr="00FD27AB">
              <w:rPr>
                <w:rFonts w:eastAsia="Gulim"/>
                <w:bCs/>
                <w:kern w:val="32"/>
              </w:rPr>
              <w:t>mín</w:t>
            </w:r>
            <w:proofErr w:type="spellEnd"/>
            <w:r w:rsidRPr="00FD27AB">
              <w:rPr>
                <w:rFonts w:eastAsia="Gulim"/>
                <w:bCs/>
                <w:kern w:val="32"/>
              </w:rPr>
              <w:t xml:space="preserve"> 40 cm e 1/2 pol.</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4,70</w:t>
            </w:r>
          </w:p>
        </w:tc>
        <w:tc>
          <w:tcPr>
            <w:tcW w:w="1202" w:type="dxa"/>
            <w:vAlign w:val="center"/>
          </w:tcPr>
          <w:p w:rsidR="006954F5" w:rsidRPr="00FD27AB" w:rsidRDefault="006954F5" w:rsidP="00436D9F">
            <w:pPr>
              <w:jc w:val="right"/>
              <w:rPr>
                <w:rFonts w:eastAsia="Gulim"/>
              </w:rPr>
            </w:pPr>
            <w:r w:rsidRPr="00FD27AB">
              <w:rPr>
                <w:rFonts w:eastAsia="Gulim"/>
              </w:rPr>
              <w:t>47,00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46</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Conector para engate rápido de ½.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18,30</w:t>
            </w:r>
          </w:p>
        </w:tc>
        <w:tc>
          <w:tcPr>
            <w:tcW w:w="1202" w:type="dxa"/>
            <w:vAlign w:val="center"/>
          </w:tcPr>
          <w:p w:rsidR="006954F5" w:rsidRPr="00FD27AB" w:rsidRDefault="006954F5" w:rsidP="00436D9F">
            <w:pPr>
              <w:jc w:val="right"/>
              <w:rPr>
                <w:rFonts w:eastAsia="Gulim"/>
              </w:rPr>
            </w:pPr>
            <w:r w:rsidRPr="00FD27AB">
              <w:rPr>
                <w:rFonts w:eastAsia="Gulim"/>
              </w:rPr>
              <w:t>91,50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lastRenderedPageBreak/>
              <w:t>47</w:t>
            </w:r>
          </w:p>
        </w:tc>
        <w:tc>
          <w:tcPr>
            <w:tcW w:w="4536" w:type="dxa"/>
            <w:vAlign w:val="bottom"/>
          </w:tcPr>
          <w:p w:rsidR="006954F5" w:rsidRPr="00FD27AB" w:rsidRDefault="006954F5" w:rsidP="00436D9F">
            <w:pPr>
              <w:rPr>
                <w:rFonts w:eastAsia="Gulim"/>
                <w:bCs/>
                <w:kern w:val="32"/>
              </w:rPr>
            </w:pPr>
            <w:r w:rsidRPr="00FD27AB">
              <w:rPr>
                <w:rFonts w:eastAsia="Gulim"/>
                <w:bCs/>
                <w:kern w:val="32"/>
              </w:rPr>
              <w:t>Fita veda rosca de no 18mm x 10 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2,13</w:t>
            </w:r>
          </w:p>
        </w:tc>
        <w:tc>
          <w:tcPr>
            <w:tcW w:w="1202" w:type="dxa"/>
            <w:vAlign w:val="center"/>
          </w:tcPr>
          <w:p w:rsidR="006954F5" w:rsidRPr="00FD27AB" w:rsidRDefault="006954F5" w:rsidP="00436D9F">
            <w:pPr>
              <w:jc w:val="right"/>
              <w:rPr>
                <w:rFonts w:eastAsia="Gulim"/>
              </w:rPr>
            </w:pPr>
            <w:r w:rsidRPr="00FD27AB">
              <w:rPr>
                <w:rFonts w:eastAsia="Gulim"/>
              </w:rPr>
              <w:t>21,30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48</w:t>
            </w:r>
          </w:p>
        </w:tc>
        <w:tc>
          <w:tcPr>
            <w:tcW w:w="4536" w:type="dxa"/>
            <w:vAlign w:val="bottom"/>
          </w:tcPr>
          <w:p w:rsidR="006954F5" w:rsidRPr="00FD27AB" w:rsidRDefault="006954F5" w:rsidP="00436D9F">
            <w:pPr>
              <w:rPr>
                <w:rFonts w:eastAsia="Gulim"/>
                <w:bCs/>
                <w:kern w:val="32"/>
              </w:rPr>
            </w:pPr>
            <w:r w:rsidRPr="00FD27AB">
              <w:rPr>
                <w:rFonts w:eastAsia="Gulim"/>
                <w:bCs/>
                <w:kern w:val="32"/>
              </w:rPr>
              <w:t>Boia para caixa d’água ½.</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7,79</w:t>
            </w:r>
          </w:p>
        </w:tc>
        <w:tc>
          <w:tcPr>
            <w:tcW w:w="1202" w:type="dxa"/>
            <w:vAlign w:val="center"/>
          </w:tcPr>
          <w:p w:rsidR="006954F5" w:rsidRPr="00FD27AB" w:rsidRDefault="006954F5" w:rsidP="00436D9F">
            <w:pPr>
              <w:jc w:val="right"/>
              <w:rPr>
                <w:rFonts w:eastAsia="Gulim"/>
              </w:rPr>
            </w:pPr>
            <w:r w:rsidRPr="00FD27AB">
              <w:rPr>
                <w:rFonts w:eastAsia="Gulim"/>
              </w:rPr>
              <w:t>38,95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49</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Boia para caixa d’água ¾.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7,79</w:t>
            </w:r>
          </w:p>
        </w:tc>
        <w:tc>
          <w:tcPr>
            <w:tcW w:w="1202" w:type="dxa"/>
            <w:vAlign w:val="center"/>
          </w:tcPr>
          <w:p w:rsidR="006954F5" w:rsidRPr="00FD27AB" w:rsidRDefault="006954F5" w:rsidP="00436D9F">
            <w:pPr>
              <w:jc w:val="right"/>
              <w:rPr>
                <w:rFonts w:eastAsia="Gulim"/>
              </w:rPr>
            </w:pPr>
            <w:r w:rsidRPr="00FD27AB">
              <w:rPr>
                <w:rFonts w:eastAsia="Gulim"/>
              </w:rPr>
              <w:t>38,95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50</w:t>
            </w:r>
          </w:p>
        </w:tc>
        <w:tc>
          <w:tcPr>
            <w:tcW w:w="4536" w:type="dxa"/>
            <w:vAlign w:val="bottom"/>
          </w:tcPr>
          <w:p w:rsidR="006954F5" w:rsidRPr="00FD27AB" w:rsidRDefault="006954F5" w:rsidP="00436D9F">
            <w:pPr>
              <w:rPr>
                <w:rFonts w:eastAsia="Gulim"/>
                <w:bCs/>
                <w:kern w:val="32"/>
              </w:rPr>
            </w:pPr>
            <w:r w:rsidRPr="00FD27AB">
              <w:rPr>
                <w:rFonts w:eastAsia="Gulim"/>
                <w:bCs/>
                <w:kern w:val="32"/>
              </w:rPr>
              <w:t>Cimento saco de 50 kg.</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46,08</w:t>
            </w:r>
          </w:p>
        </w:tc>
        <w:tc>
          <w:tcPr>
            <w:tcW w:w="1202" w:type="dxa"/>
            <w:vAlign w:val="center"/>
          </w:tcPr>
          <w:p w:rsidR="006954F5" w:rsidRPr="00FD27AB" w:rsidRDefault="006954F5" w:rsidP="00436D9F">
            <w:pPr>
              <w:jc w:val="right"/>
              <w:rPr>
                <w:rFonts w:eastAsia="Gulim"/>
              </w:rPr>
            </w:pPr>
            <w:r w:rsidRPr="00FD27AB">
              <w:rPr>
                <w:rFonts w:eastAsia="Gulim"/>
              </w:rPr>
              <w:t>921,60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51</w:t>
            </w:r>
          </w:p>
        </w:tc>
        <w:tc>
          <w:tcPr>
            <w:tcW w:w="4536" w:type="dxa"/>
            <w:vAlign w:val="bottom"/>
          </w:tcPr>
          <w:p w:rsidR="006954F5" w:rsidRPr="00FD27AB" w:rsidRDefault="006954F5" w:rsidP="00436D9F">
            <w:pPr>
              <w:rPr>
                <w:rFonts w:eastAsia="Gulim"/>
                <w:bCs/>
                <w:kern w:val="32"/>
              </w:rPr>
            </w:pPr>
            <w:r w:rsidRPr="00FD27AB">
              <w:rPr>
                <w:rFonts w:eastAsia="Gulim"/>
                <w:bCs/>
                <w:kern w:val="32"/>
              </w:rPr>
              <w:t>Abraçadeira tipo “u” para 20mm.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0,57</w:t>
            </w:r>
          </w:p>
        </w:tc>
        <w:tc>
          <w:tcPr>
            <w:tcW w:w="1202" w:type="dxa"/>
            <w:vAlign w:val="center"/>
          </w:tcPr>
          <w:p w:rsidR="006954F5" w:rsidRPr="00FD27AB" w:rsidRDefault="006954F5" w:rsidP="00436D9F">
            <w:pPr>
              <w:jc w:val="right"/>
              <w:rPr>
                <w:rFonts w:eastAsia="Gulim"/>
              </w:rPr>
            </w:pPr>
            <w:r>
              <w:rPr>
                <w:rFonts w:eastAsia="Gulim"/>
              </w:rPr>
              <w:t>5,7</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52</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Barra roscada ¼.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3,38</w:t>
            </w:r>
          </w:p>
        </w:tc>
        <w:tc>
          <w:tcPr>
            <w:tcW w:w="1202" w:type="dxa"/>
            <w:vAlign w:val="center"/>
          </w:tcPr>
          <w:p w:rsidR="006954F5" w:rsidRPr="00FD27AB" w:rsidRDefault="006954F5" w:rsidP="00436D9F">
            <w:pPr>
              <w:jc w:val="right"/>
              <w:rPr>
                <w:rFonts w:eastAsia="Gulim"/>
              </w:rPr>
            </w:pPr>
            <w:r w:rsidRPr="00FD27AB">
              <w:rPr>
                <w:rFonts w:eastAsia="Gulim"/>
              </w:rPr>
              <w:t>33,80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53</w:t>
            </w:r>
          </w:p>
        </w:tc>
        <w:tc>
          <w:tcPr>
            <w:tcW w:w="4536" w:type="dxa"/>
            <w:vAlign w:val="bottom"/>
          </w:tcPr>
          <w:p w:rsidR="006954F5" w:rsidRPr="00FD27AB" w:rsidRDefault="006954F5" w:rsidP="00436D9F">
            <w:pPr>
              <w:rPr>
                <w:rFonts w:eastAsia="Gulim"/>
                <w:bCs/>
                <w:kern w:val="32"/>
              </w:rPr>
            </w:pPr>
            <w:r w:rsidRPr="00FD27AB">
              <w:rPr>
                <w:rFonts w:eastAsia="Gulim"/>
                <w:bCs/>
                <w:kern w:val="32"/>
              </w:rPr>
              <w:t>Cadeado com chave simples 20mm.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13,97</w:t>
            </w:r>
          </w:p>
        </w:tc>
        <w:tc>
          <w:tcPr>
            <w:tcW w:w="1202" w:type="dxa"/>
            <w:vAlign w:val="center"/>
          </w:tcPr>
          <w:p w:rsidR="006954F5" w:rsidRPr="00FD27AB" w:rsidRDefault="006954F5" w:rsidP="00436D9F">
            <w:pPr>
              <w:jc w:val="right"/>
              <w:rPr>
                <w:rFonts w:eastAsia="Gulim"/>
              </w:rPr>
            </w:pPr>
            <w:r>
              <w:rPr>
                <w:rFonts w:eastAsia="Gulim"/>
              </w:rPr>
              <w:t>69,85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54</w:t>
            </w:r>
          </w:p>
        </w:tc>
        <w:tc>
          <w:tcPr>
            <w:tcW w:w="4536" w:type="dxa"/>
            <w:vAlign w:val="bottom"/>
          </w:tcPr>
          <w:p w:rsidR="006954F5" w:rsidRPr="00FD27AB" w:rsidRDefault="006954F5" w:rsidP="00436D9F">
            <w:pPr>
              <w:rPr>
                <w:rFonts w:eastAsia="Gulim"/>
                <w:bCs/>
                <w:kern w:val="32"/>
              </w:rPr>
            </w:pPr>
            <w:r w:rsidRPr="00FD27AB">
              <w:rPr>
                <w:rFonts w:eastAsia="Gulim"/>
                <w:bCs/>
                <w:kern w:val="32"/>
              </w:rPr>
              <w:t>Cadeado com chave simples 30mm.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20,39</w:t>
            </w:r>
          </w:p>
        </w:tc>
        <w:tc>
          <w:tcPr>
            <w:tcW w:w="1202" w:type="dxa"/>
            <w:vAlign w:val="center"/>
          </w:tcPr>
          <w:p w:rsidR="006954F5" w:rsidRPr="00FD27AB" w:rsidRDefault="006954F5" w:rsidP="00436D9F">
            <w:pPr>
              <w:jc w:val="right"/>
              <w:rPr>
                <w:rFonts w:eastAsia="Gulim"/>
              </w:rPr>
            </w:pPr>
            <w:r w:rsidRPr="00FD27AB">
              <w:rPr>
                <w:rFonts w:eastAsia="Gulim"/>
              </w:rPr>
              <w:t>101,95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55</w:t>
            </w:r>
          </w:p>
        </w:tc>
        <w:tc>
          <w:tcPr>
            <w:tcW w:w="4536" w:type="dxa"/>
            <w:vAlign w:val="bottom"/>
          </w:tcPr>
          <w:p w:rsidR="006954F5" w:rsidRPr="00FD27AB" w:rsidRDefault="006954F5" w:rsidP="00436D9F">
            <w:pPr>
              <w:rPr>
                <w:rFonts w:eastAsia="Gulim"/>
                <w:bCs/>
                <w:kern w:val="32"/>
              </w:rPr>
            </w:pPr>
            <w:r w:rsidRPr="00FD27AB">
              <w:rPr>
                <w:rFonts w:eastAsia="Gulim"/>
                <w:bCs/>
                <w:kern w:val="32"/>
              </w:rPr>
              <w:t>Cadeado com chave simples 50mm.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40,93</w:t>
            </w:r>
          </w:p>
        </w:tc>
        <w:tc>
          <w:tcPr>
            <w:tcW w:w="1202" w:type="dxa"/>
            <w:vAlign w:val="center"/>
          </w:tcPr>
          <w:p w:rsidR="006954F5" w:rsidRPr="00FD27AB" w:rsidRDefault="006954F5" w:rsidP="00436D9F">
            <w:pPr>
              <w:jc w:val="right"/>
              <w:rPr>
                <w:rFonts w:eastAsia="Gulim"/>
              </w:rPr>
            </w:pPr>
            <w:r w:rsidRPr="00FD27AB">
              <w:rPr>
                <w:rFonts w:eastAsia="Gulim"/>
              </w:rPr>
              <w:t>122,79</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56</w:t>
            </w:r>
          </w:p>
        </w:tc>
        <w:tc>
          <w:tcPr>
            <w:tcW w:w="4536" w:type="dxa"/>
            <w:vAlign w:val="bottom"/>
          </w:tcPr>
          <w:p w:rsidR="006954F5" w:rsidRPr="00FD27AB" w:rsidRDefault="006954F5" w:rsidP="00436D9F">
            <w:pPr>
              <w:rPr>
                <w:rFonts w:eastAsia="Gulim"/>
                <w:bCs/>
                <w:kern w:val="32"/>
              </w:rPr>
            </w:pPr>
            <w:r w:rsidRPr="00FD27AB">
              <w:rPr>
                <w:rFonts w:eastAsia="Gulim"/>
                <w:bCs/>
                <w:kern w:val="32"/>
              </w:rPr>
              <w:t>cadeado com chave simples 70mm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67,95</w:t>
            </w:r>
          </w:p>
        </w:tc>
        <w:tc>
          <w:tcPr>
            <w:tcW w:w="1202" w:type="dxa"/>
            <w:vAlign w:val="center"/>
          </w:tcPr>
          <w:p w:rsidR="006954F5" w:rsidRPr="00FD27AB" w:rsidRDefault="006954F5" w:rsidP="00436D9F">
            <w:pPr>
              <w:jc w:val="right"/>
              <w:rPr>
                <w:rFonts w:eastAsia="Gulim"/>
              </w:rPr>
            </w:pPr>
            <w:r w:rsidRPr="00FD27AB">
              <w:rPr>
                <w:rFonts w:eastAsia="Gulim"/>
              </w:rPr>
              <w:t>135,90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57</w:t>
            </w:r>
          </w:p>
        </w:tc>
        <w:tc>
          <w:tcPr>
            <w:tcW w:w="4536" w:type="dxa"/>
            <w:vAlign w:val="bottom"/>
          </w:tcPr>
          <w:p w:rsidR="006954F5" w:rsidRPr="00FD27AB" w:rsidRDefault="006954F5" w:rsidP="00436D9F">
            <w:pPr>
              <w:rPr>
                <w:rFonts w:eastAsia="Gulim"/>
                <w:bCs/>
                <w:kern w:val="32"/>
              </w:rPr>
            </w:pPr>
            <w:proofErr w:type="spellStart"/>
            <w:r w:rsidRPr="00FD27AB">
              <w:rPr>
                <w:rFonts w:eastAsia="Gulim"/>
                <w:bCs/>
                <w:kern w:val="32"/>
              </w:rPr>
              <w:t>Sikal</w:t>
            </w:r>
            <w:proofErr w:type="spellEnd"/>
            <w:r w:rsidRPr="00FD27AB">
              <w:rPr>
                <w:rFonts w:eastAsia="Gulim"/>
                <w:bCs/>
                <w:kern w:val="32"/>
              </w:rPr>
              <w:t xml:space="preserve"> saco de 20 kg.</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16,00</w:t>
            </w:r>
          </w:p>
        </w:tc>
        <w:tc>
          <w:tcPr>
            <w:tcW w:w="1202" w:type="dxa"/>
            <w:vAlign w:val="center"/>
          </w:tcPr>
          <w:p w:rsidR="006954F5" w:rsidRPr="00FD27AB" w:rsidRDefault="006954F5" w:rsidP="00436D9F">
            <w:pPr>
              <w:jc w:val="right"/>
              <w:rPr>
                <w:rFonts w:eastAsia="Gulim"/>
              </w:rPr>
            </w:pPr>
            <w:r>
              <w:rPr>
                <w:rFonts w:eastAsia="Gulim"/>
              </w:rPr>
              <w:t>160,00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58</w:t>
            </w:r>
          </w:p>
        </w:tc>
        <w:tc>
          <w:tcPr>
            <w:tcW w:w="4536" w:type="dxa"/>
            <w:vAlign w:val="bottom"/>
          </w:tcPr>
          <w:p w:rsidR="006954F5" w:rsidRPr="00FD27AB" w:rsidRDefault="006954F5" w:rsidP="00436D9F">
            <w:pPr>
              <w:rPr>
                <w:rFonts w:eastAsia="Gulim"/>
                <w:bCs/>
                <w:kern w:val="32"/>
              </w:rPr>
            </w:pPr>
            <w:r w:rsidRPr="00FD27AB">
              <w:rPr>
                <w:rFonts w:eastAsia="Gulim"/>
                <w:bCs/>
                <w:kern w:val="32"/>
              </w:rPr>
              <w:t>Areia lavada média.</w:t>
            </w:r>
          </w:p>
        </w:tc>
        <w:tc>
          <w:tcPr>
            <w:tcW w:w="1134" w:type="dxa"/>
            <w:vAlign w:val="center"/>
          </w:tcPr>
          <w:p w:rsidR="006954F5" w:rsidRPr="00FD27AB" w:rsidRDefault="006954F5" w:rsidP="00436D9F">
            <w:pPr>
              <w:jc w:val="center"/>
              <w:rPr>
                <w:rFonts w:eastAsia="Gulim"/>
              </w:rPr>
            </w:pPr>
            <w:r w:rsidRPr="00FD27AB">
              <w:rPr>
                <w:rFonts w:eastAsia="Gulim"/>
              </w:rPr>
              <w:t>M³</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92,67</w:t>
            </w:r>
          </w:p>
        </w:tc>
        <w:tc>
          <w:tcPr>
            <w:tcW w:w="1202" w:type="dxa"/>
            <w:vAlign w:val="center"/>
          </w:tcPr>
          <w:p w:rsidR="006954F5" w:rsidRPr="00FD27AB" w:rsidRDefault="006954F5" w:rsidP="00436D9F">
            <w:pPr>
              <w:jc w:val="right"/>
              <w:rPr>
                <w:rFonts w:eastAsia="Gulim"/>
              </w:rPr>
            </w:pPr>
            <w:r>
              <w:rPr>
                <w:rFonts w:eastAsia="Gulim"/>
              </w:rPr>
              <w:t>185,34</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59</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Cabo para </w:t>
            </w:r>
            <w:proofErr w:type="spellStart"/>
            <w:r w:rsidRPr="00FD27AB">
              <w:rPr>
                <w:rFonts w:eastAsia="Gulim"/>
                <w:bCs/>
                <w:kern w:val="32"/>
              </w:rPr>
              <w:t>exten</w:t>
            </w:r>
            <w:proofErr w:type="spellEnd"/>
            <w:r w:rsidRPr="00FD27AB">
              <w:rPr>
                <w:rFonts w:eastAsia="Gulim"/>
                <w:bCs/>
                <w:kern w:val="32"/>
              </w:rPr>
              <w:t xml:space="preserve"> flexível pp elétrica 2 x 2,5   </w:t>
            </w:r>
          </w:p>
        </w:tc>
        <w:tc>
          <w:tcPr>
            <w:tcW w:w="1134"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5,35</w:t>
            </w:r>
          </w:p>
        </w:tc>
        <w:tc>
          <w:tcPr>
            <w:tcW w:w="1202" w:type="dxa"/>
            <w:vAlign w:val="center"/>
          </w:tcPr>
          <w:p w:rsidR="006954F5" w:rsidRPr="00FD27AB" w:rsidRDefault="006954F5" w:rsidP="00436D9F">
            <w:pPr>
              <w:jc w:val="right"/>
              <w:rPr>
                <w:rFonts w:eastAsia="Gulim"/>
              </w:rPr>
            </w:pPr>
            <w:r w:rsidRPr="00FD27AB">
              <w:rPr>
                <w:rFonts w:eastAsia="Gulim"/>
              </w:rPr>
              <w:t>53,50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60</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Bomba de poço </w:t>
            </w:r>
            <w:proofErr w:type="spellStart"/>
            <w:r w:rsidRPr="00FD27AB">
              <w:rPr>
                <w:rFonts w:eastAsia="Gulim"/>
                <w:bCs/>
                <w:kern w:val="32"/>
              </w:rPr>
              <w:t>subm</w:t>
            </w:r>
            <w:proofErr w:type="spellEnd"/>
            <w:r w:rsidRPr="00FD27AB">
              <w:rPr>
                <w:rFonts w:eastAsia="Gulim"/>
                <w:bCs/>
                <w:kern w:val="32"/>
              </w:rPr>
              <w:t xml:space="preserve"> modelo l 950 – 127 v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261,67</w:t>
            </w:r>
          </w:p>
        </w:tc>
        <w:tc>
          <w:tcPr>
            <w:tcW w:w="1202" w:type="dxa"/>
            <w:vAlign w:val="center"/>
          </w:tcPr>
          <w:p w:rsidR="006954F5" w:rsidRPr="00FD27AB" w:rsidRDefault="006954F5" w:rsidP="00436D9F">
            <w:pPr>
              <w:jc w:val="right"/>
              <w:rPr>
                <w:rFonts w:eastAsia="Gulim"/>
              </w:rPr>
            </w:pPr>
            <w:r>
              <w:rPr>
                <w:rFonts w:eastAsia="Gulim"/>
              </w:rPr>
              <w:t>785,01</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61</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Torneira de esfera </w:t>
            </w:r>
            <w:proofErr w:type="spellStart"/>
            <w:r w:rsidRPr="00FD27AB">
              <w:rPr>
                <w:rFonts w:eastAsia="Gulim"/>
                <w:bCs/>
                <w:kern w:val="32"/>
              </w:rPr>
              <w:t>jard</w:t>
            </w:r>
            <w:proofErr w:type="spellEnd"/>
            <w:r w:rsidRPr="00FD27AB">
              <w:rPr>
                <w:rFonts w:eastAsia="Gulim"/>
                <w:bCs/>
                <w:kern w:val="32"/>
              </w:rPr>
              <w:t>, rosca ½.</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28,07</w:t>
            </w:r>
          </w:p>
        </w:tc>
        <w:tc>
          <w:tcPr>
            <w:tcW w:w="1202" w:type="dxa"/>
            <w:vAlign w:val="center"/>
          </w:tcPr>
          <w:p w:rsidR="006954F5" w:rsidRPr="00FD27AB" w:rsidRDefault="006954F5" w:rsidP="00436D9F">
            <w:pPr>
              <w:jc w:val="right"/>
              <w:rPr>
                <w:rFonts w:eastAsia="Gulim"/>
              </w:rPr>
            </w:pPr>
            <w:r>
              <w:rPr>
                <w:rFonts w:eastAsia="Gulim"/>
              </w:rPr>
              <w:t>84,21</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62</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Torneira de esfera </w:t>
            </w:r>
            <w:proofErr w:type="spellStart"/>
            <w:r w:rsidRPr="00FD27AB">
              <w:rPr>
                <w:rFonts w:eastAsia="Gulim"/>
                <w:bCs/>
                <w:kern w:val="32"/>
              </w:rPr>
              <w:t>jar</w:t>
            </w:r>
            <w:proofErr w:type="spellEnd"/>
            <w:r w:rsidRPr="00FD27AB">
              <w:rPr>
                <w:rFonts w:eastAsia="Gulim"/>
                <w:bCs/>
                <w:kern w:val="32"/>
              </w:rPr>
              <w:t>, rosca ¾.</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28,07</w:t>
            </w:r>
          </w:p>
        </w:tc>
        <w:tc>
          <w:tcPr>
            <w:tcW w:w="1202" w:type="dxa"/>
            <w:vAlign w:val="center"/>
          </w:tcPr>
          <w:p w:rsidR="006954F5" w:rsidRPr="00FD27AB" w:rsidRDefault="006954F5" w:rsidP="00436D9F">
            <w:pPr>
              <w:jc w:val="right"/>
              <w:rPr>
                <w:rFonts w:eastAsia="Gulim"/>
              </w:rPr>
            </w:pPr>
            <w:r>
              <w:rPr>
                <w:rFonts w:eastAsia="Gulim"/>
              </w:rPr>
              <w:t>84,21</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63</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Torneira plástica de </w:t>
            </w:r>
            <w:proofErr w:type="spellStart"/>
            <w:r w:rsidRPr="00FD27AB">
              <w:rPr>
                <w:rFonts w:eastAsia="Gulim"/>
                <w:bCs/>
                <w:kern w:val="32"/>
              </w:rPr>
              <w:t>jar</w:t>
            </w:r>
            <w:proofErr w:type="spellEnd"/>
            <w:r w:rsidRPr="00FD27AB">
              <w:rPr>
                <w:rFonts w:eastAsia="Gulim"/>
                <w:bCs/>
                <w:kern w:val="32"/>
              </w:rPr>
              <w:t>, rosca ½.</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5,29</w:t>
            </w:r>
          </w:p>
        </w:tc>
        <w:tc>
          <w:tcPr>
            <w:tcW w:w="1202" w:type="dxa"/>
            <w:vAlign w:val="center"/>
          </w:tcPr>
          <w:p w:rsidR="006954F5" w:rsidRPr="00FD27AB" w:rsidRDefault="006954F5" w:rsidP="00436D9F">
            <w:pPr>
              <w:jc w:val="right"/>
              <w:rPr>
                <w:rFonts w:eastAsia="Gulim"/>
              </w:rPr>
            </w:pPr>
            <w:r w:rsidRPr="00FD27AB">
              <w:rPr>
                <w:rFonts w:eastAsia="Gulim"/>
              </w:rPr>
              <w:t>52,90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64</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Torneira plástica de </w:t>
            </w:r>
            <w:proofErr w:type="spellStart"/>
            <w:r w:rsidRPr="00FD27AB">
              <w:rPr>
                <w:rFonts w:eastAsia="Gulim"/>
                <w:bCs/>
                <w:kern w:val="32"/>
              </w:rPr>
              <w:t>jar</w:t>
            </w:r>
            <w:proofErr w:type="spellEnd"/>
            <w:r w:rsidRPr="00FD27AB">
              <w:rPr>
                <w:rFonts w:eastAsia="Gulim"/>
                <w:bCs/>
                <w:kern w:val="32"/>
              </w:rPr>
              <w:t>, rosca ¾.</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sidRPr="00FD27AB">
              <w:rPr>
                <w:rFonts w:eastAsia="Gulim"/>
              </w:rPr>
              <w:t>5,2900</w:t>
            </w:r>
          </w:p>
        </w:tc>
        <w:tc>
          <w:tcPr>
            <w:tcW w:w="1202" w:type="dxa"/>
            <w:vAlign w:val="center"/>
          </w:tcPr>
          <w:p w:rsidR="006954F5" w:rsidRPr="00FD27AB" w:rsidRDefault="006954F5" w:rsidP="00436D9F">
            <w:pPr>
              <w:jc w:val="right"/>
              <w:rPr>
                <w:rFonts w:eastAsia="Gulim"/>
              </w:rPr>
            </w:pPr>
            <w:r w:rsidRPr="00FD27AB">
              <w:rPr>
                <w:rFonts w:eastAsia="Gulim"/>
              </w:rPr>
              <w:t>52,90</w:t>
            </w:r>
          </w:p>
        </w:tc>
      </w:tr>
      <w:tr w:rsidR="006954F5" w:rsidRPr="00FD27AB" w:rsidTr="00436D9F">
        <w:trPr>
          <w:trHeight w:val="524"/>
        </w:trPr>
        <w:tc>
          <w:tcPr>
            <w:tcW w:w="675" w:type="dxa"/>
          </w:tcPr>
          <w:p w:rsidR="006954F5" w:rsidRPr="00FD27AB" w:rsidRDefault="006954F5" w:rsidP="00436D9F">
            <w:pPr>
              <w:rPr>
                <w:rFonts w:eastAsia="Gulim"/>
                <w:bCs/>
                <w:kern w:val="32"/>
              </w:rPr>
            </w:pPr>
            <w:r>
              <w:rPr>
                <w:rFonts w:eastAsia="Gulim"/>
                <w:bCs/>
                <w:kern w:val="32"/>
              </w:rPr>
              <w:t>65</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Torneira plástica para tanque com bico, rosca 1/2 de no mínimo 15 cm.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12,97</w:t>
            </w:r>
          </w:p>
        </w:tc>
        <w:tc>
          <w:tcPr>
            <w:tcW w:w="1202" w:type="dxa"/>
            <w:vAlign w:val="center"/>
          </w:tcPr>
          <w:p w:rsidR="006954F5" w:rsidRPr="00FD27AB" w:rsidRDefault="006954F5" w:rsidP="00436D9F">
            <w:pPr>
              <w:jc w:val="right"/>
              <w:rPr>
                <w:rFonts w:eastAsia="Gulim"/>
              </w:rPr>
            </w:pPr>
            <w:r w:rsidRPr="00FD27AB">
              <w:rPr>
                <w:rFonts w:eastAsia="Gulim"/>
              </w:rPr>
              <w:t>64,85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66</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Torneira plástica para tanque com bico, rosca 3/4 de no mínimo 15 cm.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13,14</w:t>
            </w:r>
          </w:p>
        </w:tc>
        <w:tc>
          <w:tcPr>
            <w:tcW w:w="1202" w:type="dxa"/>
            <w:vAlign w:val="center"/>
          </w:tcPr>
          <w:p w:rsidR="006954F5" w:rsidRPr="00FD27AB" w:rsidRDefault="006954F5" w:rsidP="00436D9F">
            <w:pPr>
              <w:jc w:val="right"/>
              <w:rPr>
                <w:rFonts w:eastAsia="Gulim"/>
              </w:rPr>
            </w:pPr>
            <w:r w:rsidRPr="00FD27AB">
              <w:rPr>
                <w:rFonts w:eastAsia="Gulim"/>
              </w:rPr>
              <w:t>65,70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67</w:t>
            </w:r>
          </w:p>
        </w:tc>
        <w:tc>
          <w:tcPr>
            <w:tcW w:w="4536" w:type="dxa"/>
            <w:vAlign w:val="bottom"/>
          </w:tcPr>
          <w:p w:rsidR="006954F5" w:rsidRPr="00FD27AB" w:rsidRDefault="006954F5" w:rsidP="00436D9F">
            <w:pPr>
              <w:rPr>
                <w:rFonts w:eastAsia="Gulim"/>
                <w:bCs/>
                <w:kern w:val="32"/>
              </w:rPr>
            </w:pPr>
            <w:r w:rsidRPr="00FD27AB">
              <w:rPr>
                <w:rFonts w:eastAsia="Gulim"/>
                <w:bCs/>
                <w:kern w:val="32"/>
              </w:rPr>
              <w:t>Sifão sanfonado universal duplo.</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18,30</w:t>
            </w:r>
          </w:p>
        </w:tc>
        <w:tc>
          <w:tcPr>
            <w:tcW w:w="1202" w:type="dxa"/>
            <w:vAlign w:val="center"/>
          </w:tcPr>
          <w:p w:rsidR="006954F5" w:rsidRPr="00FD27AB" w:rsidRDefault="006954F5" w:rsidP="00436D9F">
            <w:pPr>
              <w:jc w:val="right"/>
              <w:rPr>
                <w:rFonts w:eastAsia="Gulim"/>
              </w:rPr>
            </w:pPr>
            <w:r w:rsidRPr="00FD27AB">
              <w:rPr>
                <w:rFonts w:eastAsia="Gulim"/>
              </w:rPr>
              <w:t>91,50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68</w:t>
            </w:r>
          </w:p>
        </w:tc>
        <w:tc>
          <w:tcPr>
            <w:tcW w:w="4536" w:type="dxa"/>
            <w:vAlign w:val="bottom"/>
          </w:tcPr>
          <w:p w:rsidR="006954F5" w:rsidRPr="00FD27AB" w:rsidRDefault="006954F5" w:rsidP="00436D9F">
            <w:pPr>
              <w:rPr>
                <w:rFonts w:eastAsia="Gulim"/>
                <w:bCs/>
                <w:kern w:val="32"/>
              </w:rPr>
            </w:pPr>
            <w:r w:rsidRPr="00FD27AB">
              <w:rPr>
                <w:rFonts w:eastAsia="Gulim"/>
                <w:bCs/>
                <w:kern w:val="32"/>
              </w:rPr>
              <w:t>Sifão sanfonado universal.</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7,63</w:t>
            </w:r>
          </w:p>
        </w:tc>
        <w:tc>
          <w:tcPr>
            <w:tcW w:w="1202" w:type="dxa"/>
            <w:vAlign w:val="center"/>
          </w:tcPr>
          <w:p w:rsidR="006954F5" w:rsidRPr="00FD27AB" w:rsidRDefault="006954F5" w:rsidP="00436D9F">
            <w:pPr>
              <w:jc w:val="right"/>
              <w:rPr>
                <w:rFonts w:eastAsia="Gulim"/>
              </w:rPr>
            </w:pPr>
            <w:r w:rsidRPr="00FD27AB">
              <w:rPr>
                <w:rFonts w:eastAsia="Gulim"/>
              </w:rPr>
              <w:t>76,30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69</w:t>
            </w:r>
          </w:p>
        </w:tc>
        <w:tc>
          <w:tcPr>
            <w:tcW w:w="4536" w:type="dxa"/>
            <w:vAlign w:val="bottom"/>
          </w:tcPr>
          <w:p w:rsidR="006954F5" w:rsidRPr="00FD27AB" w:rsidRDefault="006954F5" w:rsidP="00436D9F">
            <w:pPr>
              <w:rPr>
                <w:rFonts w:eastAsia="Gulim"/>
                <w:bCs/>
                <w:kern w:val="32"/>
              </w:rPr>
            </w:pPr>
            <w:r w:rsidRPr="00FD27AB">
              <w:rPr>
                <w:rFonts w:eastAsia="Gulim"/>
                <w:bCs/>
                <w:kern w:val="32"/>
              </w:rPr>
              <w:t>Corda trançada 06 mm.</w:t>
            </w:r>
          </w:p>
        </w:tc>
        <w:tc>
          <w:tcPr>
            <w:tcW w:w="1134" w:type="dxa"/>
            <w:vAlign w:val="center"/>
          </w:tcPr>
          <w:p w:rsidR="006954F5" w:rsidRPr="00FD27AB" w:rsidRDefault="006954F5" w:rsidP="00436D9F">
            <w:pPr>
              <w:jc w:val="center"/>
              <w:rPr>
                <w:rFonts w:eastAsia="Gulim"/>
              </w:rPr>
            </w:pPr>
            <w:r w:rsidRPr="00FD27AB">
              <w:rPr>
                <w:rFonts w:eastAsia="Gulim"/>
              </w:rPr>
              <w:t>Metro</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1,12</w:t>
            </w:r>
          </w:p>
        </w:tc>
        <w:tc>
          <w:tcPr>
            <w:tcW w:w="1202" w:type="dxa"/>
            <w:vAlign w:val="center"/>
          </w:tcPr>
          <w:p w:rsidR="006954F5" w:rsidRPr="00FD27AB" w:rsidRDefault="006954F5" w:rsidP="00436D9F">
            <w:pPr>
              <w:jc w:val="right"/>
              <w:rPr>
                <w:rFonts w:eastAsia="Gulim"/>
              </w:rPr>
            </w:pPr>
            <w:r w:rsidRPr="00FD27AB">
              <w:rPr>
                <w:rFonts w:eastAsia="Gulim"/>
              </w:rPr>
              <w:t>56,00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70</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Martelo unha de no mínimo 27mm com cabo de fibra emborrachado.</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38,03</w:t>
            </w:r>
          </w:p>
        </w:tc>
        <w:tc>
          <w:tcPr>
            <w:tcW w:w="1202" w:type="dxa"/>
            <w:vAlign w:val="center"/>
          </w:tcPr>
          <w:p w:rsidR="006954F5" w:rsidRPr="00FD27AB" w:rsidRDefault="006954F5" w:rsidP="00436D9F">
            <w:pPr>
              <w:jc w:val="right"/>
              <w:rPr>
                <w:rFonts w:eastAsia="Gulim"/>
              </w:rPr>
            </w:pPr>
            <w:r w:rsidRPr="00FD27AB">
              <w:rPr>
                <w:rFonts w:eastAsia="Gulim"/>
              </w:rPr>
              <w:t>38,03</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71</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Enxada larga aço com cabo </w:t>
            </w:r>
            <w:proofErr w:type="spellStart"/>
            <w:r w:rsidRPr="00FD27AB">
              <w:rPr>
                <w:rFonts w:eastAsia="Gulim"/>
                <w:bCs/>
                <w:kern w:val="32"/>
              </w:rPr>
              <w:t>mad</w:t>
            </w:r>
            <w:proofErr w:type="spellEnd"/>
            <w:r w:rsidRPr="00FD27AB">
              <w:rPr>
                <w:rFonts w:eastAsia="Gulim"/>
                <w:bCs/>
                <w:kern w:val="32"/>
              </w:rPr>
              <w:t xml:space="preserve"> de mín. 1,50m.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36,50</w:t>
            </w:r>
          </w:p>
        </w:tc>
        <w:tc>
          <w:tcPr>
            <w:tcW w:w="1202" w:type="dxa"/>
            <w:vAlign w:val="center"/>
          </w:tcPr>
          <w:p w:rsidR="006954F5" w:rsidRPr="00FD27AB" w:rsidRDefault="006954F5" w:rsidP="00436D9F">
            <w:pPr>
              <w:jc w:val="right"/>
              <w:rPr>
                <w:rFonts w:eastAsia="Gulim"/>
              </w:rPr>
            </w:pPr>
            <w:r w:rsidRPr="00FD27AB">
              <w:rPr>
                <w:rFonts w:eastAsia="Gulim"/>
              </w:rPr>
              <w:t>36,50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72</w:t>
            </w:r>
          </w:p>
        </w:tc>
        <w:tc>
          <w:tcPr>
            <w:tcW w:w="4536" w:type="dxa"/>
            <w:vAlign w:val="bottom"/>
          </w:tcPr>
          <w:p w:rsidR="006954F5" w:rsidRPr="00FD27AB" w:rsidRDefault="006954F5" w:rsidP="00436D9F">
            <w:pPr>
              <w:rPr>
                <w:rFonts w:eastAsia="Gulim"/>
                <w:bCs/>
                <w:kern w:val="32"/>
              </w:rPr>
            </w:pPr>
            <w:r w:rsidRPr="00FD27AB">
              <w:rPr>
                <w:rFonts w:eastAsia="Gulim"/>
                <w:bCs/>
                <w:kern w:val="32"/>
              </w:rPr>
              <w:t>Cabo de madeira para enxada de no mín. 1,50 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8,15</w:t>
            </w:r>
          </w:p>
        </w:tc>
        <w:tc>
          <w:tcPr>
            <w:tcW w:w="1202" w:type="dxa"/>
            <w:vAlign w:val="center"/>
          </w:tcPr>
          <w:p w:rsidR="006954F5" w:rsidRPr="00FD27AB" w:rsidRDefault="006954F5" w:rsidP="00436D9F">
            <w:pPr>
              <w:jc w:val="right"/>
              <w:rPr>
                <w:rFonts w:eastAsia="Gulim"/>
              </w:rPr>
            </w:pPr>
            <w:r w:rsidRPr="00FD27AB">
              <w:rPr>
                <w:rFonts w:eastAsia="Gulim"/>
              </w:rPr>
              <w:t>8,15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73</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Enxadão est em aço cabo de </w:t>
            </w:r>
            <w:proofErr w:type="spellStart"/>
            <w:r w:rsidRPr="00FD27AB">
              <w:rPr>
                <w:rFonts w:eastAsia="Gulim"/>
                <w:bCs/>
                <w:kern w:val="32"/>
              </w:rPr>
              <w:t>mad</w:t>
            </w:r>
            <w:proofErr w:type="spellEnd"/>
            <w:r w:rsidRPr="00FD27AB">
              <w:rPr>
                <w:rFonts w:eastAsia="Gulim"/>
                <w:bCs/>
                <w:kern w:val="32"/>
              </w:rPr>
              <w:t xml:space="preserve"> </w:t>
            </w:r>
            <w:proofErr w:type="gramStart"/>
            <w:r w:rsidRPr="00FD27AB">
              <w:rPr>
                <w:rFonts w:eastAsia="Gulim"/>
                <w:bCs/>
                <w:kern w:val="32"/>
              </w:rPr>
              <w:t xml:space="preserve">de  </w:t>
            </w:r>
            <w:proofErr w:type="spellStart"/>
            <w:r w:rsidRPr="00FD27AB">
              <w:rPr>
                <w:rFonts w:eastAsia="Gulim"/>
                <w:bCs/>
                <w:kern w:val="32"/>
              </w:rPr>
              <w:t>mín</w:t>
            </w:r>
            <w:proofErr w:type="spellEnd"/>
            <w:proofErr w:type="gramEnd"/>
            <w:r w:rsidRPr="00FD27AB">
              <w:rPr>
                <w:rFonts w:eastAsia="Gulim"/>
                <w:bCs/>
                <w:kern w:val="32"/>
              </w:rPr>
              <w:t xml:space="preserve"> 1,00m.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34,87</w:t>
            </w:r>
          </w:p>
        </w:tc>
        <w:tc>
          <w:tcPr>
            <w:tcW w:w="1202" w:type="dxa"/>
            <w:vAlign w:val="center"/>
          </w:tcPr>
          <w:p w:rsidR="006954F5" w:rsidRPr="00FD27AB" w:rsidRDefault="006954F5" w:rsidP="00436D9F">
            <w:pPr>
              <w:jc w:val="right"/>
              <w:rPr>
                <w:rFonts w:eastAsia="Gulim"/>
              </w:rPr>
            </w:pPr>
            <w:r>
              <w:rPr>
                <w:rFonts w:eastAsia="Gulim"/>
              </w:rPr>
              <w:t>34,87</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74</w:t>
            </w:r>
          </w:p>
        </w:tc>
        <w:tc>
          <w:tcPr>
            <w:tcW w:w="4536" w:type="dxa"/>
            <w:vAlign w:val="bottom"/>
          </w:tcPr>
          <w:p w:rsidR="006954F5" w:rsidRPr="00FD27AB" w:rsidRDefault="006954F5" w:rsidP="00436D9F">
            <w:pPr>
              <w:rPr>
                <w:rFonts w:eastAsia="Gulim"/>
                <w:bCs/>
                <w:kern w:val="32"/>
              </w:rPr>
            </w:pPr>
            <w:r w:rsidRPr="00FD27AB">
              <w:rPr>
                <w:rFonts w:eastAsia="Gulim"/>
                <w:bCs/>
                <w:kern w:val="32"/>
              </w:rPr>
              <w:t>Cabo para enxadão de madeira de no min 1,00m.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7,73</w:t>
            </w:r>
          </w:p>
        </w:tc>
        <w:tc>
          <w:tcPr>
            <w:tcW w:w="1202" w:type="dxa"/>
            <w:vAlign w:val="center"/>
          </w:tcPr>
          <w:p w:rsidR="006954F5" w:rsidRPr="00FD27AB" w:rsidRDefault="006954F5" w:rsidP="00436D9F">
            <w:pPr>
              <w:jc w:val="right"/>
              <w:rPr>
                <w:rFonts w:eastAsia="Gulim"/>
              </w:rPr>
            </w:pPr>
            <w:r w:rsidRPr="00FD27AB">
              <w:rPr>
                <w:rFonts w:eastAsia="Gulim"/>
              </w:rPr>
              <w:t>7,73</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75</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Pá de bico com cabo de </w:t>
            </w:r>
            <w:proofErr w:type="spellStart"/>
            <w:r w:rsidRPr="00FD27AB">
              <w:rPr>
                <w:rFonts w:eastAsia="Gulim"/>
                <w:bCs/>
                <w:kern w:val="32"/>
              </w:rPr>
              <w:t>mad</w:t>
            </w:r>
            <w:proofErr w:type="spellEnd"/>
            <w:r w:rsidRPr="00FD27AB">
              <w:rPr>
                <w:rFonts w:eastAsia="Gulim"/>
                <w:bCs/>
                <w:kern w:val="32"/>
              </w:rPr>
              <w:t xml:space="preserve"> de no </w:t>
            </w:r>
            <w:proofErr w:type="spellStart"/>
            <w:r w:rsidRPr="00FD27AB">
              <w:rPr>
                <w:rFonts w:eastAsia="Gulim"/>
                <w:bCs/>
                <w:kern w:val="32"/>
              </w:rPr>
              <w:t>mín</w:t>
            </w:r>
            <w:proofErr w:type="spellEnd"/>
            <w:r w:rsidRPr="00FD27AB">
              <w:rPr>
                <w:rFonts w:eastAsia="Gulim"/>
                <w:bCs/>
                <w:kern w:val="32"/>
              </w:rPr>
              <w:t xml:space="preserve"> 90 cm.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37,70</w:t>
            </w:r>
          </w:p>
        </w:tc>
        <w:tc>
          <w:tcPr>
            <w:tcW w:w="1202" w:type="dxa"/>
            <w:vAlign w:val="center"/>
          </w:tcPr>
          <w:p w:rsidR="006954F5" w:rsidRPr="00FD27AB" w:rsidRDefault="006954F5" w:rsidP="00436D9F">
            <w:pPr>
              <w:jc w:val="right"/>
              <w:rPr>
                <w:rFonts w:eastAsia="Gulim"/>
              </w:rPr>
            </w:pPr>
            <w:r w:rsidRPr="00FD27AB">
              <w:rPr>
                <w:rFonts w:eastAsia="Gulim"/>
              </w:rPr>
              <w:t>37,70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76</w:t>
            </w:r>
          </w:p>
        </w:tc>
        <w:tc>
          <w:tcPr>
            <w:tcW w:w="4536" w:type="dxa"/>
            <w:vAlign w:val="bottom"/>
          </w:tcPr>
          <w:p w:rsidR="006954F5" w:rsidRPr="00FD27AB" w:rsidRDefault="006954F5" w:rsidP="00436D9F">
            <w:pPr>
              <w:rPr>
                <w:rFonts w:eastAsia="Gulim"/>
                <w:bCs/>
                <w:kern w:val="32"/>
              </w:rPr>
            </w:pPr>
            <w:r w:rsidRPr="00FD27AB">
              <w:rPr>
                <w:rFonts w:eastAsia="Gulim"/>
                <w:bCs/>
                <w:kern w:val="32"/>
              </w:rPr>
              <w:t>Prego Galvani para telha com vedações 18x30mm.</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8,90</w:t>
            </w:r>
          </w:p>
        </w:tc>
        <w:tc>
          <w:tcPr>
            <w:tcW w:w="1202" w:type="dxa"/>
            <w:vAlign w:val="center"/>
          </w:tcPr>
          <w:p w:rsidR="006954F5" w:rsidRPr="00FD27AB" w:rsidRDefault="006954F5" w:rsidP="00436D9F">
            <w:pPr>
              <w:jc w:val="right"/>
              <w:rPr>
                <w:rFonts w:eastAsia="Gulim"/>
              </w:rPr>
            </w:pPr>
            <w:r w:rsidRPr="00FD27AB">
              <w:rPr>
                <w:rFonts w:eastAsia="Gulim"/>
              </w:rPr>
              <w:t>26,70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78</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Prego com cabeça 18x24 polido, </w:t>
            </w:r>
            <w:proofErr w:type="spellStart"/>
            <w:r w:rsidRPr="00FD27AB">
              <w:rPr>
                <w:rFonts w:eastAsia="Gulim"/>
                <w:bCs/>
                <w:kern w:val="32"/>
              </w:rPr>
              <w:t>embal</w:t>
            </w:r>
            <w:proofErr w:type="spellEnd"/>
            <w:r w:rsidRPr="00FD27AB">
              <w:rPr>
                <w:rFonts w:eastAsia="Gulim"/>
                <w:bCs/>
                <w:kern w:val="32"/>
              </w:rPr>
              <w:t xml:space="preserve"> de 1 kg. </w:t>
            </w:r>
          </w:p>
        </w:tc>
        <w:tc>
          <w:tcPr>
            <w:tcW w:w="1134" w:type="dxa"/>
            <w:vAlign w:val="center"/>
          </w:tcPr>
          <w:p w:rsidR="006954F5" w:rsidRPr="00FD27AB" w:rsidRDefault="006954F5" w:rsidP="00436D9F">
            <w:pPr>
              <w:jc w:val="center"/>
              <w:rPr>
                <w:rFonts w:eastAsia="Gulim"/>
              </w:rPr>
            </w:pPr>
            <w:r w:rsidRPr="00FD27AB">
              <w:rPr>
                <w:rFonts w:eastAsia="Gulim"/>
              </w:rPr>
              <w:t xml:space="preserve">  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10,62</w:t>
            </w:r>
          </w:p>
        </w:tc>
        <w:tc>
          <w:tcPr>
            <w:tcW w:w="1202" w:type="dxa"/>
            <w:vAlign w:val="center"/>
          </w:tcPr>
          <w:p w:rsidR="006954F5" w:rsidRPr="00FD27AB" w:rsidRDefault="006954F5" w:rsidP="00436D9F">
            <w:pPr>
              <w:jc w:val="right"/>
              <w:rPr>
                <w:rFonts w:eastAsia="Gulim"/>
              </w:rPr>
            </w:pPr>
            <w:r>
              <w:rPr>
                <w:rFonts w:eastAsia="Gulim"/>
              </w:rPr>
              <w:t>53,10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79</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Prego com cabeça 19x36 polido, </w:t>
            </w:r>
            <w:proofErr w:type="spellStart"/>
            <w:r w:rsidRPr="00FD27AB">
              <w:rPr>
                <w:rFonts w:eastAsia="Gulim"/>
                <w:bCs/>
                <w:kern w:val="32"/>
              </w:rPr>
              <w:t>embal</w:t>
            </w:r>
            <w:proofErr w:type="spellEnd"/>
            <w:r w:rsidRPr="00FD27AB">
              <w:rPr>
                <w:rFonts w:eastAsia="Gulim"/>
                <w:bCs/>
                <w:kern w:val="32"/>
              </w:rPr>
              <w:t xml:space="preserve"> de 1 kg.</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10,62</w:t>
            </w:r>
          </w:p>
        </w:tc>
        <w:tc>
          <w:tcPr>
            <w:tcW w:w="1202" w:type="dxa"/>
            <w:vAlign w:val="center"/>
          </w:tcPr>
          <w:p w:rsidR="006954F5" w:rsidRPr="00FD27AB" w:rsidRDefault="006954F5" w:rsidP="00436D9F">
            <w:pPr>
              <w:jc w:val="right"/>
              <w:rPr>
                <w:rFonts w:eastAsia="Gulim"/>
              </w:rPr>
            </w:pPr>
            <w:r>
              <w:rPr>
                <w:rFonts w:eastAsia="Gulim"/>
              </w:rPr>
              <w:t>53,10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lastRenderedPageBreak/>
              <w:t>80</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Prego com cabeça 12x12 polido, </w:t>
            </w:r>
            <w:proofErr w:type="spellStart"/>
            <w:r w:rsidRPr="00FD27AB">
              <w:rPr>
                <w:rFonts w:eastAsia="Gulim"/>
                <w:bCs/>
                <w:kern w:val="32"/>
              </w:rPr>
              <w:t>embal</w:t>
            </w:r>
            <w:proofErr w:type="spellEnd"/>
            <w:r w:rsidRPr="00FD27AB">
              <w:rPr>
                <w:rFonts w:eastAsia="Gulim"/>
                <w:bCs/>
                <w:kern w:val="32"/>
              </w:rPr>
              <w:t xml:space="preserve"> de 1 kg.</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15,63</w:t>
            </w:r>
          </w:p>
        </w:tc>
        <w:tc>
          <w:tcPr>
            <w:tcW w:w="1202" w:type="dxa"/>
            <w:vAlign w:val="center"/>
          </w:tcPr>
          <w:p w:rsidR="006954F5" w:rsidRPr="00FD27AB" w:rsidRDefault="006954F5" w:rsidP="00436D9F">
            <w:pPr>
              <w:jc w:val="right"/>
              <w:rPr>
                <w:rFonts w:eastAsia="Gulim"/>
              </w:rPr>
            </w:pPr>
            <w:r w:rsidRPr="00FD27AB">
              <w:rPr>
                <w:rFonts w:eastAsia="Gulim"/>
              </w:rPr>
              <w:t>46,89</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81</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Prego com cabeça 15x15 polido, </w:t>
            </w:r>
            <w:proofErr w:type="spellStart"/>
            <w:r w:rsidRPr="00FD27AB">
              <w:rPr>
                <w:rFonts w:eastAsia="Gulim"/>
                <w:bCs/>
                <w:kern w:val="32"/>
              </w:rPr>
              <w:t>embal</w:t>
            </w:r>
            <w:proofErr w:type="spellEnd"/>
            <w:r w:rsidRPr="00FD27AB">
              <w:rPr>
                <w:rFonts w:eastAsia="Gulim"/>
                <w:bCs/>
                <w:kern w:val="32"/>
              </w:rPr>
              <w:t xml:space="preserve"> de 1 kg.</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13,40</w:t>
            </w:r>
          </w:p>
        </w:tc>
        <w:tc>
          <w:tcPr>
            <w:tcW w:w="1202" w:type="dxa"/>
            <w:vAlign w:val="center"/>
          </w:tcPr>
          <w:p w:rsidR="006954F5" w:rsidRPr="00FD27AB" w:rsidRDefault="006954F5" w:rsidP="00436D9F">
            <w:pPr>
              <w:jc w:val="right"/>
              <w:rPr>
                <w:rFonts w:eastAsia="Gulim"/>
              </w:rPr>
            </w:pPr>
            <w:r w:rsidRPr="00FD27AB">
              <w:rPr>
                <w:rFonts w:eastAsia="Gulim"/>
              </w:rPr>
              <w:t>40,20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82</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Fita dupla face </w:t>
            </w:r>
            <w:proofErr w:type="spellStart"/>
            <w:proofErr w:type="gramStart"/>
            <w:r w:rsidRPr="00FD27AB">
              <w:rPr>
                <w:rFonts w:eastAsia="Gulim"/>
                <w:bCs/>
                <w:kern w:val="32"/>
              </w:rPr>
              <w:t>transpare</w:t>
            </w:r>
            <w:proofErr w:type="spellEnd"/>
            <w:r w:rsidRPr="00FD27AB">
              <w:rPr>
                <w:rFonts w:eastAsia="Gulim"/>
                <w:bCs/>
                <w:kern w:val="32"/>
              </w:rPr>
              <w:t xml:space="preserve">  resistente</w:t>
            </w:r>
            <w:proofErr w:type="gramEnd"/>
            <w:r w:rsidRPr="00FD27AB">
              <w:rPr>
                <w:rFonts w:eastAsia="Gulim"/>
                <w:bCs/>
                <w:kern w:val="32"/>
              </w:rPr>
              <w:t xml:space="preserve"> 12mm.</w:t>
            </w:r>
          </w:p>
        </w:tc>
        <w:tc>
          <w:tcPr>
            <w:tcW w:w="1134"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5,33</w:t>
            </w:r>
          </w:p>
        </w:tc>
        <w:tc>
          <w:tcPr>
            <w:tcW w:w="1202" w:type="dxa"/>
            <w:vAlign w:val="center"/>
          </w:tcPr>
          <w:p w:rsidR="006954F5" w:rsidRPr="00FD27AB" w:rsidRDefault="006954F5" w:rsidP="00436D9F">
            <w:pPr>
              <w:jc w:val="right"/>
              <w:rPr>
                <w:rFonts w:eastAsia="Gulim"/>
              </w:rPr>
            </w:pPr>
            <w:r>
              <w:rPr>
                <w:rFonts w:eastAsia="Gulim"/>
              </w:rPr>
              <w:t>26,65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83</w:t>
            </w:r>
          </w:p>
        </w:tc>
        <w:tc>
          <w:tcPr>
            <w:tcW w:w="4536" w:type="dxa"/>
            <w:vAlign w:val="bottom"/>
          </w:tcPr>
          <w:p w:rsidR="006954F5" w:rsidRPr="00FD27AB" w:rsidRDefault="006954F5" w:rsidP="00436D9F">
            <w:pPr>
              <w:rPr>
                <w:rFonts w:eastAsia="Gulim"/>
                <w:bCs/>
                <w:kern w:val="32"/>
              </w:rPr>
            </w:pPr>
            <w:r w:rsidRPr="00FD27AB">
              <w:rPr>
                <w:rFonts w:eastAsia="Gulim"/>
                <w:bCs/>
                <w:kern w:val="32"/>
              </w:rPr>
              <w:t>Fita dupla face transparente resistente 19mm.</w:t>
            </w:r>
          </w:p>
        </w:tc>
        <w:tc>
          <w:tcPr>
            <w:tcW w:w="1134" w:type="dxa"/>
            <w:vAlign w:val="center"/>
          </w:tcPr>
          <w:p w:rsidR="006954F5" w:rsidRPr="00FD27AB" w:rsidRDefault="006954F5" w:rsidP="00436D9F">
            <w:pPr>
              <w:jc w:val="center"/>
              <w:rPr>
                <w:rFonts w:eastAsia="Gulim"/>
              </w:rPr>
            </w:pPr>
            <w:r w:rsidRPr="00FD27AB">
              <w:rPr>
                <w:rFonts w:eastAsia="Gulim"/>
              </w:rPr>
              <w:t>Metros</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5,33</w:t>
            </w:r>
          </w:p>
        </w:tc>
        <w:tc>
          <w:tcPr>
            <w:tcW w:w="1202" w:type="dxa"/>
            <w:vAlign w:val="center"/>
          </w:tcPr>
          <w:p w:rsidR="006954F5" w:rsidRPr="00FD27AB" w:rsidRDefault="006954F5" w:rsidP="00436D9F">
            <w:pPr>
              <w:jc w:val="right"/>
              <w:rPr>
                <w:rFonts w:eastAsia="Gulim"/>
              </w:rPr>
            </w:pPr>
            <w:r>
              <w:rPr>
                <w:rFonts w:eastAsia="Gulim"/>
              </w:rPr>
              <w:t>26,65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84</w:t>
            </w:r>
          </w:p>
        </w:tc>
        <w:tc>
          <w:tcPr>
            <w:tcW w:w="4536" w:type="dxa"/>
            <w:vAlign w:val="bottom"/>
          </w:tcPr>
          <w:p w:rsidR="006954F5" w:rsidRPr="00FD27AB" w:rsidRDefault="006954F5" w:rsidP="00436D9F">
            <w:pPr>
              <w:rPr>
                <w:rFonts w:eastAsia="Gulim"/>
                <w:bCs/>
                <w:kern w:val="32"/>
              </w:rPr>
            </w:pPr>
            <w:r w:rsidRPr="00FD27AB">
              <w:rPr>
                <w:rFonts w:eastAsia="Gulim"/>
                <w:bCs/>
                <w:kern w:val="32"/>
              </w:rPr>
              <w:t>Fita isolante, unidade com no mínimo 3 metros.</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2,17</w:t>
            </w:r>
          </w:p>
        </w:tc>
        <w:tc>
          <w:tcPr>
            <w:tcW w:w="1202" w:type="dxa"/>
            <w:vAlign w:val="center"/>
          </w:tcPr>
          <w:p w:rsidR="006954F5" w:rsidRPr="00FD27AB" w:rsidRDefault="006954F5" w:rsidP="00436D9F">
            <w:pPr>
              <w:jc w:val="right"/>
              <w:rPr>
                <w:rFonts w:eastAsia="Gulim"/>
              </w:rPr>
            </w:pPr>
            <w:r>
              <w:rPr>
                <w:rFonts w:eastAsia="Gulim"/>
              </w:rPr>
              <w:t>10,85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85</w:t>
            </w:r>
          </w:p>
        </w:tc>
        <w:tc>
          <w:tcPr>
            <w:tcW w:w="4536" w:type="dxa"/>
            <w:vAlign w:val="bottom"/>
          </w:tcPr>
          <w:p w:rsidR="006954F5" w:rsidRPr="00FD27AB" w:rsidRDefault="006954F5" w:rsidP="00436D9F">
            <w:pPr>
              <w:rPr>
                <w:rFonts w:eastAsia="Gulim"/>
                <w:bCs/>
                <w:kern w:val="32"/>
              </w:rPr>
            </w:pPr>
            <w:r w:rsidRPr="00FD27AB">
              <w:rPr>
                <w:rFonts w:eastAsia="Gulim"/>
                <w:bCs/>
                <w:kern w:val="32"/>
              </w:rPr>
              <w:t>Brita média.</w:t>
            </w:r>
          </w:p>
        </w:tc>
        <w:tc>
          <w:tcPr>
            <w:tcW w:w="1134" w:type="dxa"/>
            <w:vAlign w:val="center"/>
          </w:tcPr>
          <w:p w:rsidR="006954F5" w:rsidRPr="00FD27AB" w:rsidRDefault="006954F5" w:rsidP="00436D9F">
            <w:pPr>
              <w:jc w:val="center"/>
              <w:rPr>
                <w:rFonts w:eastAsia="Gulim"/>
              </w:rPr>
            </w:pPr>
            <w:r w:rsidRPr="00FD27AB">
              <w:rPr>
                <w:rFonts w:eastAsia="Gulim"/>
              </w:rPr>
              <w:t>M³</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213,33</w:t>
            </w:r>
          </w:p>
        </w:tc>
        <w:tc>
          <w:tcPr>
            <w:tcW w:w="1202" w:type="dxa"/>
            <w:vAlign w:val="center"/>
          </w:tcPr>
          <w:p w:rsidR="006954F5" w:rsidRPr="00FD27AB" w:rsidRDefault="006954F5" w:rsidP="00436D9F">
            <w:pPr>
              <w:jc w:val="right"/>
              <w:rPr>
                <w:rFonts w:eastAsia="Gulim"/>
              </w:rPr>
            </w:pPr>
            <w:r w:rsidRPr="00FD27AB">
              <w:rPr>
                <w:rFonts w:eastAsia="Gulim"/>
              </w:rPr>
              <w:t>426,66</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86</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Lima chata de no mínimo 8’ para amolar/afiar </w:t>
            </w:r>
            <w:proofErr w:type="spellStart"/>
            <w:r w:rsidRPr="00FD27AB">
              <w:rPr>
                <w:rFonts w:eastAsia="Gulim"/>
                <w:bCs/>
                <w:kern w:val="32"/>
              </w:rPr>
              <w:t>enchada</w:t>
            </w:r>
            <w:proofErr w:type="spellEnd"/>
            <w:r w:rsidRPr="00FD27AB">
              <w:rPr>
                <w:rFonts w:eastAsia="Gulim"/>
                <w:bCs/>
                <w:kern w:val="32"/>
              </w:rPr>
              <w:t xml:space="preserve">, foice, machado e facas.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15,60</w:t>
            </w:r>
          </w:p>
        </w:tc>
        <w:tc>
          <w:tcPr>
            <w:tcW w:w="1202" w:type="dxa"/>
            <w:vAlign w:val="center"/>
          </w:tcPr>
          <w:p w:rsidR="006954F5" w:rsidRPr="00FD27AB" w:rsidRDefault="006954F5" w:rsidP="00436D9F">
            <w:pPr>
              <w:jc w:val="right"/>
              <w:rPr>
                <w:rFonts w:eastAsia="Gulim"/>
              </w:rPr>
            </w:pPr>
            <w:r w:rsidRPr="00FD27AB">
              <w:rPr>
                <w:rFonts w:eastAsia="Gulim"/>
              </w:rPr>
              <w:t>31,20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87</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Interruptor simples.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6,41</w:t>
            </w:r>
          </w:p>
        </w:tc>
        <w:tc>
          <w:tcPr>
            <w:tcW w:w="1202" w:type="dxa"/>
            <w:vAlign w:val="center"/>
          </w:tcPr>
          <w:p w:rsidR="006954F5" w:rsidRPr="00FD27AB" w:rsidRDefault="006954F5" w:rsidP="00436D9F">
            <w:pPr>
              <w:jc w:val="right"/>
              <w:rPr>
                <w:rFonts w:eastAsia="Gulim"/>
              </w:rPr>
            </w:pPr>
            <w:r>
              <w:rPr>
                <w:rFonts w:eastAsia="Gulim"/>
              </w:rPr>
              <w:t>32,05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88</w:t>
            </w:r>
          </w:p>
        </w:tc>
        <w:tc>
          <w:tcPr>
            <w:tcW w:w="4536" w:type="dxa"/>
            <w:vAlign w:val="bottom"/>
          </w:tcPr>
          <w:p w:rsidR="006954F5" w:rsidRPr="00FD27AB" w:rsidRDefault="006954F5" w:rsidP="00436D9F">
            <w:pPr>
              <w:rPr>
                <w:rFonts w:eastAsia="Gulim"/>
                <w:bCs/>
                <w:kern w:val="32"/>
              </w:rPr>
            </w:pPr>
            <w:r w:rsidRPr="00FD27AB">
              <w:rPr>
                <w:rFonts w:eastAsia="Gulim"/>
                <w:bCs/>
                <w:kern w:val="32"/>
              </w:rPr>
              <w:t>Interruptor triplo paralelo.</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15,33</w:t>
            </w:r>
          </w:p>
        </w:tc>
        <w:tc>
          <w:tcPr>
            <w:tcW w:w="1202" w:type="dxa"/>
            <w:vAlign w:val="center"/>
          </w:tcPr>
          <w:p w:rsidR="006954F5" w:rsidRPr="00FD27AB" w:rsidRDefault="006954F5" w:rsidP="00436D9F">
            <w:pPr>
              <w:jc w:val="right"/>
              <w:rPr>
                <w:rFonts w:eastAsia="Gulim"/>
              </w:rPr>
            </w:pPr>
            <w:r w:rsidRPr="00FD27AB">
              <w:rPr>
                <w:rFonts w:eastAsia="Gulim"/>
              </w:rPr>
              <w:t>45,99</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89</w:t>
            </w:r>
          </w:p>
        </w:tc>
        <w:tc>
          <w:tcPr>
            <w:tcW w:w="4536" w:type="dxa"/>
            <w:vAlign w:val="bottom"/>
          </w:tcPr>
          <w:p w:rsidR="006954F5" w:rsidRPr="00FD27AB" w:rsidRDefault="006954F5" w:rsidP="00436D9F">
            <w:pPr>
              <w:rPr>
                <w:rFonts w:eastAsia="Gulim"/>
                <w:bCs/>
                <w:kern w:val="32"/>
              </w:rPr>
            </w:pPr>
            <w:r w:rsidRPr="00FD27AB">
              <w:rPr>
                <w:rFonts w:eastAsia="Gulim"/>
                <w:bCs/>
                <w:kern w:val="32"/>
              </w:rPr>
              <w:t>Interruptor duplo paralelo.</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13,03</w:t>
            </w:r>
          </w:p>
        </w:tc>
        <w:tc>
          <w:tcPr>
            <w:tcW w:w="1202" w:type="dxa"/>
            <w:vAlign w:val="center"/>
          </w:tcPr>
          <w:p w:rsidR="006954F5" w:rsidRPr="00FD27AB" w:rsidRDefault="006954F5" w:rsidP="00436D9F">
            <w:pPr>
              <w:jc w:val="right"/>
              <w:rPr>
                <w:rFonts w:eastAsia="Gulim"/>
              </w:rPr>
            </w:pPr>
            <w:r w:rsidRPr="00FD27AB">
              <w:rPr>
                <w:rFonts w:eastAsia="Gulim"/>
              </w:rPr>
              <w:t>39,09</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90</w:t>
            </w:r>
          </w:p>
        </w:tc>
        <w:tc>
          <w:tcPr>
            <w:tcW w:w="4536" w:type="dxa"/>
            <w:vAlign w:val="bottom"/>
          </w:tcPr>
          <w:p w:rsidR="006954F5" w:rsidRPr="00FD27AB" w:rsidRDefault="006954F5" w:rsidP="00436D9F">
            <w:pPr>
              <w:rPr>
                <w:rFonts w:eastAsia="Gulim"/>
                <w:bCs/>
                <w:kern w:val="32"/>
              </w:rPr>
            </w:pPr>
            <w:r w:rsidRPr="00FD27AB">
              <w:rPr>
                <w:rFonts w:eastAsia="Gulim"/>
                <w:bCs/>
                <w:kern w:val="32"/>
              </w:rPr>
              <w:t>Interruptor duplo paralelo + tomada 10ª.</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16,56</w:t>
            </w:r>
          </w:p>
        </w:tc>
        <w:tc>
          <w:tcPr>
            <w:tcW w:w="1202" w:type="dxa"/>
            <w:vAlign w:val="center"/>
          </w:tcPr>
          <w:p w:rsidR="006954F5" w:rsidRPr="00FD27AB" w:rsidRDefault="006954F5" w:rsidP="00436D9F">
            <w:pPr>
              <w:jc w:val="right"/>
              <w:rPr>
                <w:rFonts w:eastAsia="Gulim"/>
              </w:rPr>
            </w:pPr>
            <w:r>
              <w:rPr>
                <w:rFonts w:eastAsia="Gulim"/>
              </w:rPr>
              <w:t>49,68</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91</w:t>
            </w:r>
          </w:p>
        </w:tc>
        <w:tc>
          <w:tcPr>
            <w:tcW w:w="4536" w:type="dxa"/>
            <w:vAlign w:val="bottom"/>
          </w:tcPr>
          <w:p w:rsidR="006954F5" w:rsidRPr="00FD27AB" w:rsidRDefault="006954F5" w:rsidP="00436D9F">
            <w:pPr>
              <w:rPr>
                <w:rFonts w:eastAsia="Gulim"/>
                <w:bCs/>
                <w:kern w:val="32"/>
              </w:rPr>
            </w:pPr>
            <w:r w:rsidRPr="00FD27AB">
              <w:rPr>
                <w:rFonts w:eastAsia="Gulim"/>
                <w:bCs/>
                <w:kern w:val="32"/>
              </w:rPr>
              <w:t>Interruptor simples + tomada 10ª.</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11,75</w:t>
            </w:r>
          </w:p>
        </w:tc>
        <w:tc>
          <w:tcPr>
            <w:tcW w:w="1202" w:type="dxa"/>
            <w:vAlign w:val="center"/>
          </w:tcPr>
          <w:p w:rsidR="006954F5" w:rsidRPr="00FD27AB" w:rsidRDefault="006954F5" w:rsidP="00436D9F">
            <w:pPr>
              <w:jc w:val="right"/>
              <w:rPr>
                <w:rFonts w:eastAsia="Gulim"/>
              </w:rPr>
            </w:pPr>
            <w:r w:rsidRPr="00FD27AB">
              <w:rPr>
                <w:rFonts w:eastAsia="Gulim"/>
              </w:rPr>
              <w:t>35,25</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92</w:t>
            </w:r>
          </w:p>
        </w:tc>
        <w:tc>
          <w:tcPr>
            <w:tcW w:w="4536" w:type="dxa"/>
            <w:vAlign w:val="bottom"/>
          </w:tcPr>
          <w:p w:rsidR="006954F5" w:rsidRPr="00FD27AB" w:rsidRDefault="006954F5" w:rsidP="00436D9F">
            <w:pPr>
              <w:rPr>
                <w:rFonts w:eastAsia="Gulim"/>
                <w:bCs/>
                <w:kern w:val="32"/>
              </w:rPr>
            </w:pPr>
            <w:r w:rsidRPr="00FD27AB">
              <w:rPr>
                <w:rFonts w:eastAsia="Gulim"/>
                <w:bCs/>
                <w:kern w:val="32"/>
              </w:rPr>
              <w:t>Tomada de 10ª.</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9,52</w:t>
            </w:r>
          </w:p>
        </w:tc>
        <w:tc>
          <w:tcPr>
            <w:tcW w:w="1202" w:type="dxa"/>
            <w:vAlign w:val="center"/>
          </w:tcPr>
          <w:p w:rsidR="006954F5" w:rsidRPr="00FD27AB" w:rsidRDefault="006954F5" w:rsidP="00436D9F">
            <w:pPr>
              <w:jc w:val="right"/>
              <w:rPr>
                <w:rFonts w:eastAsia="Gulim"/>
              </w:rPr>
            </w:pPr>
            <w:r w:rsidRPr="00FD27AB">
              <w:rPr>
                <w:rFonts w:eastAsia="Gulim"/>
              </w:rPr>
              <w:t>47,60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93</w:t>
            </w:r>
          </w:p>
        </w:tc>
        <w:tc>
          <w:tcPr>
            <w:tcW w:w="4536" w:type="dxa"/>
            <w:vAlign w:val="bottom"/>
          </w:tcPr>
          <w:p w:rsidR="006954F5" w:rsidRPr="00FD27AB" w:rsidRDefault="006954F5" w:rsidP="00436D9F">
            <w:pPr>
              <w:rPr>
                <w:rFonts w:eastAsia="Gulim"/>
                <w:bCs/>
                <w:kern w:val="32"/>
              </w:rPr>
            </w:pPr>
            <w:r w:rsidRPr="00FD27AB">
              <w:rPr>
                <w:rFonts w:eastAsia="Gulim"/>
                <w:bCs/>
                <w:kern w:val="32"/>
              </w:rPr>
              <w:t>Tomada dupla 10ª.</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15,24</w:t>
            </w:r>
          </w:p>
        </w:tc>
        <w:tc>
          <w:tcPr>
            <w:tcW w:w="1202" w:type="dxa"/>
            <w:vAlign w:val="center"/>
          </w:tcPr>
          <w:p w:rsidR="006954F5" w:rsidRPr="00FD27AB" w:rsidRDefault="006954F5" w:rsidP="00436D9F">
            <w:pPr>
              <w:jc w:val="right"/>
              <w:rPr>
                <w:rFonts w:eastAsia="Gulim"/>
              </w:rPr>
            </w:pPr>
            <w:r w:rsidRPr="00FD27AB">
              <w:rPr>
                <w:rFonts w:eastAsia="Gulim"/>
              </w:rPr>
              <w:t>76,20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94</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Tomada simples </w:t>
            </w:r>
            <w:proofErr w:type="spellStart"/>
            <w:r w:rsidRPr="00FD27AB">
              <w:rPr>
                <w:rFonts w:eastAsia="Gulim"/>
                <w:bCs/>
                <w:kern w:val="32"/>
              </w:rPr>
              <w:t>siste</w:t>
            </w:r>
            <w:proofErr w:type="spellEnd"/>
            <w:r w:rsidRPr="00FD27AB">
              <w:rPr>
                <w:rFonts w:eastAsia="Gulim"/>
                <w:bCs/>
                <w:kern w:val="32"/>
              </w:rPr>
              <w:t xml:space="preserve"> x 10a c/ caixa exte tripolar.</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7,70</w:t>
            </w:r>
          </w:p>
        </w:tc>
        <w:tc>
          <w:tcPr>
            <w:tcW w:w="1202" w:type="dxa"/>
            <w:vAlign w:val="center"/>
          </w:tcPr>
          <w:p w:rsidR="006954F5" w:rsidRPr="00FD27AB" w:rsidRDefault="006954F5" w:rsidP="00436D9F">
            <w:pPr>
              <w:jc w:val="right"/>
              <w:rPr>
                <w:rFonts w:eastAsia="Gulim"/>
              </w:rPr>
            </w:pPr>
            <w:r w:rsidRPr="00FD27AB">
              <w:rPr>
                <w:rFonts w:eastAsia="Gulim"/>
              </w:rPr>
              <w:t>38,50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95</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Tomada dupla </w:t>
            </w:r>
            <w:proofErr w:type="spellStart"/>
            <w:r w:rsidRPr="00FD27AB">
              <w:rPr>
                <w:rFonts w:eastAsia="Gulim"/>
                <w:bCs/>
                <w:kern w:val="32"/>
              </w:rPr>
              <w:t>siste</w:t>
            </w:r>
            <w:proofErr w:type="spellEnd"/>
            <w:r w:rsidRPr="00FD27AB">
              <w:rPr>
                <w:rFonts w:eastAsia="Gulim"/>
                <w:bCs/>
                <w:kern w:val="32"/>
              </w:rPr>
              <w:t xml:space="preserve"> x 10a c/ caixa exte tripolar.</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11,72</w:t>
            </w:r>
          </w:p>
        </w:tc>
        <w:tc>
          <w:tcPr>
            <w:tcW w:w="1202" w:type="dxa"/>
            <w:vAlign w:val="center"/>
          </w:tcPr>
          <w:p w:rsidR="006954F5" w:rsidRPr="00FD27AB" w:rsidRDefault="006954F5" w:rsidP="00436D9F">
            <w:pPr>
              <w:jc w:val="right"/>
              <w:rPr>
                <w:rFonts w:eastAsia="Gulim"/>
              </w:rPr>
            </w:pPr>
            <w:r>
              <w:rPr>
                <w:rFonts w:eastAsia="Gulim"/>
              </w:rPr>
              <w:t>58,60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96</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Tomada dupla </w:t>
            </w:r>
            <w:proofErr w:type="spellStart"/>
            <w:r w:rsidRPr="00FD27AB">
              <w:rPr>
                <w:rFonts w:eastAsia="Gulim"/>
                <w:bCs/>
                <w:kern w:val="32"/>
              </w:rPr>
              <w:t>siste</w:t>
            </w:r>
            <w:proofErr w:type="spellEnd"/>
            <w:r w:rsidRPr="00FD27AB">
              <w:rPr>
                <w:rFonts w:eastAsia="Gulim"/>
                <w:bCs/>
                <w:kern w:val="32"/>
              </w:rPr>
              <w:t xml:space="preserve"> x 20a c/ caixa exte tripolar.</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14,70</w:t>
            </w:r>
          </w:p>
        </w:tc>
        <w:tc>
          <w:tcPr>
            <w:tcW w:w="1202" w:type="dxa"/>
            <w:vAlign w:val="center"/>
          </w:tcPr>
          <w:p w:rsidR="006954F5" w:rsidRPr="00FD27AB" w:rsidRDefault="006954F5" w:rsidP="00436D9F">
            <w:pPr>
              <w:jc w:val="right"/>
              <w:rPr>
                <w:rFonts w:eastAsia="Gulim"/>
              </w:rPr>
            </w:pPr>
            <w:r w:rsidRPr="00FD27AB">
              <w:rPr>
                <w:rFonts w:eastAsia="Gulim"/>
              </w:rPr>
              <w:t>73,50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97</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Plugue </w:t>
            </w:r>
            <w:proofErr w:type="spellStart"/>
            <w:r w:rsidRPr="00FD27AB">
              <w:rPr>
                <w:rFonts w:eastAsia="Gulim"/>
                <w:bCs/>
                <w:kern w:val="32"/>
              </w:rPr>
              <w:t>femea</w:t>
            </w:r>
            <w:proofErr w:type="spellEnd"/>
            <w:r w:rsidRPr="00FD27AB">
              <w:rPr>
                <w:rFonts w:eastAsia="Gulim"/>
                <w:bCs/>
                <w:kern w:val="32"/>
              </w:rPr>
              <w:t xml:space="preserve"> de 10ª.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4,21</w:t>
            </w:r>
          </w:p>
        </w:tc>
        <w:tc>
          <w:tcPr>
            <w:tcW w:w="1202" w:type="dxa"/>
            <w:vAlign w:val="center"/>
          </w:tcPr>
          <w:p w:rsidR="006954F5" w:rsidRPr="00FD27AB" w:rsidRDefault="006954F5" w:rsidP="00436D9F">
            <w:pPr>
              <w:jc w:val="right"/>
              <w:rPr>
                <w:rFonts w:eastAsia="Gulim"/>
              </w:rPr>
            </w:pPr>
            <w:r>
              <w:rPr>
                <w:rFonts w:eastAsia="Gulim"/>
              </w:rPr>
              <w:t>42,1</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98</w:t>
            </w:r>
          </w:p>
        </w:tc>
        <w:tc>
          <w:tcPr>
            <w:tcW w:w="4536" w:type="dxa"/>
            <w:vAlign w:val="bottom"/>
          </w:tcPr>
          <w:p w:rsidR="006954F5" w:rsidRPr="00FD27AB" w:rsidRDefault="006954F5" w:rsidP="00436D9F">
            <w:pPr>
              <w:rPr>
                <w:rFonts w:eastAsia="Gulim"/>
                <w:bCs/>
                <w:kern w:val="32"/>
              </w:rPr>
            </w:pPr>
            <w:r w:rsidRPr="00FD27AB">
              <w:rPr>
                <w:rFonts w:eastAsia="Gulim"/>
                <w:bCs/>
                <w:kern w:val="32"/>
              </w:rPr>
              <w:t xml:space="preserve">Plugue </w:t>
            </w:r>
            <w:proofErr w:type="spellStart"/>
            <w:r w:rsidRPr="00FD27AB">
              <w:rPr>
                <w:rFonts w:eastAsia="Gulim"/>
                <w:bCs/>
                <w:kern w:val="32"/>
              </w:rPr>
              <w:t>femea</w:t>
            </w:r>
            <w:proofErr w:type="spellEnd"/>
            <w:r w:rsidRPr="00FD27AB">
              <w:rPr>
                <w:rFonts w:eastAsia="Gulim"/>
                <w:bCs/>
                <w:kern w:val="32"/>
              </w:rPr>
              <w:t xml:space="preserve"> de 20ª.</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5,69</w:t>
            </w:r>
          </w:p>
        </w:tc>
        <w:tc>
          <w:tcPr>
            <w:tcW w:w="1202" w:type="dxa"/>
            <w:vAlign w:val="center"/>
          </w:tcPr>
          <w:p w:rsidR="006954F5" w:rsidRPr="00FD27AB" w:rsidRDefault="006954F5" w:rsidP="00436D9F">
            <w:pPr>
              <w:jc w:val="right"/>
              <w:rPr>
                <w:rFonts w:eastAsia="Gulim"/>
              </w:rPr>
            </w:pPr>
            <w:r>
              <w:rPr>
                <w:rFonts w:eastAsia="Gulim"/>
              </w:rPr>
              <w:t>56,9</w:t>
            </w:r>
            <w:r w:rsidRPr="00FD27AB">
              <w:rPr>
                <w:rFonts w:eastAsia="Gulim"/>
              </w:rPr>
              <w:t>0</w:t>
            </w:r>
          </w:p>
        </w:tc>
      </w:tr>
      <w:tr w:rsidR="006954F5" w:rsidRPr="00FD27AB" w:rsidTr="00436D9F">
        <w:tc>
          <w:tcPr>
            <w:tcW w:w="675" w:type="dxa"/>
          </w:tcPr>
          <w:p w:rsidR="006954F5" w:rsidRPr="00FD27AB" w:rsidRDefault="006954F5" w:rsidP="00436D9F">
            <w:pPr>
              <w:rPr>
                <w:rFonts w:eastAsia="Gulim"/>
                <w:bCs/>
                <w:kern w:val="32"/>
              </w:rPr>
            </w:pPr>
            <w:r>
              <w:rPr>
                <w:rFonts w:eastAsia="Gulim"/>
                <w:bCs/>
                <w:kern w:val="32"/>
              </w:rPr>
              <w:t>99</w:t>
            </w:r>
          </w:p>
        </w:tc>
        <w:tc>
          <w:tcPr>
            <w:tcW w:w="4536" w:type="dxa"/>
            <w:vAlign w:val="bottom"/>
          </w:tcPr>
          <w:p w:rsidR="006954F5" w:rsidRPr="00FD27AB" w:rsidRDefault="006954F5" w:rsidP="00436D9F">
            <w:pPr>
              <w:jc w:val="both"/>
              <w:rPr>
                <w:rFonts w:eastAsia="Gulim"/>
                <w:bCs/>
                <w:kern w:val="32"/>
              </w:rPr>
            </w:pPr>
            <w:r w:rsidRPr="00FD27AB">
              <w:rPr>
                <w:rFonts w:eastAsia="Gulim"/>
                <w:bCs/>
                <w:kern w:val="32"/>
              </w:rPr>
              <w:t xml:space="preserve">Cola p/ tubos e conexões </w:t>
            </w:r>
            <w:proofErr w:type="spellStart"/>
            <w:r w:rsidRPr="00FD27AB">
              <w:rPr>
                <w:rFonts w:eastAsia="Gulim"/>
                <w:bCs/>
                <w:kern w:val="32"/>
              </w:rPr>
              <w:t>pvc</w:t>
            </w:r>
            <w:proofErr w:type="spellEnd"/>
            <w:r w:rsidRPr="00FD27AB">
              <w:rPr>
                <w:rFonts w:eastAsia="Gulim"/>
                <w:bCs/>
                <w:kern w:val="32"/>
              </w:rPr>
              <w:t xml:space="preserve">, </w:t>
            </w:r>
            <w:proofErr w:type="spellStart"/>
            <w:proofErr w:type="gramStart"/>
            <w:r w:rsidRPr="00FD27AB">
              <w:rPr>
                <w:rFonts w:eastAsia="Gulim"/>
                <w:bCs/>
                <w:kern w:val="32"/>
              </w:rPr>
              <w:t>bisn</w:t>
            </w:r>
            <w:proofErr w:type="spellEnd"/>
            <w:r w:rsidRPr="00FD27AB">
              <w:rPr>
                <w:rFonts w:eastAsia="Gulim"/>
                <w:bCs/>
                <w:kern w:val="32"/>
              </w:rPr>
              <w:t xml:space="preserve">  75</w:t>
            </w:r>
            <w:proofErr w:type="gramEnd"/>
            <w:r w:rsidRPr="00FD27AB">
              <w:rPr>
                <w:rFonts w:eastAsia="Gulim"/>
                <w:bCs/>
                <w:kern w:val="32"/>
              </w:rPr>
              <w:t xml:space="preserve"> gramas.</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07</w:t>
            </w:r>
          </w:p>
        </w:tc>
        <w:tc>
          <w:tcPr>
            <w:tcW w:w="1134" w:type="dxa"/>
            <w:vAlign w:val="center"/>
          </w:tcPr>
          <w:p w:rsidR="006954F5" w:rsidRPr="00FD27AB" w:rsidRDefault="006954F5" w:rsidP="00436D9F">
            <w:pPr>
              <w:jc w:val="center"/>
              <w:rPr>
                <w:rFonts w:eastAsia="Gulim"/>
              </w:rPr>
            </w:pPr>
            <w:r>
              <w:rPr>
                <w:rFonts w:eastAsia="Gulim"/>
              </w:rPr>
              <w:t>5,98</w:t>
            </w:r>
          </w:p>
        </w:tc>
        <w:tc>
          <w:tcPr>
            <w:tcW w:w="1202" w:type="dxa"/>
            <w:vAlign w:val="center"/>
          </w:tcPr>
          <w:p w:rsidR="006954F5" w:rsidRPr="00FD27AB" w:rsidRDefault="006954F5" w:rsidP="00436D9F">
            <w:pPr>
              <w:jc w:val="right"/>
              <w:rPr>
                <w:rFonts w:eastAsia="Gulim"/>
              </w:rPr>
            </w:pPr>
            <w:r>
              <w:rPr>
                <w:rFonts w:eastAsia="Gulim"/>
              </w:rPr>
              <w:t>41,86</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100</w:t>
            </w:r>
          </w:p>
        </w:tc>
        <w:tc>
          <w:tcPr>
            <w:tcW w:w="4536" w:type="dxa"/>
            <w:vAlign w:val="center"/>
          </w:tcPr>
          <w:p w:rsidR="006954F5" w:rsidRPr="00FD27AB" w:rsidRDefault="006954F5" w:rsidP="00436D9F">
            <w:pPr>
              <w:pStyle w:val="Cabealho"/>
              <w:jc w:val="both"/>
              <w:rPr>
                <w:rFonts w:eastAsia="Gulim"/>
                <w:bCs/>
                <w:kern w:val="32"/>
              </w:rPr>
            </w:pPr>
            <w:r w:rsidRPr="00FD27AB">
              <w:rPr>
                <w:rFonts w:eastAsia="Gulim"/>
                <w:bCs/>
                <w:kern w:val="32"/>
              </w:rPr>
              <w:t>Fechadura externa para portas de madeira, com acabamento cromado, maçaneta e espelho liso.</w:t>
            </w:r>
          </w:p>
        </w:tc>
        <w:tc>
          <w:tcPr>
            <w:tcW w:w="1134" w:type="dxa"/>
            <w:vAlign w:val="center"/>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42,20</w:t>
            </w:r>
          </w:p>
        </w:tc>
        <w:tc>
          <w:tcPr>
            <w:tcW w:w="1202" w:type="dxa"/>
            <w:vAlign w:val="center"/>
          </w:tcPr>
          <w:p w:rsidR="006954F5" w:rsidRPr="00FD27AB" w:rsidRDefault="006954F5" w:rsidP="00436D9F">
            <w:pPr>
              <w:jc w:val="right"/>
              <w:rPr>
                <w:rFonts w:eastAsia="Gulim"/>
              </w:rPr>
            </w:pPr>
            <w:r w:rsidRPr="00FD27AB">
              <w:rPr>
                <w:rFonts w:eastAsia="Gulim"/>
              </w:rPr>
              <w:t>422,00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101</w:t>
            </w:r>
          </w:p>
        </w:tc>
        <w:tc>
          <w:tcPr>
            <w:tcW w:w="4536" w:type="dxa"/>
            <w:vAlign w:val="center"/>
          </w:tcPr>
          <w:p w:rsidR="006954F5" w:rsidRPr="00FD27AB" w:rsidRDefault="006954F5" w:rsidP="00436D9F">
            <w:pPr>
              <w:pStyle w:val="Cabealho"/>
              <w:jc w:val="both"/>
              <w:rPr>
                <w:rFonts w:eastAsia="Gulim"/>
                <w:bCs/>
                <w:kern w:val="32"/>
              </w:rPr>
            </w:pPr>
            <w:r w:rsidRPr="00FD27AB">
              <w:rPr>
                <w:rFonts w:eastAsia="Gulim"/>
                <w:bCs/>
                <w:kern w:val="32"/>
              </w:rPr>
              <w:t>Fechadura para banheiro cromada, maçaneta e espelho liso.</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34,17</w:t>
            </w:r>
          </w:p>
        </w:tc>
        <w:tc>
          <w:tcPr>
            <w:tcW w:w="1202" w:type="dxa"/>
            <w:vAlign w:val="center"/>
          </w:tcPr>
          <w:p w:rsidR="006954F5" w:rsidRPr="00FD27AB" w:rsidRDefault="006954F5" w:rsidP="00436D9F">
            <w:pPr>
              <w:jc w:val="right"/>
              <w:rPr>
                <w:rFonts w:eastAsia="Gulim"/>
              </w:rPr>
            </w:pPr>
            <w:r>
              <w:rPr>
                <w:rFonts w:eastAsia="Gulim"/>
              </w:rPr>
              <w:t>341,7</w:t>
            </w:r>
            <w:r w:rsidRPr="00FD27AB">
              <w:rPr>
                <w:rFonts w:eastAsia="Gulim"/>
              </w:rPr>
              <w:t>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102</w:t>
            </w:r>
          </w:p>
        </w:tc>
        <w:tc>
          <w:tcPr>
            <w:tcW w:w="4536" w:type="dxa"/>
            <w:vAlign w:val="center"/>
          </w:tcPr>
          <w:p w:rsidR="006954F5" w:rsidRPr="00FD27AB" w:rsidRDefault="006954F5" w:rsidP="00436D9F">
            <w:pPr>
              <w:pStyle w:val="Cabealho"/>
              <w:rPr>
                <w:rFonts w:eastAsia="Gulim"/>
                <w:bCs/>
                <w:kern w:val="32"/>
              </w:rPr>
            </w:pPr>
            <w:r w:rsidRPr="00FD27AB">
              <w:rPr>
                <w:rFonts w:eastAsia="Gulim"/>
                <w:bCs/>
                <w:kern w:val="32"/>
              </w:rPr>
              <w:t xml:space="preserve">Porta </w:t>
            </w:r>
            <w:proofErr w:type="spellStart"/>
            <w:r w:rsidRPr="00FD27AB">
              <w:rPr>
                <w:rFonts w:eastAsia="Gulim"/>
                <w:bCs/>
                <w:kern w:val="32"/>
              </w:rPr>
              <w:t>fabric</w:t>
            </w:r>
            <w:proofErr w:type="spellEnd"/>
            <w:r w:rsidRPr="00FD27AB">
              <w:rPr>
                <w:rFonts w:eastAsia="Gulim"/>
                <w:bCs/>
                <w:kern w:val="32"/>
              </w:rPr>
              <w:t xml:space="preserve"> </w:t>
            </w:r>
            <w:proofErr w:type="spellStart"/>
            <w:r w:rsidRPr="00FD27AB">
              <w:rPr>
                <w:rFonts w:eastAsia="Gulim"/>
                <w:bCs/>
                <w:kern w:val="32"/>
              </w:rPr>
              <w:t>mdf</w:t>
            </w:r>
            <w:proofErr w:type="spellEnd"/>
            <w:r w:rsidRPr="00FD27AB">
              <w:rPr>
                <w:rFonts w:eastAsia="Gulim"/>
                <w:bCs/>
                <w:kern w:val="32"/>
              </w:rPr>
              <w:t xml:space="preserve"> lisa </w:t>
            </w:r>
            <w:proofErr w:type="spellStart"/>
            <w:r w:rsidRPr="00FD27AB">
              <w:rPr>
                <w:rFonts w:eastAsia="Gulim"/>
                <w:bCs/>
                <w:kern w:val="32"/>
              </w:rPr>
              <w:t>medin</w:t>
            </w:r>
            <w:proofErr w:type="spellEnd"/>
            <w:r w:rsidRPr="00FD27AB">
              <w:rPr>
                <w:rFonts w:eastAsia="Gulim"/>
                <w:bCs/>
                <w:kern w:val="32"/>
              </w:rPr>
              <w:t xml:space="preserve"> no míni 2,10 x 1,00.</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02</w:t>
            </w:r>
          </w:p>
        </w:tc>
        <w:tc>
          <w:tcPr>
            <w:tcW w:w="1134" w:type="dxa"/>
            <w:vAlign w:val="center"/>
          </w:tcPr>
          <w:p w:rsidR="006954F5" w:rsidRPr="00FD27AB" w:rsidRDefault="006954F5" w:rsidP="00436D9F">
            <w:pPr>
              <w:jc w:val="center"/>
              <w:rPr>
                <w:rFonts w:eastAsia="Gulim"/>
              </w:rPr>
            </w:pPr>
            <w:r>
              <w:rPr>
                <w:rFonts w:eastAsia="Gulim"/>
              </w:rPr>
              <w:t>335,00</w:t>
            </w:r>
          </w:p>
        </w:tc>
        <w:tc>
          <w:tcPr>
            <w:tcW w:w="1202" w:type="dxa"/>
            <w:vAlign w:val="center"/>
          </w:tcPr>
          <w:p w:rsidR="006954F5" w:rsidRPr="00FD27AB" w:rsidRDefault="006954F5" w:rsidP="00436D9F">
            <w:pPr>
              <w:jc w:val="right"/>
              <w:rPr>
                <w:rFonts w:eastAsia="Gulim"/>
              </w:rPr>
            </w:pPr>
            <w:r w:rsidRPr="00FD27AB">
              <w:rPr>
                <w:rFonts w:eastAsia="Gulim"/>
              </w:rPr>
              <w:t>670,00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103</w:t>
            </w:r>
          </w:p>
        </w:tc>
        <w:tc>
          <w:tcPr>
            <w:tcW w:w="4536" w:type="dxa"/>
            <w:vAlign w:val="center"/>
          </w:tcPr>
          <w:p w:rsidR="006954F5" w:rsidRPr="00FD27AB" w:rsidRDefault="006954F5" w:rsidP="00436D9F">
            <w:pPr>
              <w:pStyle w:val="Cabealho"/>
              <w:rPr>
                <w:rFonts w:eastAsia="Gulim"/>
                <w:bCs/>
                <w:kern w:val="32"/>
              </w:rPr>
            </w:pPr>
            <w:r w:rsidRPr="00FD27AB">
              <w:rPr>
                <w:rFonts w:eastAsia="Gulim"/>
                <w:bCs/>
                <w:kern w:val="32"/>
              </w:rPr>
              <w:t xml:space="preserve">Porta </w:t>
            </w:r>
            <w:proofErr w:type="spellStart"/>
            <w:r w:rsidRPr="00FD27AB">
              <w:rPr>
                <w:rFonts w:eastAsia="Gulim"/>
                <w:bCs/>
                <w:kern w:val="32"/>
              </w:rPr>
              <w:t>fabric</w:t>
            </w:r>
            <w:proofErr w:type="spellEnd"/>
            <w:r w:rsidRPr="00FD27AB">
              <w:rPr>
                <w:rFonts w:eastAsia="Gulim"/>
                <w:bCs/>
                <w:kern w:val="32"/>
              </w:rPr>
              <w:t xml:space="preserve"> </w:t>
            </w:r>
            <w:proofErr w:type="spellStart"/>
            <w:r w:rsidRPr="00FD27AB">
              <w:rPr>
                <w:rFonts w:eastAsia="Gulim"/>
                <w:bCs/>
                <w:kern w:val="32"/>
              </w:rPr>
              <w:t>mdf</w:t>
            </w:r>
            <w:proofErr w:type="spellEnd"/>
            <w:r w:rsidRPr="00FD27AB">
              <w:rPr>
                <w:rFonts w:eastAsia="Gulim"/>
                <w:bCs/>
                <w:kern w:val="32"/>
              </w:rPr>
              <w:t xml:space="preserve"> lisa </w:t>
            </w:r>
            <w:proofErr w:type="spellStart"/>
            <w:r w:rsidRPr="00FD27AB">
              <w:rPr>
                <w:rFonts w:eastAsia="Gulim"/>
                <w:bCs/>
                <w:kern w:val="32"/>
              </w:rPr>
              <w:t>medin</w:t>
            </w:r>
            <w:proofErr w:type="spellEnd"/>
            <w:r w:rsidRPr="00FD27AB">
              <w:rPr>
                <w:rFonts w:eastAsia="Gulim"/>
                <w:bCs/>
                <w:kern w:val="32"/>
              </w:rPr>
              <w:t xml:space="preserve"> no míni 2,10 x 0,80.</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164,00</w:t>
            </w:r>
          </w:p>
        </w:tc>
        <w:tc>
          <w:tcPr>
            <w:tcW w:w="1202" w:type="dxa"/>
            <w:vAlign w:val="center"/>
          </w:tcPr>
          <w:p w:rsidR="006954F5" w:rsidRPr="00FD27AB" w:rsidRDefault="006954F5" w:rsidP="00436D9F">
            <w:pPr>
              <w:jc w:val="right"/>
              <w:rPr>
                <w:rFonts w:eastAsia="Gulim"/>
              </w:rPr>
            </w:pPr>
            <w:r w:rsidRPr="00FD27AB">
              <w:rPr>
                <w:rFonts w:eastAsia="Gulim"/>
              </w:rPr>
              <w:t>820,00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104</w:t>
            </w:r>
          </w:p>
        </w:tc>
        <w:tc>
          <w:tcPr>
            <w:tcW w:w="4536" w:type="dxa"/>
            <w:vAlign w:val="center"/>
          </w:tcPr>
          <w:p w:rsidR="006954F5" w:rsidRPr="00FD27AB" w:rsidRDefault="006954F5" w:rsidP="00436D9F">
            <w:pPr>
              <w:pStyle w:val="Cabealho"/>
              <w:rPr>
                <w:rFonts w:eastAsia="Gulim"/>
                <w:bCs/>
                <w:kern w:val="32"/>
              </w:rPr>
            </w:pPr>
            <w:r w:rsidRPr="00FD27AB">
              <w:rPr>
                <w:rFonts w:eastAsia="Gulim"/>
                <w:bCs/>
                <w:kern w:val="32"/>
              </w:rPr>
              <w:t xml:space="preserve">Porta </w:t>
            </w:r>
            <w:proofErr w:type="spellStart"/>
            <w:r w:rsidRPr="00FD27AB">
              <w:rPr>
                <w:rFonts w:eastAsia="Gulim"/>
                <w:bCs/>
                <w:kern w:val="32"/>
              </w:rPr>
              <w:t>fabric</w:t>
            </w:r>
            <w:proofErr w:type="spellEnd"/>
            <w:r w:rsidRPr="00FD27AB">
              <w:rPr>
                <w:rFonts w:eastAsia="Gulim"/>
                <w:bCs/>
                <w:kern w:val="32"/>
              </w:rPr>
              <w:t xml:space="preserve"> </w:t>
            </w:r>
            <w:proofErr w:type="spellStart"/>
            <w:r w:rsidRPr="00FD27AB">
              <w:rPr>
                <w:rFonts w:eastAsia="Gulim"/>
                <w:bCs/>
                <w:kern w:val="32"/>
              </w:rPr>
              <w:t>mdf</w:t>
            </w:r>
            <w:proofErr w:type="spellEnd"/>
            <w:r w:rsidRPr="00FD27AB">
              <w:rPr>
                <w:rFonts w:eastAsia="Gulim"/>
                <w:bCs/>
                <w:kern w:val="32"/>
              </w:rPr>
              <w:t xml:space="preserve"> lisa </w:t>
            </w:r>
            <w:proofErr w:type="spellStart"/>
            <w:r w:rsidRPr="00FD27AB">
              <w:rPr>
                <w:rFonts w:eastAsia="Gulim"/>
                <w:bCs/>
                <w:kern w:val="32"/>
              </w:rPr>
              <w:t>medin</w:t>
            </w:r>
            <w:proofErr w:type="spellEnd"/>
            <w:r w:rsidRPr="00FD27AB">
              <w:rPr>
                <w:rFonts w:eastAsia="Gulim"/>
                <w:bCs/>
                <w:kern w:val="32"/>
              </w:rPr>
              <w:t xml:space="preserve"> no míni 2,10 x 0,60.</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136,50</w:t>
            </w:r>
          </w:p>
        </w:tc>
        <w:tc>
          <w:tcPr>
            <w:tcW w:w="1202" w:type="dxa"/>
            <w:vAlign w:val="center"/>
          </w:tcPr>
          <w:p w:rsidR="006954F5" w:rsidRPr="00FD27AB" w:rsidRDefault="006954F5" w:rsidP="00436D9F">
            <w:pPr>
              <w:jc w:val="right"/>
              <w:rPr>
                <w:rFonts w:eastAsia="Gulim"/>
              </w:rPr>
            </w:pPr>
            <w:r w:rsidRPr="00FD27AB">
              <w:rPr>
                <w:rFonts w:eastAsia="Gulim"/>
              </w:rPr>
              <w:t>409,50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105</w:t>
            </w:r>
          </w:p>
        </w:tc>
        <w:tc>
          <w:tcPr>
            <w:tcW w:w="4536" w:type="dxa"/>
            <w:vAlign w:val="center"/>
          </w:tcPr>
          <w:p w:rsidR="006954F5" w:rsidRPr="00FD27AB" w:rsidRDefault="006954F5" w:rsidP="00436D9F">
            <w:pPr>
              <w:pStyle w:val="Cabealho"/>
              <w:rPr>
                <w:rFonts w:eastAsia="Gulim"/>
                <w:bCs/>
                <w:kern w:val="32"/>
              </w:rPr>
            </w:pPr>
            <w:r w:rsidRPr="00FD27AB">
              <w:rPr>
                <w:rFonts w:eastAsia="Gulim"/>
                <w:bCs/>
                <w:kern w:val="32"/>
              </w:rPr>
              <w:t xml:space="preserve">Dobradiça de 4” em aço carbono cromado </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30</w:t>
            </w:r>
          </w:p>
        </w:tc>
        <w:tc>
          <w:tcPr>
            <w:tcW w:w="1134" w:type="dxa"/>
            <w:vAlign w:val="center"/>
          </w:tcPr>
          <w:p w:rsidR="006954F5" w:rsidRPr="00FD27AB" w:rsidRDefault="006954F5" w:rsidP="00436D9F">
            <w:pPr>
              <w:jc w:val="center"/>
              <w:rPr>
                <w:rFonts w:eastAsia="Gulim"/>
              </w:rPr>
            </w:pPr>
            <w:r>
              <w:rPr>
                <w:rFonts w:eastAsia="Gulim"/>
              </w:rPr>
              <w:t>3,15</w:t>
            </w:r>
          </w:p>
        </w:tc>
        <w:tc>
          <w:tcPr>
            <w:tcW w:w="1202" w:type="dxa"/>
            <w:vAlign w:val="center"/>
          </w:tcPr>
          <w:p w:rsidR="006954F5" w:rsidRPr="00FD27AB" w:rsidRDefault="006954F5" w:rsidP="00436D9F">
            <w:pPr>
              <w:jc w:val="right"/>
              <w:rPr>
                <w:rFonts w:eastAsia="Gulim"/>
              </w:rPr>
            </w:pPr>
            <w:r w:rsidRPr="00FD27AB">
              <w:rPr>
                <w:rFonts w:eastAsia="Gulim"/>
              </w:rPr>
              <w:t>94,50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106</w:t>
            </w:r>
          </w:p>
        </w:tc>
        <w:tc>
          <w:tcPr>
            <w:tcW w:w="4536" w:type="dxa"/>
            <w:vAlign w:val="center"/>
          </w:tcPr>
          <w:p w:rsidR="006954F5" w:rsidRPr="00FD27AB" w:rsidRDefault="006954F5" w:rsidP="00436D9F">
            <w:pPr>
              <w:pStyle w:val="Cabealho"/>
              <w:rPr>
                <w:rFonts w:eastAsia="Gulim"/>
                <w:bCs/>
                <w:kern w:val="32"/>
              </w:rPr>
            </w:pPr>
            <w:r w:rsidRPr="00FD27AB">
              <w:rPr>
                <w:rFonts w:eastAsia="Gulim"/>
                <w:bCs/>
                <w:kern w:val="32"/>
              </w:rPr>
              <w:t xml:space="preserve">Canaleta de </w:t>
            </w:r>
            <w:proofErr w:type="spellStart"/>
            <w:r w:rsidRPr="00FD27AB">
              <w:rPr>
                <w:rFonts w:eastAsia="Gulim"/>
                <w:bCs/>
                <w:kern w:val="32"/>
              </w:rPr>
              <w:t>pvc</w:t>
            </w:r>
            <w:proofErr w:type="spellEnd"/>
            <w:r w:rsidRPr="00FD27AB">
              <w:rPr>
                <w:rFonts w:eastAsia="Gulim"/>
                <w:bCs/>
                <w:kern w:val="32"/>
              </w:rPr>
              <w:t xml:space="preserve"> com </w:t>
            </w:r>
            <w:proofErr w:type="spellStart"/>
            <w:r w:rsidRPr="00FD27AB">
              <w:rPr>
                <w:rFonts w:eastAsia="Gulim"/>
                <w:bCs/>
                <w:kern w:val="32"/>
              </w:rPr>
              <w:t>adesi</w:t>
            </w:r>
            <w:proofErr w:type="spellEnd"/>
            <w:r w:rsidRPr="00FD27AB">
              <w:rPr>
                <w:rFonts w:eastAsia="Gulim"/>
                <w:bCs/>
                <w:kern w:val="32"/>
              </w:rPr>
              <w:t xml:space="preserve"> 20x12, </w:t>
            </w:r>
            <w:proofErr w:type="spellStart"/>
            <w:r w:rsidRPr="00FD27AB">
              <w:rPr>
                <w:rFonts w:eastAsia="Gulim"/>
                <w:bCs/>
                <w:kern w:val="32"/>
              </w:rPr>
              <w:t>medin</w:t>
            </w:r>
            <w:proofErr w:type="spellEnd"/>
            <w:r w:rsidRPr="00FD27AB">
              <w:rPr>
                <w:rFonts w:eastAsia="Gulim"/>
                <w:bCs/>
                <w:kern w:val="32"/>
              </w:rPr>
              <w:t xml:space="preserve"> 2 </w:t>
            </w:r>
            <w:proofErr w:type="spellStart"/>
            <w:r w:rsidRPr="00FD27AB">
              <w:rPr>
                <w:rFonts w:eastAsia="Gulim"/>
                <w:bCs/>
                <w:kern w:val="32"/>
              </w:rPr>
              <w:t>mts</w:t>
            </w:r>
            <w:proofErr w:type="spellEnd"/>
            <w:r w:rsidRPr="00FD27AB">
              <w:rPr>
                <w:rFonts w:eastAsia="Gulim"/>
                <w:bCs/>
                <w:kern w:val="32"/>
              </w:rPr>
              <w:t xml:space="preserve">. </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5,50</w:t>
            </w:r>
          </w:p>
        </w:tc>
        <w:tc>
          <w:tcPr>
            <w:tcW w:w="1202" w:type="dxa"/>
            <w:vAlign w:val="center"/>
          </w:tcPr>
          <w:p w:rsidR="006954F5" w:rsidRPr="00FD27AB" w:rsidRDefault="006954F5" w:rsidP="00436D9F">
            <w:pPr>
              <w:jc w:val="right"/>
              <w:rPr>
                <w:rFonts w:eastAsia="Gulim"/>
              </w:rPr>
            </w:pPr>
            <w:r w:rsidRPr="00FD27AB">
              <w:rPr>
                <w:rFonts w:eastAsia="Gulim"/>
              </w:rPr>
              <w:t>27,50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lastRenderedPageBreak/>
              <w:t>107</w:t>
            </w:r>
          </w:p>
        </w:tc>
        <w:tc>
          <w:tcPr>
            <w:tcW w:w="4536" w:type="dxa"/>
            <w:vAlign w:val="center"/>
          </w:tcPr>
          <w:p w:rsidR="006954F5" w:rsidRPr="00FD27AB" w:rsidRDefault="006954F5" w:rsidP="00436D9F">
            <w:pPr>
              <w:pStyle w:val="Cabealho"/>
              <w:rPr>
                <w:rFonts w:eastAsia="Gulim"/>
                <w:bCs/>
                <w:kern w:val="32"/>
              </w:rPr>
            </w:pPr>
            <w:r w:rsidRPr="00FD27AB">
              <w:rPr>
                <w:rFonts w:eastAsia="Gulim"/>
                <w:bCs/>
                <w:kern w:val="32"/>
              </w:rPr>
              <w:t xml:space="preserve">Canaleta de </w:t>
            </w:r>
            <w:proofErr w:type="spellStart"/>
            <w:r w:rsidRPr="00FD27AB">
              <w:rPr>
                <w:rFonts w:eastAsia="Gulim"/>
                <w:bCs/>
                <w:kern w:val="32"/>
              </w:rPr>
              <w:t>pvc</w:t>
            </w:r>
            <w:proofErr w:type="spellEnd"/>
            <w:r w:rsidRPr="00FD27AB">
              <w:rPr>
                <w:rFonts w:eastAsia="Gulim"/>
                <w:bCs/>
                <w:kern w:val="32"/>
              </w:rPr>
              <w:t xml:space="preserve"> com </w:t>
            </w:r>
            <w:proofErr w:type="spellStart"/>
            <w:r w:rsidRPr="00FD27AB">
              <w:rPr>
                <w:rFonts w:eastAsia="Gulim"/>
                <w:bCs/>
                <w:kern w:val="32"/>
              </w:rPr>
              <w:t>adesi</w:t>
            </w:r>
            <w:proofErr w:type="spellEnd"/>
            <w:r w:rsidRPr="00FD27AB">
              <w:rPr>
                <w:rFonts w:eastAsia="Gulim"/>
                <w:bCs/>
                <w:kern w:val="32"/>
              </w:rPr>
              <w:t xml:space="preserve"> 40x20, </w:t>
            </w:r>
            <w:proofErr w:type="spellStart"/>
            <w:r w:rsidRPr="00FD27AB">
              <w:rPr>
                <w:rFonts w:eastAsia="Gulim"/>
                <w:bCs/>
                <w:kern w:val="32"/>
              </w:rPr>
              <w:t>medin</w:t>
            </w:r>
            <w:proofErr w:type="spellEnd"/>
            <w:r w:rsidRPr="00FD27AB">
              <w:rPr>
                <w:rFonts w:eastAsia="Gulim"/>
                <w:bCs/>
                <w:kern w:val="32"/>
              </w:rPr>
              <w:t xml:space="preserve"> 2 </w:t>
            </w:r>
            <w:proofErr w:type="spellStart"/>
            <w:r w:rsidRPr="00FD27AB">
              <w:rPr>
                <w:rFonts w:eastAsia="Gulim"/>
                <w:bCs/>
                <w:kern w:val="32"/>
              </w:rPr>
              <w:t>mts</w:t>
            </w:r>
            <w:proofErr w:type="spellEnd"/>
            <w:r w:rsidRPr="00FD27AB">
              <w:rPr>
                <w:rFonts w:eastAsia="Gulim"/>
                <w:bCs/>
                <w:kern w:val="32"/>
              </w:rPr>
              <w:t>.</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05</w:t>
            </w:r>
          </w:p>
        </w:tc>
        <w:tc>
          <w:tcPr>
            <w:tcW w:w="1134" w:type="dxa"/>
            <w:vAlign w:val="center"/>
          </w:tcPr>
          <w:p w:rsidR="006954F5" w:rsidRPr="00FD27AB" w:rsidRDefault="006954F5" w:rsidP="00436D9F">
            <w:pPr>
              <w:jc w:val="center"/>
              <w:rPr>
                <w:rFonts w:eastAsia="Gulim"/>
              </w:rPr>
            </w:pPr>
            <w:r>
              <w:rPr>
                <w:rFonts w:eastAsia="Gulim"/>
              </w:rPr>
              <w:t>20,30</w:t>
            </w:r>
          </w:p>
        </w:tc>
        <w:tc>
          <w:tcPr>
            <w:tcW w:w="1202" w:type="dxa"/>
            <w:vAlign w:val="center"/>
          </w:tcPr>
          <w:p w:rsidR="006954F5" w:rsidRPr="00FD27AB" w:rsidRDefault="006954F5" w:rsidP="00436D9F">
            <w:pPr>
              <w:jc w:val="right"/>
              <w:rPr>
                <w:rFonts w:eastAsia="Gulim"/>
              </w:rPr>
            </w:pPr>
            <w:r w:rsidRPr="00FD27AB">
              <w:rPr>
                <w:rFonts w:eastAsia="Gulim"/>
              </w:rPr>
              <w:t>101,50</w:t>
            </w:r>
          </w:p>
        </w:tc>
      </w:tr>
      <w:tr w:rsidR="006954F5" w:rsidRPr="00FD27AB" w:rsidTr="00436D9F">
        <w:tc>
          <w:tcPr>
            <w:tcW w:w="675" w:type="dxa"/>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108</w:t>
            </w:r>
          </w:p>
        </w:tc>
        <w:tc>
          <w:tcPr>
            <w:tcW w:w="4536" w:type="dxa"/>
            <w:vAlign w:val="center"/>
          </w:tcPr>
          <w:p w:rsidR="006954F5" w:rsidRPr="00FD27AB" w:rsidRDefault="006954F5" w:rsidP="00436D9F">
            <w:pPr>
              <w:pStyle w:val="Cabealho"/>
              <w:jc w:val="both"/>
              <w:rPr>
                <w:rFonts w:eastAsia="Gulim"/>
                <w:bCs/>
                <w:kern w:val="32"/>
              </w:rPr>
            </w:pPr>
            <w:r w:rsidRPr="00FD27AB">
              <w:rPr>
                <w:rFonts w:eastAsia="Gulim"/>
                <w:bCs/>
                <w:kern w:val="32"/>
              </w:rPr>
              <w:t xml:space="preserve">Alicate universal 8" (200 mm). </w:t>
            </w:r>
          </w:p>
        </w:tc>
        <w:tc>
          <w:tcPr>
            <w:tcW w:w="1134" w:type="dxa"/>
            <w:vAlign w:val="bottom"/>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27,27</w:t>
            </w:r>
          </w:p>
        </w:tc>
        <w:tc>
          <w:tcPr>
            <w:tcW w:w="1202" w:type="dxa"/>
            <w:vAlign w:val="center"/>
          </w:tcPr>
          <w:p w:rsidR="006954F5" w:rsidRPr="00FD27AB" w:rsidRDefault="006954F5" w:rsidP="00436D9F">
            <w:pPr>
              <w:jc w:val="right"/>
              <w:rPr>
                <w:rFonts w:eastAsia="Gulim"/>
              </w:rPr>
            </w:pPr>
            <w:r>
              <w:rPr>
                <w:rFonts w:eastAsia="Gulim"/>
              </w:rPr>
              <w:t>27,27</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109</w:t>
            </w:r>
          </w:p>
        </w:tc>
        <w:tc>
          <w:tcPr>
            <w:tcW w:w="4536" w:type="dxa"/>
            <w:vAlign w:val="center"/>
          </w:tcPr>
          <w:p w:rsidR="006954F5" w:rsidRPr="00FD27AB" w:rsidRDefault="006954F5" w:rsidP="00436D9F">
            <w:pPr>
              <w:pStyle w:val="Cabealho"/>
              <w:jc w:val="both"/>
              <w:rPr>
                <w:rFonts w:eastAsia="Gulim"/>
                <w:bCs/>
                <w:kern w:val="32"/>
              </w:rPr>
            </w:pPr>
            <w:r w:rsidRPr="00FD27AB">
              <w:rPr>
                <w:rFonts w:eastAsia="Gulim"/>
                <w:bCs/>
                <w:kern w:val="32"/>
              </w:rPr>
              <w:t>Alicate de pressão bico curvo 10”.</w:t>
            </w:r>
          </w:p>
        </w:tc>
        <w:tc>
          <w:tcPr>
            <w:tcW w:w="1134" w:type="dxa"/>
            <w:vAlign w:val="center"/>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01</w:t>
            </w:r>
          </w:p>
        </w:tc>
        <w:tc>
          <w:tcPr>
            <w:tcW w:w="1134" w:type="dxa"/>
            <w:vAlign w:val="center"/>
          </w:tcPr>
          <w:p w:rsidR="006954F5" w:rsidRPr="00FD27AB" w:rsidRDefault="006954F5" w:rsidP="00436D9F">
            <w:pPr>
              <w:jc w:val="center"/>
              <w:rPr>
                <w:rFonts w:eastAsia="Gulim"/>
              </w:rPr>
            </w:pPr>
            <w:r>
              <w:rPr>
                <w:rFonts w:eastAsia="Gulim"/>
              </w:rPr>
              <w:t>34,75</w:t>
            </w:r>
          </w:p>
        </w:tc>
        <w:tc>
          <w:tcPr>
            <w:tcW w:w="1202" w:type="dxa"/>
            <w:vAlign w:val="center"/>
          </w:tcPr>
          <w:p w:rsidR="006954F5" w:rsidRPr="00FD27AB" w:rsidRDefault="006954F5" w:rsidP="00436D9F">
            <w:pPr>
              <w:jc w:val="right"/>
              <w:rPr>
                <w:rFonts w:eastAsia="Gulim"/>
              </w:rPr>
            </w:pPr>
            <w:r w:rsidRPr="00FD27AB">
              <w:rPr>
                <w:rFonts w:eastAsia="Gulim"/>
              </w:rPr>
              <w:t>34,75</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110</w:t>
            </w:r>
          </w:p>
        </w:tc>
        <w:tc>
          <w:tcPr>
            <w:tcW w:w="4536" w:type="dxa"/>
            <w:vAlign w:val="center"/>
          </w:tcPr>
          <w:p w:rsidR="006954F5" w:rsidRPr="00FD27AB" w:rsidRDefault="006954F5" w:rsidP="00436D9F">
            <w:pPr>
              <w:pStyle w:val="Cabealho"/>
              <w:jc w:val="both"/>
              <w:rPr>
                <w:rFonts w:eastAsia="Gulim"/>
                <w:bCs/>
                <w:kern w:val="32"/>
              </w:rPr>
            </w:pPr>
            <w:r w:rsidRPr="00FD27AB">
              <w:rPr>
                <w:rFonts w:eastAsia="Gulim"/>
                <w:bCs/>
                <w:kern w:val="32"/>
              </w:rPr>
              <w:t>Caixa d’agua de 1000 litros.</w:t>
            </w:r>
          </w:p>
        </w:tc>
        <w:tc>
          <w:tcPr>
            <w:tcW w:w="1134" w:type="dxa"/>
            <w:vAlign w:val="center"/>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03</w:t>
            </w:r>
          </w:p>
        </w:tc>
        <w:tc>
          <w:tcPr>
            <w:tcW w:w="1134" w:type="dxa"/>
            <w:vAlign w:val="center"/>
          </w:tcPr>
          <w:p w:rsidR="006954F5" w:rsidRPr="00FD27AB" w:rsidRDefault="006954F5" w:rsidP="00436D9F">
            <w:pPr>
              <w:jc w:val="center"/>
              <w:rPr>
                <w:rFonts w:eastAsia="Gulim"/>
              </w:rPr>
            </w:pPr>
            <w:r>
              <w:rPr>
                <w:rFonts w:eastAsia="Gulim"/>
              </w:rPr>
              <w:t>386,67</w:t>
            </w:r>
          </w:p>
        </w:tc>
        <w:tc>
          <w:tcPr>
            <w:tcW w:w="1202" w:type="dxa"/>
            <w:vAlign w:val="center"/>
          </w:tcPr>
          <w:p w:rsidR="006954F5" w:rsidRPr="00FD27AB" w:rsidRDefault="006954F5" w:rsidP="00436D9F">
            <w:pPr>
              <w:jc w:val="center"/>
              <w:rPr>
                <w:rFonts w:eastAsia="Gulim"/>
              </w:rPr>
            </w:pPr>
            <w:r>
              <w:rPr>
                <w:rFonts w:eastAsia="Gulim"/>
              </w:rPr>
              <w:t>1,160,01</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111</w:t>
            </w:r>
          </w:p>
        </w:tc>
        <w:tc>
          <w:tcPr>
            <w:tcW w:w="4536" w:type="dxa"/>
            <w:vAlign w:val="center"/>
          </w:tcPr>
          <w:p w:rsidR="006954F5" w:rsidRPr="00FD27AB" w:rsidRDefault="006954F5" w:rsidP="00436D9F">
            <w:pPr>
              <w:pStyle w:val="Cabealho"/>
              <w:jc w:val="both"/>
              <w:rPr>
                <w:rFonts w:eastAsia="Gulim"/>
                <w:bCs/>
                <w:kern w:val="32"/>
              </w:rPr>
            </w:pPr>
            <w:r w:rsidRPr="00FD27AB">
              <w:rPr>
                <w:rFonts w:eastAsia="Gulim"/>
                <w:bCs/>
                <w:kern w:val="32"/>
              </w:rPr>
              <w:t>Lona plástica preta grossa medindo no mínimo 04 metros de largura.</w:t>
            </w:r>
          </w:p>
        </w:tc>
        <w:tc>
          <w:tcPr>
            <w:tcW w:w="1134" w:type="dxa"/>
            <w:vAlign w:val="center"/>
          </w:tcPr>
          <w:p w:rsidR="006954F5" w:rsidRPr="00FD27AB" w:rsidRDefault="006954F5" w:rsidP="00436D9F">
            <w:pPr>
              <w:jc w:val="center"/>
              <w:rPr>
                <w:rFonts w:eastAsia="Gulim"/>
                <w:bCs/>
                <w:kern w:val="32"/>
              </w:rPr>
            </w:pPr>
            <w:r w:rsidRPr="00FD27AB">
              <w:rPr>
                <w:rFonts w:eastAsia="Gulim"/>
                <w:bCs/>
                <w:kern w:val="32"/>
              </w:rPr>
              <w:t>METRO</w:t>
            </w:r>
          </w:p>
        </w:tc>
        <w:tc>
          <w:tcPr>
            <w:tcW w:w="851" w:type="dxa"/>
            <w:vAlign w:val="center"/>
          </w:tcPr>
          <w:p w:rsidR="006954F5" w:rsidRPr="00FD27AB" w:rsidRDefault="006954F5" w:rsidP="00436D9F">
            <w:pPr>
              <w:jc w:val="center"/>
              <w:rPr>
                <w:rFonts w:eastAsia="Gulim"/>
              </w:rPr>
            </w:pPr>
            <w:r w:rsidRPr="00FD27AB">
              <w:rPr>
                <w:rFonts w:eastAsia="Gulim"/>
              </w:rPr>
              <w:t>50</w:t>
            </w:r>
          </w:p>
        </w:tc>
        <w:tc>
          <w:tcPr>
            <w:tcW w:w="1134" w:type="dxa"/>
            <w:vAlign w:val="center"/>
          </w:tcPr>
          <w:p w:rsidR="006954F5" w:rsidRPr="00FD27AB" w:rsidRDefault="006954F5" w:rsidP="00436D9F">
            <w:pPr>
              <w:jc w:val="center"/>
              <w:rPr>
                <w:rFonts w:eastAsia="Gulim"/>
              </w:rPr>
            </w:pPr>
            <w:r>
              <w:rPr>
                <w:rFonts w:eastAsia="Gulim"/>
              </w:rPr>
              <w:t>3,57</w:t>
            </w:r>
          </w:p>
        </w:tc>
        <w:tc>
          <w:tcPr>
            <w:tcW w:w="1202" w:type="dxa"/>
            <w:vAlign w:val="center"/>
          </w:tcPr>
          <w:p w:rsidR="006954F5" w:rsidRPr="00FD27AB" w:rsidRDefault="006954F5" w:rsidP="00436D9F">
            <w:pPr>
              <w:jc w:val="right"/>
              <w:rPr>
                <w:rFonts w:eastAsia="Gulim"/>
              </w:rPr>
            </w:pPr>
            <w:r>
              <w:rPr>
                <w:rFonts w:eastAsia="Gulim"/>
              </w:rPr>
              <w:t>178,5</w:t>
            </w:r>
            <w:r w:rsidRPr="00FD27AB">
              <w:rPr>
                <w:rFonts w:eastAsia="Gulim"/>
              </w:rPr>
              <w:t>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112</w:t>
            </w:r>
          </w:p>
        </w:tc>
        <w:tc>
          <w:tcPr>
            <w:tcW w:w="4536" w:type="dxa"/>
            <w:vAlign w:val="bottom"/>
          </w:tcPr>
          <w:p w:rsidR="006954F5" w:rsidRPr="00FD27AB" w:rsidRDefault="006954F5" w:rsidP="00436D9F">
            <w:pPr>
              <w:rPr>
                <w:rFonts w:eastAsia="Gulim"/>
                <w:bCs/>
                <w:kern w:val="32"/>
              </w:rPr>
            </w:pPr>
            <w:r w:rsidRPr="00FD27AB">
              <w:rPr>
                <w:rFonts w:eastAsia="Gulim"/>
                <w:bCs/>
                <w:kern w:val="32"/>
              </w:rPr>
              <w:t>Telhão/</w:t>
            </w:r>
            <w:proofErr w:type="spellStart"/>
            <w:r w:rsidRPr="00FD27AB">
              <w:rPr>
                <w:rFonts w:eastAsia="Gulim"/>
                <w:bCs/>
                <w:kern w:val="32"/>
              </w:rPr>
              <w:t>tern</w:t>
            </w:r>
            <w:proofErr w:type="spellEnd"/>
            <w:r w:rsidRPr="00FD27AB">
              <w:rPr>
                <w:rFonts w:eastAsia="Gulim"/>
                <w:bCs/>
                <w:kern w:val="32"/>
              </w:rPr>
              <w:t xml:space="preserve"> folha de 2,44m </w:t>
            </w:r>
            <w:proofErr w:type="gramStart"/>
            <w:r w:rsidRPr="00FD27AB">
              <w:rPr>
                <w:rFonts w:eastAsia="Gulim"/>
                <w:bCs/>
                <w:kern w:val="32"/>
              </w:rPr>
              <w:t>x  1</w:t>
            </w:r>
            <w:proofErr w:type="gramEnd"/>
            <w:r w:rsidRPr="00FD27AB">
              <w:rPr>
                <w:rFonts w:eastAsia="Gulim"/>
                <w:bCs/>
                <w:kern w:val="32"/>
              </w:rPr>
              <w:t xml:space="preserve">,10m x  5 mm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52,80</w:t>
            </w:r>
          </w:p>
        </w:tc>
        <w:tc>
          <w:tcPr>
            <w:tcW w:w="1202" w:type="dxa"/>
            <w:vAlign w:val="center"/>
          </w:tcPr>
          <w:p w:rsidR="006954F5" w:rsidRPr="00FD27AB" w:rsidRDefault="006954F5" w:rsidP="00436D9F">
            <w:pPr>
              <w:jc w:val="right"/>
              <w:rPr>
                <w:rFonts w:eastAsia="Gulim"/>
              </w:rPr>
            </w:pPr>
            <w:r w:rsidRPr="00FD27AB">
              <w:rPr>
                <w:rFonts w:eastAsia="Gulim"/>
              </w:rPr>
              <w:t>528,00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113</w:t>
            </w:r>
          </w:p>
        </w:tc>
        <w:tc>
          <w:tcPr>
            <w:tcW w:w="4536" w:type="dxa"/>
            <w:vAlign w:val="bottom"/>
          </w:tcPr>
          <w:p w:rsidR="006954F5" w:rsidRPr="00FD27AB" w:rsidRDefault="006954F5" w:rsidP="00436D9F">
            <w:pPr>
              <w:rPr>
                <w:rFonts w:eastAsia="Gulim"/>
                <w:bCs/>
                <w:kern w:val="32"/>
              </w:rPr>
            </w:pPr>
            <w:r w:rsidRPr="00FD27AB">
              <w:rPr>
                <w:rFonts w:eastAsia="Gulim"/>
                <w:bCs/>
                <w:kern w:val="32"/>
              </w:rPr>
              <w:t>Telha fabricada em fibrocimento folha de 2,44m x 0,45</w:t>
            </w:r>
            <w:proofErr w:type="gramStart"/>
            <w:r w:rsidRPr="00FD27AB">
              <w:rPr>
                <w:rFonts w:eastAsia="Gulim"/>
                <w:bCs/>
                <w:kern w:val="32"/>
              </w:rPr>
              <w:t>m  x</w:t>
            </w:r>
            <w:proofErr w:type="gramEnd"/>
            <w:r w:rsidRPr="00FD27AB">
              <w:rPr>
                <w:rFonts w:eastAsia="Gulim"/>
                <w:bCs/>
                <w:kern w:val="32"/>
              </w:rPr>
              <w:t xml:space="preserve"> 4 mm.  </w:t>
            </w:r>
          </w:p>
        </w:tc>
        <w:tc>
          <w:tcPr>
            <w:tcW w:w="1134" w:type="dxa"/>
            <w:vAlign w:val="center"/>
          </w:tcPr>
          <w:p w:rsidR="006954F5" w:rsidRPr="00FD27AB" w:rsidRDefault="006954F5" w:rsidP="00436D9F">
            <w:pPr>
              <w:jc w:val="center"/>
              <w:rPr>
                <w:rFonts w:eastAsia="Gulim"/>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20</w:t>
            </w:r>
          </w:p>
        </w:tc>
        <w:tc>
          <w:tcPr>
            <w:tcW w:w="1134" w:type="dxa"/>
            <w:vAlign w:val="center"/>
          </w:tcPr>
          <w:p w:rsidR="006954F5" w:rsidRPr="00FD27AB" w:rsidRDefault="006954F5" w:rsidP="00436D9F">
            <w:pPr>
              <w:jc w:val="center"/>
              <w:rPr>
                <w:rFonts w:eastAsia="Gulim"/>
              </w:rPr>
            </w:pPr>
            <w:r>
              <w:rPr>
                <w:rFonts w:eastAsia="Gulim"/>
              </w:rPr>
              <w:t>16,27</w:t>
            </w:r>
          </w:p>
        </w:tc>
        <w:tc>
          <w:tcPr>
            <w:tcW w:w="1202" w:type="dxa"/>
            <w:vAlign w:val="center"/>
          </w:tcPr>
          <w:p w:rsidR="006954F5" w:rsidRPr="00FD27AB" w:rsidRDefault="006954F5" w:rsidP="00436D9F">
            <w:pPr>
              <w:jc w:val="right"/>
              <w:rPr>
                <w:rFonts w:eastAsia="Gulim"/>
              </w:rPr>
            </w:pPr>
            <w:r>
              <w:rPr>
                <w:rFonts w:eastAsia="Gulim"/>
              </w:rPr>
              <w:t>325,40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114</w:t>
            </w:r>
          </w:p>
        </w:tc>
        <w:tc>
          <w:tcPr>
            <w:tcW w:w="4536" w:type="dxa"/>
            <w:vAlign w:val="center"/>
          </w:tcPr>
          <w:p w:rsidR="006954F5" w:rsidRPr="00FD27AB" w:rsidRDefault="006954F5" w:rsidP="00436D9F">
            <w:pPr>
              <w:pStyle w:val="Cabealho"/>
              <w:jc w:val="both"/>
              <w:rPr>
                <w:rFonts w:eastAsia="Gulim"/>
                <w:bCs/>
                <w:kern w:val="32"/>
              </w:rPr>
            </w:pPr>
            <w:r w:rsidRPr="00FD27AB">
              <w:rPr>
                <w:rFonts w:eastAsia="Gulim"/>
                <w:bCs/>
                <w:kern w:val="32"/>
              </w:rPr>
              <w:t>Chapa de compensado de no mínimo 10mm de espessura e no mínimo 1,60 x 2,20.</w:t>
            </w:r>
          </w:p>
        </w:tc>
        <w:tc>
          <w:tcPr>
            <w:tcW w:w="1134" w:type="dxa"/>
            <w:vAlign w:val="center"/>
          </w:tcPr>
          <w:p w:rsidR="006954F5" w:rsidRPr="00FD27AB" w:rsidRDefault="006954F5" w:rsidP="00436D9F">
            <w:pPr>
              <w:jc w:val="center"/>
              <w:rPr>
                <w:rFonts w:eastAsia="Gulim"/>
                <w:bCs/>
                <w:kern w:val="32"/>
              </w:rPr>
            </w:pPr>
            <w:r w:rsidRPr="00FD27AB">
              <w:rPr>
                <w:rFonts w:eastAsia="Gulim"/>
              </w:rPr>
              <w:t>UNID</w:t>
            </w:r>
          </w:p>
        </w:tc>
        <w:tc>
          <w:tcPr>
            <w:tcW w:w="851" w:type="dxa"/>
            <w:vAlign w:val="center"/>
          </w:tcPr>
          <w:p w:rsidR="006954F5" w:rsidRPr="00FD27AB" w:rsidRDefault="006954F5" w:rsidP="00436D9F">
            <w:pPr>
              <w:jc w:val="center"/>
              <w:rPr>
                <w:rFonts w:eastAsia="Gulim"/>
              </w:rPr>
            </w:pPr>
            <w:r w:rsidRPr="00FD27AB">
              <w:rPr>
                <w:rFonts w:eastAsia="Gulim"/>
              </w:rPr>
              <w:t>10</w:t>
            </w:r>
          </w:p>
        </w:tc>
        <w:tc>
          <w:tcPr>
            <w:tcW w:w="1134" w:type="dxa"/>
            <w:vAlign w:val="center"/>
          </w:tcPr>
          <w:p w:rsidR="006954F5" w:rsidRPr="00FD27AB" w:rsidRDefault="006954F5" w:rsidP="00436D9F">
            <w:pPr>
              <w:jc w:val="center"/>
              <w:rPr>
                <w:rFonts w:eastAsia="Gulim"/>
              </w:rPr>
            </w:pPr>
            <w:r>
              <w:rPr>
                <w:rFonts w:eastAsia="Gulim"/>
              </w:rPr>
              <w:t>90,00</w:t>
            </w:r>
          </w:p>
        </w:tc>
        <w:tc>
          <w:tcPr>
            <w:tcW w:w="1202" w:type="dxa"/>
            <w:vAlign w:val="center"/>
          </w:tcPr>
          <w:p w:rsidR="006954F5" w:rsidRPr="00FD27AB" w:rsidRDefault="006954F5" w:rsidP="00436D9F">
            <w:pPr>
              <w:jc w:val="right"/>
              <w:rPr>
                <w:rFonts w:eastAsia="Gulim"/>
              </w:rPr>
            </w:pPr>
            <w:r w:rsidRPr="00FD27AB">
              <w:rPr>
                <w:rFonts w:eastAsia="Gulim"/>
              </w:rPr>
              <w:t>900,00</w:t>
            </w:r>
          </w:p>
        </w:tc>
      </w:tr>
      <w:tr w:rsidR="006954F5" w:rsidRPr="00FD27AB" w:rsidTr="00436D9F">
        <w:trPr>
          <w:trHeight w:val="319"/>
        </w:trPr>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115</w:t>
            </w:r>
          </w:p>
        </w:tc>
        <w:tc>
          <w:tcPr>
            <w:tcW w:w="4536" w:type="dxa"/>
            <w:vAlign w:val="center"/>
          </w:tcPr>
          <w:p w:rsidR="006954F5" w:rsidRPr="00FD27AB" w:rsidRDefault="006954F5" w:rsidP="00436D9F">
            <w:pPr>
              <w:pStyle w:val="SemEspaamento"/>
              <w:rPr>
                <w:color w:val="000000"/>
              </w:rPr>
            </w:pPr>
            <w:r w:rsidRPr="00FD27AB">
              <w:rPr>
                <w:color w:val="000000"/>
              </w:rPr>
              <w:t xml:space="preserve">Vidro </w:t>
            </w:r>
            <w:proofErr w:type="spellStart"/>
            <w:proofErr w:type="gramStart"/>
            <w:r w:rsidRPr="00FD27AB">
              <w:rPr>
                <w:color w:val="000000"/>
              </w:rPr>
              <w:t>benef</w:t>
            </w:r>
            <w:proofErr w:type="spellEnd"/>
            <w:r w:rsidRPr="00FD27AB">
              <w:rPr>
                <w:color w:val="000000"/>
              </w:rPr>
              <w:t xml:space="preserve">  3</w:t>
            </w:r>
            <w:proofErr w:type="gramEnd"/>
            <w:r w:rsidRPr="00FD27AB">
              <w:rPr>
                <w:color w:val="000000"/>
              </w:rPr>
              <w:t>/4 mm para janela.</w:t>
            </w:r>
          </w:p>
        </w:tc>
        <w:tc>
          <w:tcPr>
            <w:tcW w:w="1134" w:type="dxa"/>
            <w:vAlign w:val="center"/>
          </w:tcPr>
          <w:p w:rsidR="006954F5" w:rsidRPr="00FD27AB" w:rsidRDefault="006954F5" w:rsidP="00436D9F">
            <w:pPr>
              <w:pStyle w:val="SemEspaamento"/>
              <w:jc w:val="center"/>
              <w:rPr>
                <w:color w:val="000000"/>
              </w:rPr>
            </w:pPr>
            <w:r w:rsidRPr="00FD27AB">
              <w:rPr>
                <w:color w:val="000000"/>
              </w:rPr>
              <w:t>M²</w:t>
            </w:r>
          </w:p>
        </w:tc>
        <w:tc>
          <w:tcPr>
            <w:tcW w:w="851" w:type="dxa"/>
            <w:vAlign w:val="center"/>
          </w:tcPr>
          <w:p w:rsidR="006954F5" w:rsidRPr="00FD27AB" w:rsidRDefault="006954F5" w:rsidP="00436D9F">
            <w:pPr>
              <w:pStyle w:val="SemEspaamento"/>
              <w:jc w:val="center"/>
              <w:rPr>
                <w:color w:val="000000"/>
              </w:rPr>
            </w:pPr>
            <w:r w:rsidRPr="00FD27AB">
              <w:rPr>
                <w:color w:val="000000"/>
              </w:rPr>
              <w:t>02</w:t>
            </w:r>
          </w:p>
        </w:tc>
        <w:tc>
          <w:tcPr>
            <w:tcW w:w="1134" w:type="dxa"/>
            <w:vAlign w:val="center"/>
          </w:tcPr>
          <w:p w:rsidR="006954F5" w:rsidRPr="00FD27AB" w:rsidRDefault="006954F5" w:rsidP="00436D9F">
            <w:pPr>
              <w:jc w:val="center"/>
            </w:pPr>
            <w:r>
              <w:t>185,00</w:t>
            </w:r>
          </w:p>
        </w:tc>
        <w:tc>
          <w:tcPr>
            <w:tcW w:w="1202" w:type="dxa"/>
            <w:vAlign w:val="center"/>
          </w:tcPr>
          <w:p w:rsidR="006954F5" w:rsidRPr="00FD27AB" w:rsidRDefault="006954F5" w:rsidP="00436D9F">
            <w:pPr>
              <w:jc w:val="right"/>
            </w:pPr>
            <w:r w:rsidRPr="00FD27AB">
              <w:t>370,00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116</w:t>
            </w:r>
          </w:p>
        </w:tc>
        <w:tc>
          <w:tcPr>
            <w:tcW w:w="4536" w:type="dxa"/>
          </w:tcPr>
          <w:p w:rsidR="006954F5" w:rsidRPr="00FD27AB" w:rsidRDefault="006954F5" w:rsidP="00436D9F">
            <w:pPr>
              <w:pStyle w:val="SemEspaamento"/>
              <w:rPr>
                <w:b/>
              </w:rPr>
            </w:pPr>
            <w:r w:rsidRPr="00FD27AB">
              <w:rPr>
                <w:b/>
              </w:rPr>
              <w:t xml:space="preserve">Fundo bomba d’água submersa (caneca 2.000 </w:t>
            </w:r>
            <w:r w:rsidRPr="00FD27AB">
              <w:t xml:space="preserve">127 </w:t>
            </w:r>
            <w:proofErr w:type="gramStart"/>
            <w:r w:rsidRPr="00FD27AB">
              <w:t xml:space="preserve">( </w:t>
            </w:r>
            <w:proofErr w:type="spellStart"/>
            <w:r w:rsidRPr="00FD27AB">
              <w:t>wts</w:t>
            </w:r>
            <w:proofErr w:type="spellEnd"/>
            <w:proofErr w:type="gramEnd"/>
            <w:r w:rsidRPr="00FD27AB">
              <w:t>)</w:t>
            </w:r>
            <w:r w:rsidRPr="00FD27AB">
              <w:rPr>
                <w:b/>
              </w:rPr>
              <w:t xml:space="preserve"> </w:t>
            </w:r>
            <w:r w:rsidRPr="00FD27AB">
              <w:t>de 1ª linha,  para bomba modelo L950.</w:t>
            </w:r>
          </w:p>
        </w:tc>
        <w:tc>
          <w:tcPr>
            <w:tcW w:w="1134" w:type="dxa"/>
            <w:vAlign w:val="center"/>
          </w:tcPr>
          <w:p w:rsidR="006954F5" w:rsidRPr="00FD27AB" w:rsidRDefault="006954F5" w:rsidP="00436D9F">
            <w:pPr>
              <w:pStyle w:val="SemEspaamento"/>
              <w:jc w:val="center"/>
            </w:pPr>
            <w:r w:rsidRPr="00FD27AB">
              <w:t xml:space="preserve">UND </w:t>
            </w:r>
          </w:p>
        </w:tc>
        <w:tc>
          <w:tcPr>
            <w:tcW w:w="851" w:type="dxa"/>
            <w:vAlign w:val="center"/>
          </w:tcPr>
          <w:p w:rsidR="006954F5" w:rsidRPr="00FD27AB" w:rsidRDefault="006954F5" w:rsidP="00436D9F">
            <w:pPr>
              <w:pStyle w:val="SemEspaamento"/>
              <w:jc w:val="center"/>
            </w:pPr>
            <w:r w:rsidRPr="00FD27AB">
              <w:t>05</w:t>
            </w:r>
          </w:p>
        </w:tc>
        <w:tc>
          <w:tcPr>
            <w:tcW w:w="1134" w:type="dxa"/>
            <w:vAlign w:val="center"/>
          </w:tcPr>
          <w:p w:rsidR="006954F5" w:rsidRPr="00FD27AB" w:rsidRDefault="006954F5" w:rsidP="00436D9F">
            <w:pPr>
              <w:jc w:val="center"/>
            </w:pPr>
            <w:r>
              <w:t>72,50</w:t>
            </w:r>
          </w:p>
        </w:tc>
        <w:tc>
          <w:tcPr>
            <w:tcW w:w="1202" w:type="dxa"/>
            <w:vAlign w:val="center"/>
          </w:tcPr>
          <w:p w:rsidR="006954F5" w:rsidRPr="00FD27AB" w:rsidRDefault="006954F5" w:rsidP="00436D9F">
            <w:pPr>
              <w:jc w:val="right"/>
            </w:pPr>
            <w:r w:rsidRPr="00FD27AB">
              <w:t>362,50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117</w:t>
            </w:r>
          </w:p>
        </w:tc>
        <w:tc>
          <w:tcPr>
            <w:tcW w:w="4536" w:type="dxa"/>
          </w:tcPr>
          <w:p w:rsidR="006954F5" w:rsidRPr="00FD27AB" w:rsidRDefault="006954F5" w:rsidP="00436D9F">
            <w:pPr>
              <w:pStyle w:val="SemEspaamento"/>
            </w:pPr>
            <w:r w:rsidRPr="00FD27AB">
              <w:t xml:space="preserve">Argamassa </w:t>
            </w:r>
            <w:proofErr w:type="spellStart"/>
            <w:r w:rsidRPr="00FD27AB">
              <w:t>aci</w:t>
            </w:r>
            <w:proofErr w:type="spellEnd"/>
            <w:r w:rsidRPr="00FD27AB">
              <w:t xml:space="preserve"> 20 kg. interna 1ª linha, para revestimento em alvenaria e cerâmicas.</w:t>
            </w:r>
          </w:p>
        </w:tc>
        <w:tc>
          <w:tcPr>
            <w:tcW w:w="1134" w:type="dxa"/>
            <w:vAlign w:val="center"/>
          </w:tcPr>
          <w:p w:rsidR="006954F5" w:rsidRPr="00FD27AB" w:rsidRDefault="006954F5" w:rsidP="00436D9F">
            <w:pPr>
              <w:pStyle w:val="SemEspaamento"/>
              <w:jc w:val="center"/>
            </w:pPr>
            <w:r w:rsidRPr="00FD27AB">
              <w:t>UND</w:t>
            </w:r>
          </w:p>
        </w:tc>
        <w:tc>
          <w:tcPr>
            <w:tcW w:w="851" w:type="dxa"/>
            <w:vAlign w:val="center"/>
          </w:tcPr>
          <w:p w:rsidR="006954F5" w:rsidRPr="00FD27AB" w:rsidRDefault="006954F5" w:rsidP="00436D9F">
            <w:pPr>
              <w:pStyle w:val="SemEspaamento"/>
              <w:jc w:val="center"/>
            </w:pPr>
            <w:r w:rsidRPr="00FD27AB">
              <w:t>05</w:t>
            </w:r>
          </w:p>
        </w:tc>
        <w:tc>
          <w:tcPr>
            <w:tcW w:w="1134" w:type="dxa"/>
            <w:vAlign w:val="center"/>
          </w:tcPr>
          <w:p w:rsidR="006954F5" w:rsidRPr="00FD27AB" w:rsidRDefault="006954F5" w:rsidP="00436D9F">
            <w:pPr>
              <w:jc w:val="center"/>
            </w:pPr>
            <w:r>
              <w:t>12,47</w:t>
            </w:r>
          </w:p>
        </w:tc>
        <w:tc>
          <w:tcPr>
            <w:tcW w:w="1202" w:type="dxa"/>
            <w:vAlign w:val="center"/>
          </w:tcPr>
          <w:p w:rsidR="006954F5" w:rsidRPr="00FD27AB" w:rsidRDefault="006954F5" w:rsidP="00436D9F">
            <w:pPr>
              <w:jc w:val="right"/>
            </w:pPr>
            <w:r w:rsidRPr="00FD27AB">
              <w:t>62,35</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118</w:t>
            </w:r>
          </w:p>
        </w:tc>
        <w:tc>
          <w:tcPr>
            <w:tcW w:w="4536" w:type="dxa"/>
          </w:tcPr>
          <w:p w:rsidR="006954F5" w:rsidRPr="00FD27AB" w:rsidRDefault="006954F5" w:rsidP="00436D9F">
            <w:pPr>
              <w:pStyle w:val="SemEspaamento"/>
            </w:pPr>
            <w:r w:rsidRPr="00FD27AB">
              <w:t>Tinta acrílica standard, 1ª qualidade, latas 18 litros, cor verde.</w:t>
            </w:r>
          </w:p>
        </w:tc>
        <w:tc>
          <w:tcPr>
            <w:tcW w:w="1134" w:type="dxa"/>
            <w:vAlign w:val="center"/>
          </w:tcPr>
          <w:p w:rsidR="006954F5" w:rsidRPr="00FD27AB" w:rsidRDefault="006954F5" w:rsidP="00436D9F">
            <w:pPr>
              <w:pStyle w:val="SemEspaamento"/>
              <w:jc w:val="center"/>
              <w:rPr>
                <w:color w:val="000000"/>
              </w:rPr>
            </w:pPr>
            <w:r w:rsidRPr="00FD27AB">
              <w:rPr>
                <w:color w:val="000000"/>
              </w:rPr>
              <w:t>UND</w:t>
            </w:r>
          </w:p>
        </w:tc>
        <w:tc>
          <w:tcPr>
            <w:tcW w:w="851" w:type="dxa"/>
            <w:vAlign w:val="center"/>
          </w:tcPr>
          <w:p w:rsidR="006954F5" w:rsidRPr="00FD27AB" w:rsidRDefault="006954F5" w:rsidP="00436D9F">
            <w:pPr>
              <w:pStyle w:val="SemEspaamento"/>
              <w:jc w:val="center"/>
              <w:rPr>
                <w:color w:val="000000"/>
              </w:rPr>
            </w:pPr>
            <w:r w:rsidRPr="00FD27AB">
              <w:rPr>
                <w:color w:val="000000"/>
              </w:rPr>
              <w:t>10</w:t>
            </w:r>
          </w:p>
        </w:tc>
        <w:tc>
          <w:tcPr>
            <w:tcW w:w="1134" w:type="dxa"/>
            <w:vAlign w:val="center"/>
          </w:tcPr>
          <w:p w:rsidR="006954F5" w:rsidRPr="00FD27AB" w:rsidRDefault="006954F5" w:rsidP="00436D9F">
            <w:pPr>
              <w:jc w:val="center"/>
            </w:pPr>
            <w:r>
              <w:t>317,34</w:t>
            </w:r>
          </w:p>
        </w:tc>
        <w:tc>
          <w:tcPr>
            <w:tcW w:w="1202" w:type="dxa"/>
            <w:vAlign w:val="center"/>
          </w:tcPr>
          <w:p w:rsidR="006954F5" w:rsidRPr="00FD27AB" w:rsidRDefault="006954F5" w:rsidP="00436D9F">
            <w:pPr>
              <w:jc w:val="right"/>
            </w:pPr>
            <w:r w:rsidRPr="00FD27AB">
              <w:t>3.173,40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119</w:t>
            </w:r>
          </w:p>
        </w:tc>
        <w:tc>
          <w:tcPr>
            <w:tcW w:w="4536" w:type="dxa"/>
          </w:tcPr>
          <w:p w:rsidR="006954F5" w:rsidRPr="00FD27AB" w:rsidRDefault="006954F5" w:rsidP="00436D9F">
            <w:pPr>
              <w:pStyle w:val="SemEspaamento"/>
            </w:pPr>
            <w:r w:rsidRPr="00FD27AB">
              <w:t>Tinta acrílica standard, 1ª qualidade, latas 18 litros, cor branca.</w:t>
            </w:r>
          </w:p>
        </w:tc>
        <w:tc>
          <w:tcPr>
            <w:tcW w:w="1134" w:type="dxa"/>
            <w:vAlign w:val="center"/>
          </w:tcPr>
          <w:p w:rsidR="006954F5" w:rsidRPr="00FD27AB" w:rsidRDefault="006954F5" w:rsidP="00436D9F">
            <w:pPr>
              <w:pStyle w:val="SemEspaamento"/>
              <w:jc w:val="center"/>
              <w:rPr>
                <w:color w:val="000000"/>
              </w:rPr>
            </w:pPr>
            <w:r w:rsidRPr="00FD27AB">
              <w:rPr>
                <w:color w:val="000000"/>
              </w:rPr>
              <w:t>UND</w:t>
            </w:r>
          </w:p>
        </w:tc>
        <w:tc>
          <w:tcPr>
            <w:tcW w:w="851" w:type="dxa"/>
            <w:vAlign w:val="center"/>
          </w:tcPr>
          <w:p w:rsidR="006954F5" w:rsidRPr="00FD27AB" w:rsidRDefault="006954F5" w:rsidP="00436D9F">
            <w:pPr>
              <w:pStyle w:val="SemEspaamento"/>
              <w:jc w:val="center"/>
              <w:rPr>
                <w:color w:val="000000"/>
              </w:rPr>
            </w:pPr>
            <w:r w:rsidRPr="00FD27AB">
              <w:rPr>
                <w:color w:val="000000"/>
              </w:rPr>
              <w:t>10</w:t>
            </w:r>
          </w:p>
        </w:tc>
        <w:tc>
          <w:tcPr>
            <w:tcW w:w="1134" w:type="dxa"/>
            <w:vAlign w:val="center"/>
          </w:tcPr>
          <w:p w:rsidR="006954F5" w:rsidRPr="00FD27AB" w:rsidRDefault="006954F5" w:rsidP="00436D9F">
            <w:pPr>
              <w:jc w:val="center"/>
            </w:pPr>
            <w:r>
              <w:t>250,67</w:t>
            </w:r>
          </w:p>
        </w:tc>
        <w:tc>
          <w:tcPr>
            <w:tcW w:w="1202" w:type="dxa"/>
            <w:vAlign w:val="center"/>
          </w:tcPr>
          <w:p w:rsidR="006954F5" w:rsidRPr="00FD27AB" w:rsidRDefault="006954F5" w:rsidP="00436D9F">
            <w:pPr>
              <w:jc w:val="right"/>
            </w:pPr>
            <w:r w:rsidRPr="00FD27AB">
              <w:t>2.506,70</w:t>
            </w:r>
          </w:p>
        </w:tc>
      </w:tr>
      <w:tr w:rsidR="006954F5" w:rsidRPr="00FD27AB" w:rsidTr="00436D9F">
        <w:trPr>
          <w:trHeight w:val="205"/>
        </w:trPr>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120</w:t>
            </w:r>
          </w:p>
        </w:tc>
        <w:tc>
          <w:tcPr>
            <w:tcW w:w="4536" w:type="dxa"/>
          </w:tcPr>
          <w:p w:rsidR="006954F5" w:rsidRPr="00FD27AB" w:rsidRDefault="006954F5" w:rsidP="00436D9F">
            <w:pPr>
              <w:pStyle w:val="SemEspaamento"/>
            </w:pPr>
            <w:r w:rsidRPr="00FD27AB">
              <w:t>Tinta sintética, 1ª qual., galão 3.6 litros.</w:t>
            </w:r>
          </w:p>
        </w:tc>
        <w:tc>
          <w:tcPr>
            <w:tcW w:w="1134" w:type="dxa"/>
            <w:vAlign w:val="center"/>
          </w:tcPr>
          <w:p w:rsidR="006954F5" w:rsidRPr="00FD27AB" w:rsidRDefault="006954F5" w:rsidP="00436D9F">
            <w:pPr>
              <w:pStyle w:val="SemEspaamento"/>
              <w:jc w:val="center"/>
              <w:rPr>
                <w:color w:val="000000"/>
              </w:rPr>
            </w:pPr>
            <w:r w:rsidRPr="00FD27AB">
              <w:rPr>
                <w:color w:val="000000"/>
              </w:rPr>
              <w:t>UND</w:t>
            </w:r>
          </w:p>
        </w:tc>
        <w:tc>
          <w:tcPr>
            <w:tcW w:w="851" w:type="dxa"/>
            <w:vAlign w:val="center"/>
          </w:tcPr>
          <w:p w:rsidR="006954F5" w:rsidRPr="00FD27AB" w:rsidRDefault="006954F5" w:rsidP="00436D9F">
            <w:pPr>
              <w:pStyle w:val="SemEspaamento"/>
              <w:jc w:val="center"/>
              <w:rPr>
                <w:color w:val="000000"/>
              </w:rPr>
            </w:pPr>
            <w:r w:rsidRPr="00FD27AB">
              <w:rPr>
                <w:color w:val="000000"/>
              </w:rPr>
              <w:t>10</w:t>
            </w:r>
          </w:p>
        </w:tc>
        <w:tc>
          <w:tcPr>
            <w:tcW w:w="1134" w:type="dxa"/>
            <w:vAlign w:val="center"/>
          </w:tcPr>
          <w:p w:rsidR="006954F5" w:rsidRPr="00FD27AB" w:rsidRDefault="006954F5" w:rsidP="00436D9F">
            <w:pPr>
              <w:jc w:val="center"/>
            </w:pPr>
            <w:r>
              <w:t>72,67</w:t>
            </w:r>
          </w:p>
        </w:tc>
        <w:tc>
          <w:tcPr>
            <w:tcW w:w="1202" w:type="dxa"/>
            <w:vAlign w:val="center"/>
          </w:tcPr>
          <w:p w:rsidR="006954F5" w:rsidRPr="00FD27AB" w:rsidRDefault="006954F5" w:rsidP="00436D9F">
            <w:pPr>
              <w:jc w:val="right"/>
            </w:pPr>
            <w:r w:rsidRPr="00FD27AB">
              <w:t>726,70</w:t>
            </w:r>
          </w:p>
        </w:tc>
      </w:tr>
      <w:tr w:rsidR="006954F5" w:rsidRPr="00FD27AB" w:rsidTr="00436D9F">
        <w:trPr>
          <w:trHeight w:val="355"/>
        </w:trPr>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121</w:t>
            </w:r>
          </w:p>
        </w:tc>
        <w:tc>
          <w:tcPr>
            <w:tcW w:w="4536" w:type="dxa"/>
          </w:tcPr>
          <w:p w:rsidR="006954F5" w:rsidRPr="00FD27AB" w:rsidRDefault="006954F5" w:rsidP="00436D9F">
            <w:pPr>
              <w:pStyle w:val="SemEspaamento"/>
            </w:pPr>
            <w:r w:rsidRPr="00FD27AB">
              <w:t xml:space="preserve">Ferrolho p cadeado n4. </w:t>
            </w:r>
          </w:p>
        </w:tc>
        <w:tc>
          <w:tcPr>
            <w:tcW w:w="1134" w:type="dxa"/>
            <w:vAlign w:val="center"/>
          </w:tcPr>
          <w:p w:rsidR="006954F5" w:rsidRPr="00FD27AB" w:rsidRDefault="006954F5" w:rsidP="00436D9F">
            <w:pPr>
              <w:pStyle w:val="SemEspaamento"/>
              <w:jc w:val="center"/>
            </w:pPr>
            <w:r w:rsidRPr="00FD27AB">
              <w:t>UND</w:t>
            </w:r>
          </w:p>
        </w:tc>
        <w:tc>
          <w:tcPr>
            <w:tcW w:w="851" w:type="dxa"/>
            <w:vAlign w:val="center"/>
          </w:tcPr>
          <w:p w:rsidR="006954F5" w:rsidRPr="00FD27AB" w:rsidRDefault="006954F5" w:rsidP="00436D9F">
            <w:pPr>
              <w:pStyle w:val="SemEspaamento"/>
              <w:jc w:val="center"/>
            </w:pPr>
            <w:r w:rsidRPr="00FD27AB">
              <w:t>10</w:t>
            </w:r>
          </w:p>
        </w:tc>
        <w:tc>
          <w:tcPr>
            <w:tcW w:w="1134" w:type="dxa"/>
            <w:vAlign w:val="center"/>
          </w:tcPr>
          <w:p w:rsidR="006954F5" w:rsidRPr="00FD27AB" w:rsidRDefault="006954F5" w:rsidP="00436D9F">
            <w:pPr>
              <w:jc w:val="center"/>
            </w:pPr>
            <w:r>
              <w:t>8,00</w:t>
            </w:r>
          </w:p>
        </w:tc>
        <w:tc>
          <w:tcPr>
            <w:tcW w:w="1202" w:type="dxa"/>
            <w:vAlign w:val="center"/>
          </w:tcPr>
          <w:p w:rsidR="006954F5" w:rsidRPr="00FD27AB" w:rsidRDefault="006954F5" w:rsidP="00436D9F">
            <w:pPr>
              <w:jc w:val="right"/>
            </w:pPr>
            <w:r w:rsidRPr="00FD27AB">
              <w:t>80,00</w:t>
            </w:r>
          </w:p>
        </w:tc>
      </w:tr>
      <w:tr w:rsidR="006954F5" w:rsidRPr="00FD27AB" w:rsidTr="00436D9F">
        <w:trPr>
          <w:trHeight w:val="391"/>
        </w:trPr>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122</w:t>
            </w:r>
          </w:p>
        </w:tc>
        <w:tc>
          <w:tcPr>
            <w:tcW w:w="4536" w:type="dxa"/>
          </w:tcPr>
          <w:p w:rsidR="006954F5" w:rsidRPr="00FD27AB" w:rsidRDefault="006954F5" w:rsidP="00436D9F">
            <w:pPr>
              <w:pStyle w:val="SemEspaamento"/>
            </w:pPr>
            <w:r w:rsidRPr="00FD27AB">
              <w:t xml:space="preserve">Telhas cumeeira de barro. </w:t>
            </w:r>
          </w:p>
        </w:tc>
        <w:tc>
          <w:tcPr>
            <w:tcW w:w="1134" w:type="dxa"/>
            <w:vAlign w:val="center"/>
          </w:tcPr>
          <w:p w:rsidR="006954F5" w:rsidRPr="00FD27AB" w:rsidRDefault="006954F5" w:rsidP="00436D9F">
            <w:pPr>
              <w:pStyle w:val="SemEspaamento"/>
              <w:jc w:val="center"/>
            </w:pPr>
            <w:r w:rsidRPr="00FD27AB">
              <w:t>UND</w:t>
            </w:r>
          </w:p>
        </w:tc>
        <w:tc>
          <w:tcPr>
            <w:tcW w:w="851" w:type="dxa"/>
            <w:vAlign w:val="center"/>
          </w:tcPr>
          <w:p w:rsidR="006954F5" w:rsidRPr="00FD27AB" w:rsidRDefault="006954F5" w:rsidP="00436D9F">
            <w:pPr>
              <w:pStyle w:val="SemEspaamento"/>
              <w:jc w:val="center"/>
            </w:pPr>
            <w:r w:rsidRPr="00FD27AB">
              <w:t>10</w:t>
            </w:r>
          </w:p>
        </w:tc>
        <w:tc>
          <w:tcPr>
            <w:tcW w:w="1134" w:type="dxa"/>
            <w:vAlign w:val="center"/>
          </w:tcPr>
          <w:p w:rsidR="006954F5" w:rsidRPr="00FD27AB" w:rsidRDefault="006954F5" w:rsidP="00436D9F">
            <w:pPr>
              <w:jc w:val="center"/>
            </w:pPr>
            <w:r>
              <w:t>3,10</w:t>
            </w:r>
          </w:p>
        </w:tc>
        <w:tc>
          <w:tcPr>
            <w:tcW w:w="1202" w:type="dxa"/>
            <w:vAlign w:val="center"/>
          </w:tcPr>
          <w:p w:rsidR="006954F5" w:rsidRPr="00FD27AB" w:rsidRDefault="006954F5" w:rsidP="00436D9F">
            <w:pPr>
              <w:jc w:val="right"/>
            </w:pPr>
            <w:r w:rsidRPr="00FD27AB">
              <w:t>31,00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123</w:t>
            </w:r>
          </w:p>
        </w:tc>
        <w:tc>
          <w:tcPr>
            <w:tcW w:w="4536" w:type="dxa"/>
          </w:tcPr>
          <w:p w:rsidR="006954F5" w:rsidRPr="00FD27AB" w:rsidRDefault="006954F5" w:rsidP="00436D9F">
            <w:pPr>
              <w:pStyle w:val="SemEspaamento"/>
            </w:pPr>
            <w:r w:rsidRPr="00FD27AB">
              <w:t xml:space="preserve">Telhas cumeeira de </w:t>
            </w:r>
            <w:proofErr w:type="spellStart"/>
            <w:r w:rsidRPr="00FD27AB">
              <w:t>fibro</w:t>
            </w:r>
            <w:proofErr w:type="spellEnd"/>
            <w:r w:rsidRPr="00FD27AB">
              <w:t xml:space="preserve"> cimento. </w:t>
            </w:r>
          </w:p>
        </w:tc>
        <w:tc>
          <w:tcPr>
            <w:tcW w:w="1134" w:type="dxa"/>
            <w:vAlign w:val="center"/>
          </w:tcPr>
          <w:p w:rsidR="006954F5" w:rsidRPr="00FD27AB" w:rsidRDefault="006954F5" w:rsidP="00436D9F">
            <w:pPr>
              <w:pStyle w:val="SemEspaamento"/>
              <w:jc w:val="center"/>
            </w:pPr>
            <w:r w:rsidRPr="00FD27AB">
              <w:t>UND</w:t>
            </w:r>
          </w:p>
        </w:tc>
        <w:tc>
          <w:tcPr>
            <w:tcW w:w="851" w:type="dxa"/>
            <w:vAlign w:val="center"/>
          </w:tcPr>
          <w:p w:rsidR="006954F5" w:rsidRPr="00FD27AB" w:rsidRDefault="006954F5" w:rsidP="00436D9F">
            <w:pPr>
              <w:pStyle w:val="SemEspaamento"/>
              <w:jc w:val="center"/>
            </w:pPr>
            <w:r w:rsidRPr="00FD27AB">
              <w:t>10</w:t>
            </w:r>
          </w:p>
        </w:tc>
        <w:tc>
          <w:tcPr>
            <w:tcW w:w="1134" w:type="dxa"/>
            <w:vAlign w:val="center"/>
          </w:tcPr>
          <w:p w:rsidR="006954F5" w:rsidRPr="00FD27AB" w:rsidRDefault="006954F5" w:rsidP="00436D9F">
            <w:pPr>
              <w:jc w:val="center"/>
            </w:pPr>
            <w:r>
              <w:t>45,00</w:t>
            </w:r>
          </w:p>
        </w:tc>
        <w:tc>
          <w:tcPr>
            <w:tcW w:w="1202" w:type="dxa"/>
            <w:vAlign w:val="center"/>
          </w:tcPr>
          <w:p w:rsidR="006954F5" w:rsidRPr="00FD27AB" w:rsidRDefault="006954F5" w:rsidP="00436D9F">
            <w:pPr>
              <w:jc w:val="right"/>
            </w:pPr>
            <w:r w:rsidRPr="00FD27AB">
              <w:t>45,00</w:t>
            </w:r>
          </w:p>
        </w:tc>
      </w:tr>
      <w:tr w:rsidR="006954F5" w:rsidRPr="00FD27AB" w:rsidTr="00436D9F">
        <w:trPr>
          <w:trHeight w:val="279"/>
        </w:trPr>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124</w:t>
            </w:r>
          </w:p>
        </w:tc>
        <w:tc>
          <w:tcPr>
            <w:tcW w:w="4536" w:type="dxa"/>
            <w:vAlign w:val="center"/>
          </w:tcPr>
          <w:p w:rsidR="006954F5" w:rsidRPr="00FD27AB" w:rsidRDefault="006954F5" w:rsidP="00436D9F">
            <w:pPr>
              <w:pStyle w:val="SemEspaamento"/>
              <w:rPr>
                <w:color w:val="000000"/>
              </w:rPr>
            </w:pPr>
            <w:proofErr w:type="spellStart"/>
            <w:r w:rsidRPr="00FD27AB">
              <w:rPr>
                <w:color w:val="000000"/>
              </w:rPr>
              <w:t>Sikal</w:t>
            </w:r>
            <w:proofErr w:type="spellEnd"/>
            <w:r w:rsidRPr="00FD27AB">
              <w:rPr>
                <w:color w:val="000000"/>
              </w:rPr>
              <w:t xml:space="preserve"> saca 20 kg.</w:t>
            </w:r>
          </w:p>
        </w:tc>
        <w:tc>
          <w:tcPr>
            <w:tcW w:w="1134" w:type="dxa"/>
            <w:vAlign w:val="center"/>
          </w:tcPr>
          <w:p w:rsidR="006954F5" w:rsidRPr="00FD27AB" w:rsidRDefault="006954F5" w:rsidP="00436D9F">
            <w:pPr>
              <w:pStyle w:val="SemEspaamento"/>
              <w:jc w:val="center"/>
              <w:rPr>
                <w:color w:val="000000"/>
              </w:rPr>
            </w:pPr>
            <w:r w:rsidRPr="00FD27AB">
              <w:rPr>
                <w:color w:val="000000"/>
              </w:rPr>
              <w:t>UND</w:t>
            </w:r>
          </w:p>
        </w:tc>
        <w:tc>
          <w:tcPr>
            <w:tcW w:w="851" w:type="dxa"/>
            <w:vAlign w:val="center"/>
          </w:tcPr>
          <w:p w:rsidR="006954F5" w:rsidRPr="00FD27AB" w:rsidRDefault="006954F5" w:rsidP="00436D9F">
            <w:pPr>
              <w:pStyle w:val="SemEspaamento"/>
              <w:jc w:val="center"/>
              <w:rPr>
                <w:color w:val="000000"/>
              </w:rPr>
            </w:pPr>
            <w:r w:rsidRPr="00FD27AB">
              <w:rPr>
                <w:color w:val="000000"/>
              </w:rPr>
              <w:t>10</w:t>
            </w:r>
          </w:p>
        </w:tc>
        <w:tc>
          <w:tcPr>
            <w:tcW w:w="1134" w:type="dxa"/>
            <w:vAlign w:val="center"/>
          </w:tcPr>
          <w:p w:rsidR="006954F5" w:rsidRPr="00FD27AB" w:rsidRDefault="006954F5" w:rsidP="00436D9F">
            <w:pPr>
              <w:jc w:val="center"/>
            </w:pPr>
            <w:r>
              <w:t>16,54</w:t>
            </w:r>
          </w:p>
        </w:tc>
        <w:tc>
          <w:tcPr>
            <w:tcW w:w="1202" w:type="dxa"/>
            <w:vAlign w:val="center"/>
          </w:tcPr>
          <w:p w:rsidR="006954F5" w:rsidRPr="00FD27AB" w:rsidRDefault="006954F5" w:rsidP="00436D9F">
            <w:pPr>
              <w:jc w:val="right"/>
            </w:pPr>
            <w:r w:rsidRPr="00FD27AB">
              <w:t>165,40</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125</w:t>
            </w:r>
          </w:p>
        </w:tc>
        <w:tc>
          <w:tcPr>
            <w:tcW w:w="4536" w:type="dxa"/>
            <w:vAlign w:val="center"/>
          </w:tcPr>
          <w:p w:rsidR="006954F5" w:rsidRPr="00FD27AB" w:rsidRDefault="006954F5" w:rsidP="00436D9F">
            <w:pPr>
              <w:pStyle w:val="SemEspaamento"/>
              <w:rPr>
                <w:color w:val="000000"/>
              </w:rPr>
            </w:pPr>
            <w:r w:rsidRPr="00FD27AB">
              <w:rPr>
                <w:color w:val="000000"/>
              </w:rPr>
              <w:t>Carrinho de mão (pedreiro) para construção.</w:t>
            </w:r>
          </w:p>
        </w:tc>
        <w:tc>
          <w:tcPr>
            <w:tcW w:w="1134" w:type="dxa"/>
            <w:vAlign w:val="center"/>
          </w:tcPr>
          <w:p w:rsidR="006954F5" w:rsidRPr="00FD27AB" w:rsidRDefault="006954F5" w:rsidP="00436D9F">
            <w:pPr>
              <w:pStyle w:val="SemEspaamento"/>
              <w:jc w:val="center"/>
              <w:rPr>
                <w:color w:val="000000"/>
              </w:rPr>
            </w:pPr>
            <w:r w:rsidRPr="00FD27AB">
              <w:rPr>
                <w:color w:val="000000"/>
              </w:rPr>
              <w:t>UND</w:t>
            </w:r>
          </w:p>
        </w:tc>
        <w:tc>
          <w:tcPr>
            <w:tcW w:w="851" w:type="dxa"/>
            <w:vAlign w:val="center"/>
          </w:tcPr>
          <w:p w:rsidR="006954F5" w:rsidRPr="00FD27AB" w:rsidRDefault="006954F5" w:rsidP="00436D9F">
            <w:pPr>
              <w:pStyle w:val="SemEspaamento"/>
              <w:jc w:val="center"/>
              <w:rPr>
                <w:color w:val="000000"/>
              </w:rPr>
            </w:pPr>
            <w:r w:rsidRPr="00FD27AB">
              <w:rPr>
                <w:color w:val="000000"/>
              </w:rPr>
              <w:t>05</w:t>
            </w:r>
          </w:p>
        </w:tc>
        <w:tc>
          <w:tcPr>
            <w:tcW w:w="1134" w:type="dxa"/>
            <w:vAlign w:val="center"/>
          </w:tcPr>
          <w:p w:rsidR="006954F5" w:rsidRPr="00FD27AB" w:rsidRDefault="006954F5" w:rsidP="00436D9F">
            <w:pPr>
              <w:jc w:val="center"/>
            </w:pPr>
            <w:r>
              <w:t>137,67</w:t>
            </w:r>
          </w:p>
        </w:tc>
        <w:tc>
          <w:tcPr>
            <w:tcW w:w="1202" w:type="dxa"/>
            <w:vAlign w:val="center"/>
          </w:tcPr>
          <w:p w:rsidR="006954F5" w:rsidRPr="00FD27AB" w:rsidRDefault="006954F5" w:rsidP="00436D9F">
            <w:pPr>
              <w:jc w:val="right"/>
            </w:pPr>
            <w:r w:rsidRPr="00FD27AB">
              <w:t>688,35</w:t>
            </w:r>
          </w:p>
        </w:tc>
      </w:tr>
      <w:tr w:rsidR="006954F5" w:rsidRPr="00FD27AB" w:rsidTr="00436D9F">
        <w:tc>
          <w:tcPr>
            <w:tcW w:w="675" w:type="dxa"/>
            <w:vAlign w:val="center"/>
          </w:tcPr>
          <w:p w:rsidR="006954F5" w:rsidRPr="00FD27AB" w:rsidRDefault="006954F5" w:rsidP="00436D9F">
            <w:pPr>
              <w:pStyle w:val="Cabealho"/>
              <w:tabs>
                <w:tab w:val="clear" w:pos="4252"/>
                <w:tab w:val="clear" w:pos="8504"/>
                <w:tab w:val="center" w:pos="4419"/>
                <w:tab w:val="right" w:pos="8838"/>
              </w:tabs>
              <w:rPr>
                <w:rFonts w:eastAsia="Gulim"/>
                <w:bCs/>
                <w:kern w:val="32"/>
              </w:rPr>
            </w:pPr>
            <w:r>
              <w:rPr>
                <w:rFonts w:eastAsia="Gulim"/>
                <w:bCs/>
                <w:kern w:val="32"/>
              </w:rPr>
              <w:t>126</w:t>
            </w:r>
          </w:p>
        </w:tc>
        <w:tc>
          <w:tcPr>
            <w:tcW w:w="4536" w:type="dxa"/>
            <w:vAlign w:val="center"/>
          </w:tcPr>
          <w:p w:rsidR="006954F5" w:rsidRPr="00FD27AB" w:rsidRDefault="006954F5" w:rsidP="00436D9F">
            <w:pPr>
              <w:pStyle w:val="SemEspaamento"/>
              <w:rPr>
                <w:color w:val="000000"/>
              </w:rPr>
            </w:pPr>
            <w:r w:rsidRPr="00FD27AB">
              <w:rPr>
                <w:color w:val="000000"/>
              </w:rPr>
              <w:t>Rastelos para jardinagem em ferro, com cabo em madeira.</w:t>
            </w:r>
          </w:p>
        </w:tc>
        <w:tc>
          <w:tcPr>
            <w:tcW w:w="1134" w:type="dxa"/>
            <w:vAlign w:val="center"/>
          </w:tcPr>
          <w:p w:rsidR="006954F5" w:rsidRPr="00FD27AB" w:rsidRDefault="006954F5" w:rsidP="00436D9F">
            <w:pPr>
              <w:pStyle w:val="SemEspaamento"/>
              <w:jc w:val="center"/>
              <w:rPr>
                <w:color w:val="000000"/>
              </w:rPr>
            </w:pPr>
            <w:r w:rsidRPr="00FD27AB">
              <w:rPr>
                <w:color w:val="000000"/>
              </w:rPr>
              <w:t>UND</w:t>
            </w:r>
          </w:p>
        </w:tc>
        <w:tc>
          <w:tcPr>
            <w:tcW w:w="851" w:type="dxa"/>
            <w:vAlign w:val="center"/>
          </w:tcPr>
          <w:p w:rsidR="006954F5" w:rsidRPr="00FD27AB" w:rsidRDefault="006954F5" w:rsidP="00436D9F">
            <w:pPr>
              <w:pStyle w:val="SemEspaamento"/>
              <w:jc w:val="center"/>
              <w:rPr>
                <w:color w:val="000000"/>
              </w:rPr>
            </w:pPr>
            <w:r w:rsidRPr="00FD27AB">
              <w:rPr>
                <w:color w:val="000000"/>
              </w:rPr>
              <w:t>08</w:t>
            </w:r>
          </w:p>
        </w:tc>
        <w:tc>
          <w:tcPr>
            <w:tcW w:w="1134" w:type="dxa"/>
            <w:vAlign w:val="center"/>
          </w:tcPr>
          <w:p w:rsidR="006954F5" w:rsidRPr="00FD27AB" w:rsidRDefault="006954F5" w:rsidP="00436D9F">
            <w:r>
              <w:t xml:space="preserve">    20,55</w:t>
            </w:r>
          </w:p>
        </w:tc>
        <w:tc>
          <w:tcPr>
            <w:tcW w:w="1202" w:type="dxa"/>
            <w:vAlign w:val="center"/>
          </w:tcPr>
          <w:p w:rsidR="006954F5" w:rsidRPr="00FD27AB" w:rsidRDefault="006954F5" w:rsidP="00436D9F">
            <w:pPr>
              <w:jc w:val="right"/>
            </w:pPr>
            <w:r w:rsidRPr="00FD27AB">
              <w:t>164,40</w:t>
            </w:r>
          </w:p>
        </w:tc>
      </w:tr>
      <w:tr w:rsidR="006954F5" w:rsidRPr="00FD27AB" w:rsidTr="00436D9F">
        <w:tc>
          <w:tcPr>
            <w:tcW w:w="8330" w:type="dxa"/>
            <w:gridSpan w:val="5"/>
            <w:vAlign w:val="center"/>
          </w:tcPr>
          <w:p w:rsidR="006954F5" w:rsidRPr="00FD27AB" w:rsidRDefault="006954F5" w:rsidP="00436D9F">
            <w:pPr>
              <w:jc w:val="right"/>
              <w:rPr>
                <w:rFonts w:eastAsia="Gulim"/>
              </w:rPr>
            </w:pPr>
            <w:r w:rsidRPr="00FD27AB">
              <w:rPr>
                <w:rFonts w:eastAsia="Gulim"/>
                <w:b/>
              </w:rPr>
              <w:t xml:space="preserve">                                     VALOR </w:t>
            </w:r>
            <w:r>
              <w:rPr>
                <w:rFonts w:eastAsia="Gulim"/>
                <w:b/>
              </w:rPr>
              <w:t>DA SECRETARIA</w:t>
            </w:r>
          </w:p>
        </w:tc>
        <w:tc>
          <w:tcPr>
            <w:tcW w:w="1202" w:type="dxa"/>
          </w:tcPr>
          <w:p w:rsidR="006954F5" w:rsidRPr="00FD27AB" w:rsidRDefault="006954F5" w:rsidP="00436D9F">
            <w:pPr>
              <w:jc w:val="center"/>
              <w:rPr>
                <w:rFonts w:eastAsia="Gulim"/>
                <w:b/>
              </w:rPr>
            </w:pPr>
            <w:r>
              <w:rPr>
                <w:rFonts w:eastAsia="Gulim"/>
                <w:b/>
              </w:rPr>
              <w:t>25.400,45</w:t>
            </w:r>
          </w:p>
        </w:tc>
      </w:tr>
    </w:tbl>
    <w:p w:rsidR="006954F5" w:rsidRPr="00FD27AB" w:rsidRDefault="006954F5" w:rsidP="006954F5"/>
    <w:p w:rsidR="001A1A66" w:rsidRDefault="001A1A66" w:rsidP="006954F5"/>
    <w:p w:rsidR="001A1A66" w:rsidRDefault="001A1A66" w:rsidP="006954F5"/>
    <w:p w:rsidR="001A1A66" w:rsidRDefault="001A1A66" w:rsidP="006954F5"/>
    <w:p w:rsidR="001A1A66" w:rsidRDefault="001A1A66" w:rsidP="006954F5"/>
    <w:p w:rsidR="001A1A66" w:rsidRDefault="001A1A66" w:rsidP="006954F5"/>
    <w:p w:rsidR="001A1A66" w:rsidRDefault="001A1A66" w:rsidP="006954F5"/>
    <w:p w:rsidR="001A1A66" w:rsidRDefault="001A1A66" w:rsidP="006954F5"/>
    <w:p w:rsidR="001A1A66" w:rsidRDefault="001A1A66" w:rsidP="006954F5"/>
    <w:p w:rsidR="001A1A66" w:rsidRDefault="001A1A66" w:rsidP="006954F5"/>
    <w:p w:rsidR="001A1A66" w:rsidRDefault="001A1A66" w:rsidP="006954F5"/>
    <w:p w:rsidR="006954F5" w:rsidRPr="00FD27AB" w:rsidRDefault="006954F5" w:rsidP="006954F5">
      <w:r w:rsidRPr="00FD27AB">
        <w:lastRenderedPageBreak/>
        <w:t>SECRETARIA MUNICIPAL DE OBRAS</w:t>
      </w:r>
    </w:p>
    <w:tbl>
      <w:tblPr>
        <w:tblpPr w:leftFromText="141" w:rightFromText="141" w:vertAnchor="text" w:horzAnchor="margin" w:tblpX="52" w:tblpY="1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1134"/>
        <w:gridCol w:w="851"/>
        <w:gridCol w:w="1134"/>
        <w:gridCol w:w="1134"/>
      </w:tblGrid>
      <w:tr w:rsidR="006954F5" w:rsidRPr="00FD27AB" w:rsidTr="00436D9F">
        <w:trPr>
          <w:trHeight w:val="106"/>
        </w:trPr>
        <w:tc>
          <w:tcPr>
            <w:tcW w:w="675" w:type="dxa"/>
            <w:vAlign w:val="center"/>
          </w:tcPr>
          <w:p w:rsidR="006954F5" w:rsidRPr="00FD27AB" w:rsidRDefault="006954F5" w:rsidP="00436D9F">
            <w:pPr>
              <w:jc w:val="center"/>
              <w:rPr>
                <w:rFonts w:eastAsia="Gulim"/>
                <w:b/>
              </w:rPr>
            </w:pPr>
            <w:r w:rsidRPr="00FD27AB">
              <w:rPr>
                <w:rFonts w:eastAsia="Gulim"/>
                <w:b/>
              </w:rPr>
              <w:t>ITEM</w:t>
            </w:r>
          </w:p>
        </w:tc>
        <w:tc>
          <w:tcPr>
            <w:tcW w:w="4536" w:type="dxa"/>
            <w:vAlign w:val="center"/>
          </w:tcPr>
          <w:p w:rsidR="006954F5" w:rsidRPr="00FD27AB" w:rsidRDefault="006954F5" w:rsidP="00436D9F">
            <w:pPr>
              <w:jc w:val="center"/>
              <w:rPr>
                <w:rFonts w:eastAsia="Gulim"/>
                <w:b/>
              </w:rPr>
            </w:pPr>
            <w:r w:rsidRPr="00FD27AB">
              <w:rPr>
                <w:rFonts w:eastAsia="Gulim"/>
                <w:b/>
              </w:rPr>
              <w:t>OBJETO E ESPECIFICAÇÕES:</w:t>
            </w:r>
          </w:p>
        </w:tc>
        <w:tc>
          <w:tcPr>
            <w:tcW w:w="1134" w:type="dxa"/>
            <w:vAlign w:val="center"/>
          </w:tcPr>
          <w:p w:rsidR="006954F5" w:rsidRPr="00FD27AB" w:rsidRDefault="006954F5" w:rsidP="00436D9F">
            <w:pPr>
              <w:jc w:val="center"/>
              <w:rPr>
                <w:rFonts w:eastAsia="Gulim"/>
                <w:b/>
              </w:rPr>
            </w:pPr>
            <w:r w:rsidRPr="00FD27AB">
              <w:rPr>
                <w:rFonts w:eastAsia="Gulim"/>
                <w:b/>
              </w:rPr>
              <w:t>UNID</w:t>
            </w:r>
          </w:p>
        </w:tc>
        <w:tc>
          <w:tcPr>
            <w:tcW w:w="851" w:type="dxa"/>
          </w:tcPr>
          <w:p w:rsidR="006954F5" w:rsidRPr="00FD27AB" w:rsidRDefault="006954F5" w:rsidP="00436D9F">
            <w:pPr>
              <w:jc w:val="center"/>
              <w:rPr>
                <w:rFonts w:eastAsia="Gulim"/>
                <w:b/>
              </w:rPr>
            </w:pPr>
            <w:r w:rsidRPr="00FD27AB">
              <w:rPr>
                <w:rFonts w:eastAsia="Gulim"/>
                <w:b/>
              </w:rPr>
              <w:t>QNT</w:t>
            </w:r>
          </w:p>
        </w:tc>
        <w:tc>
          <w:tcPr>
            <w:tcW w:w="1134" w:type="dxa"/>
          </w:tcPr>
          <w:p w:rsidR="006954F5" w:rsidRPr="00FD27AB" w:rsidRDefault="006954F5" w:rsidP="00436D9F">
            <w:pPr>
              <w:jc w:val="center"/>
              <w:rPr>
                <w:rFonts w:eastAsia="Gulim"/>
                <w:b/>
              </w:rPr>
            </w:pPr>
            <w:r w:rsidRPr="00FD27AB">
              <w:rPr>
                <w:rFonts w:eastAsia="Gulim"/>
                <w:b/>
              </w:rPr>
              <w:t>VLR UNIT.</w:t>
            </w:r>
          </w:p>
        </w:tc>
        <w:tc>
          <w:tcPr>
            <w:tcW w:w="1134" w:type="dxa"/>
          </w:tcPr>
          <w:p w:rsidR="006954F5" w:rsidRPr="00FD27AB" w:rsidRDefault="006954F5" w:rsidP="00436D9F">
            <w:pPr>
              <w:jc w:val="center"/>
              <w:rPr>
                <w:rFonts w:eastAsia="Gulim"/>
                <w:b/>
              </w:rPr>
            </w:pPr>
            <w:r w:rsidRPr="00FD27AB">
              <w:rPr>
                <w:rFonts w:eastAsia="Gulim"/>
                <w:b/>
              </w:rPr>
              <w:t>VLR TOTAL</w:t>
            </w:r>
          </w:p>
        </w:tc>
      </w:tr>
      <w:tr w:rsidR="006954F5" w:rsidRPr="00FD27AB" w:rsidTr="00436D9F">
        <w:tc>
          <w:tcPr>
            <w:tcW w:w="675" w:type="dxa"/>
          </w:tcPr>
          <w:p w:rsidR="006954F5" w:rsidRPr="00FD27AB" w:rsidRDefault="006954F5" w:rsidP="00436D9F">
            <w:pPr>
              <w:keepNext/>
              <w:contextualSpacing/>
              <w:jc w:val="center"/>
              <w:outlineLvl w:val="0"/>
              <w:rPr>
                <w:rFonts w:eastAsia="Gulim"/>
                <w:b/>
                <w:bCs/>
                <w:kern w:val="32"/>
              </w:rPr>
            </w:pPr>
            <w:r w:rsidRPr="00FD27AB">
              <w:rPr>
                <w:rFonts w:eastAsia="Gulim"/>
                <w:b/>
                <w:bCs/>
                <w:kern w:val="32"/>
              </w:rPr>
              <w:t>01</w:t>
            </w:r>
          </w:p>
        </w:tc>
        <w:tc>
          <w:tcPr>
            <w:tcW w:w="4536" w:type="dxa"/>
            <w:vAlign w:val="bottom"/>
          </w:tcPr>
          <w:p w:rsidR="006954F5" w:rsidRPr="00FD27AB" w:rsidRDefault="006954F5" w:rsidP="00436D9F">
            <w:pPr>
              <w:keepNext/>
              <w:contextualSpacing/>
              <w:jc w:val="both"/>
              <w:outlineLvl w:val="0"/>
              <w:rPr>
                <w:rFonts w:eastAsia="Gulim"/>
                <w:b/>
                <w:bCs/>
                <w:kern w:val="32"/>
              </w:rPr>
            </w:pPr>
            <w:r w:rsidRPr="00FD27AB">
              <w:rPr>
                <w:rFonts w:eastAsia="Gulim"/>
                <w:b/>
                <w:bCs/>
                <w:kern w:val="32"/>
              </w:rPr>
              <w:t>CAIXA DE DESCARGA PLÁSTICA 09 LITROS</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w:t>
            </w:r>
          </w:p>
        </w:tc>
        <w:tc>
          <w:tcPr>
            <w:tcW w:w="1134" w:type="dxa"/>
          </w:tcPr>
          <w:p w:rsidR="006954F5" w:rsidRPr="00FD27AB" w:rsidRDefault="006954F5" w:rsidP="00436D9F">
            <w:pPr>
              <w:jc w:val="center"/>
              <w:rPr>
                <w:rFonts w:eastAsia="Gulim"/>
                <w:b/>
              </w:rPr>
            </w:pPr>
            <w:r>
              <w:rPr>
                <w:rFonts w:eastAsia="Gulim"/>
                <w:b/>
              </w:rPr>
              <w:t>40,07</w:t>
            </w:r>
          </w:p>
        </w:tc>
        <w:tc>
          <w:tcPr>
            <w:tcW w:w="1134" w:type="dxa"/>
          </w:tcPr>
          <w:p w:rsidR="006954F5" w:rsidRPr="00FD27AB" w:rsidRDefault="006954F5" w:rsidP="00436D9F">
            <w:pPr>
              <w:jc w:val="center"/>
              <w:rPr>
                <w:rFonts w:eastAsia="Gulim"/>
                <w:b/>
              </w:rPr>
            </w:pPr>
            <w:r>
              <w:rPr>
                <w:rFonts w:eastAsia="Gulim"/>
                <w:b/>
              </w:rPr>
              <w:t>40,07</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LÂMPADA LED 20W 6500K BRANCA FRIA</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63,83</w:t>
            </w:r>
          </w:p>
        </w:tc>
        <w:tc>
          <w:tcPr>
            <w:tcW w:w="1134" w:type="dxa"/>
          </w:tcPr>
          <w:p w:rsidR="006954F5" w:rsidRPr="00FD27AB" w:rsidRDefault="006954F5" w:rsidP="00436D9F">
            <w:pPr>
              <w:jc w:val="center"/>
              <w:rPr>
                <w:rFonts w:eastAsia="Gulim"/>
                <w:b/>
              </w:rPr>
            </w:pPr>
            <w:r>
              <w:rPr>
                <w:rFonts w:eastAsia="Gulim"/>
                <w:b/>
              </w:rPr>
              <w:t>1.276,60</w:t>
            </w:r>
          </w:p>
        </w:tc>
      </w:tr>
      <w:tr w:rsidR="006954F5" w:rsidRPr="00FD27AB" w:rsidTr="00436D9F">
        <w:tc>
          <w:tcPr>
            <w:tcW w:w="675" w:type="dxa"/>
          </w:tcPr>
          <w:p w:rsidR="006954F5" w:rsidRPr="00FD27AB" w:rsidRDefault="006954F5" w:rsidP="00436D9F">
            <w:pPr>
              <w:keepNext/>
              <w:contextualSpacing/>
              <w:jc w:val="center"/>
              <w:outlineLvl w:val="0"/>
              <w:rPr>
                <w:rFonts w:eastAsia="Gulim"/>
                <w:b/>
                <w:bCs/>
                <w:kern w:val="32"/>
              </w:rPr>
            </w:pPr>
            <w:r w:rsidRPr="00FD27AB">
              <w:rPr>
                <w:rFonts w:eastAsia="Gulim"/>
                <w:b/>
                <w:bCs/>
                <w:kern w:val="32"/>
              </w:rPr>
              <w:t>03</w:t>
            </w:r>
          </w:p>
        </w:tc>
        <w:tc>
          <w:tcPr>
            <w:tcW w:w="4536" w:type="dxa"/>
            <w:vAlign w:val="bottom"/>
          </w:tcPr>
          <w:p w:rsidR="006954F5" w:rsidRPr="00FD27AB" w:rsidRDefault="006954F5" w:rsidP="00436D9F">
            <w:pPr>
              <w:keepNext/>
              <w:contextualSpacing/>
              <w:outlineLvl w:val="0"/>
              <w:rPr>
                <w:rFonts w:eastAsia="Gulim"/>
                <w:b/>
                <w:bCs/>
                <w:kern w:val="32"/>
              </w:rPr>
            </w:pPr>
            <w:r w:rsidRPr="00FD27AB">
              <w:rPr>
                <w:rFonts w:eastAsia="Gulim"/>
                <w:b/>
                <w:bCs/>
                <w:kern w:val="32"/>
              </w:rPr>
              <w:t>DISJUNTOR DIN UNIPOLAR 20A</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8,48</w:t>
            </w:r>
          </w:p>
        </w:tc>
        <w:tc>
          <w:tcPr>
            <w:tcW w:w="1134" w:type="dxa"/>
          </w:tcPr>
          <w:p w:rsidR="006954F5" w:rsidRPr="00FD27AB" w:rsidRDefault="006954F5" w:rsidP="00436D9F">
            <w:pPr>
              <w:jc w:val="center"/>
              <w:rPr>
                <w:rFonts w:eastAsia="Gulim"/>
                <w:b/>
              </w:rPr>
            </w:pPr>
            <w:r>
              <w:rPr>
                <w:rFonts w:eastAsia="Gulim"/>
                <w:b/>
              </w:rPr>
              <w:t>42,40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04</w:t>
            </w:r>
          </w:p>
        </w:tc>
        <w:tc>
          <w:tcPr>
            <w:tcW w:w="4536" w:type="dxa"/>
            <w:vAlign w:val="bottom"/>
          </w:tcPr>
          <w:p w:rsidR="006954F5" w:rsidRPr="00FD27AB" w:rsidRDefault="006954F5" w:rsidP="00436D9F">
            <w:pPr>
              <w:rPr>
                <w:rFonts w:eastAsia="Gulim"/>
              </w:rPr>
            </w:pPr>
            <w:r w:rsidRPr="00FD27AB">
              <w:rPr>
                <w:rFonts w:eastAsia="Gulim"/>
                <w:b/>
                <w:bCs/>
                <w:kern w:val="32"/>
              </w:rPr>
              <w:t>DISJUNTOR DIN UNIPOLAR 40A</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12,02</w:t>
            </w:r>
          </w:p>
        </w:tc>
        <w:tc>
          <w:tcPr>
            <w:tcW w:w="1134" w:type="dxa"/>
          </w:tcPr>
          <w:p w:rsidR="006954F5" w:rsidRPr="00FD27AB" w:rsidRDefault="006954F5" w:rsidP="00436D9F">
            <w:pPr>
              <w:jc w:val="center"/>
              <w:rPr>
                <w:rFonts w:eastAsia="Gulim"/>
                <w:b/>
              </w:rPr>
            </w:pPr>
            <w:r>
              <w:rPr>
                <w:rFonts w:eastAsia="Gulim"/>
                <w:b/>
              </w:rPr>
              <w:t>36,06</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05</w:t>
            </w:r>
          </w:p>
        </w:tc>
        <w:tc>
          <w:tcPr>
            <w:tcW w:w="4536" w:type="dxa"/>
            <w:vAlign w:val="bottom"/>
          </w:tcPr>
          <w:p w:rsidR="006954F5" w:rsidRPr="00FD27AB" w:rsidRDefault="006954F5" w:rsidP="00436D9F">
            <w:pPr>
              <w:rPr>
                <w:rFonts w:eastAsia="Gulim"/>
              </w:rPr>
            </w:pPr>
            <w:r w:rsidRPr="00FD27AB">
              <w:rPr>
                <w:rFonts w:eastAsia="Gulim"/>
                <w:b/>
                <w:bCs/>
                <w:kern w:val="32"/>
              </w:rPr>
              <w:t>DISJUNTOR DIN UNIPOLAR 50A</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13,97</w:t>
            </w:r>
          </w:p>
        </w:tc>
        <w:tc>
          <w:tcPr>
            <w:tcW w:w="1134" w:type="dxa"/>
          </w:tcPr>
          <w:p w:rsidR="006954F5" w:rsidRPr="00FD27AB" w:rsidRDefault="006954F5" w:rsidP="00436D9F">
            <w:pPr>
              <w:jc w:val="center"/>
              <w:rPr>
                <w:rFonts w:eastAsia="Gulim"/>
                <w:b/>
              </w:rPr>
            </w:pPr>
            <w:r>
              <w:rPr>
                <w:rFonts w:eastAsia="Gulim"/>
                <w:b/>
              </w:rPr>
              <w:t>41,91</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06</w:t>
            </w:r>
          </w:p>
        </w:tc>
        <w:tc>
          <w:tcPr>
            <w:tcW w:w="4536" w:type="dxa"/>
            <w:vAlign w:val="bottom"/>
          </w:tcPr>
          <w:p w:rsidR="006954F5" w:rsidRPr="00FD27AB" w:rsidRDefault="006954F5" w:rsidP="00436D9F">
            <w:pPr>
              <w:rPr>
                <w:rFonts w:eastAsia="Gulim"/>
              </w:rPr>
            </w:pPr>
            <w:r w:rsidRPr="00FD27AB">
              <w:rPr>
                <w:rFonts w:eastAsia="Gulim"/>
                <w:b/>
                <w:bCs/>
                <w:kern w:val="32"/>
              </w:rPr>
              <w:t xml:space="preserve">DISJUNTOR DIN BIPOLAR 20A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28,28</w:t>
            </w:r>
          </w:p>
        </w:tc>
        <w:tc>
          <w:tcPr>
            <w:tcW w:w="1134" w:type="dxa"/>
          </w:tcPr>
          <w:p w:rsidR="006954F5" w:rsidRPr="00FD27AB" w:rsidRDefault="006954F5" w:rsidP="00436D9F">
            <w:pPr>
              <w:jc w:val="center"/>
              <w:rPr>
                <w:rFonts w:eastAsia="Gulim"/>
                <w:b/>
              </w:rPr>
            </w:pPr>
            <w:r>
              <w:rPr>
                <w:rFonts w:eastAsia="Gulim"/>
                <w:b/>
              </w:rPr>
              <w:t>84,84</w:t>
            </w:r>
          </w:p>
        </w:tc>
      </w:tr>
      <w:tr w:rsidR="006954F5" w:rsidRPr="00FD27AB" w:rsidTr="00436D9F">
        <w:tc>
          <w:tcPr>
            <w:tcW w:w="675" w:type="dxa"/>
          </w:tcPr>
          <w:p w:rsidR="006954F5" w:rsidRPr="00FD27AB" w:rsidRDefault="006954F5" w:rsidP="00436D9F">
            <w:pPr>
              <w:jc w:val="center"/>
              <w:rPr>
                <w:rFonts w:eastAsia="Gulim"/>
                <w:b/>
              </w:rPr>
            </w:pPr>
            <w:r w:rsidRPr="00FD27AB">
              <w:rPr>
                <w:rFonts w:eastAsia="Gulim"/>
                <w:b/>
              </w:rPr>
              <w:t>07</w:t>
            </w:r>
          </w:p>
        </w:tc>
        <w:tc>
          <w:tcPr>
            <w:tcW w:w="4536" w:type="dxa"/>
            <w:vAlign w:val="bottom"/>
          </w:tcPr>
          <w:p w:rsidR="006954F5" w:rsidRPr="00FD27AB" w:rsidRDefault="006954F5" w:rsidP="00436D9F">
            <w:pPr>
              <w:rPr>
                <w:rFonts w:eastAsia="Gulim"/>
                <w:b/>
              </w:rPr>
            </w:pPr>
            <w:r w:rsidRPr="00FD27AB">
              <w:rPr>
                <w:rFonts w:eastAsia="Gulim"/>
                <w:b/>
              </w:rPr>
              <w:t>CONDUÍTE CORRUGADO 1/2</w:t>
            </w:r>
          </w:p>
        </w:tc>
        <w:tc>
          <w:tcPr>
            <w:tcW w:w="1134" w:type="dxa"/>
            <w:vAlign w:val="center"/>
          </w:tcPr>
          <w:p w:rsidR="006954F5" w:rsidRPr="00FD27AB" w:rsidRDefault="006954F5" w:rsidP="00436D9F">
            <w:pPr>
              <w:jc w:val="center"/>
              <w:rPr>
                <w:rFonts w:eastAsia="Gulim"/>
                <w:b/>
              </w:rPr>
            </w:pPr>
            <w:r w:rsidRPr="00FD27AB">
              <w:rPr>
                <w:rFonts w:eastAsia="Gulim"/>
                <w:b/>
              </w:rPr>
              <w:t>Metros</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1,25</w:t>
            </w:r>
          </w:p>
        </w:tc>
        <w:tc>
          <w:tcPr>
            <w:tcW w:w="1134" w:type="dxa"/>
          </w:tcPr>
          <w:p w:rsidR="006954F5" w:rsidRPr="00FD27AB" w:rsidRDefault="006954F5" w:rsidP="00436D9F">
            <w:pPr>
              <w:jc w:val="center"/>
              <w:rPr>
                <w:rFonts w:eastAsia="Gulim"/>
                <w:b/>
              </w:rPr>
            </w:pPr>
            <w:r>
              <w:rPr>
                <w:rFonts w:eastAsia="Gulim"/>
                <w:b/>
              </w:rPr>
              <w:t>12,50</w:t>
            </w:r>
          </w:p>
        </w:tc>
      </w:tr>
      <w:tr w:rsidR="006954F5" w:rsidRPr="00FD27AB" w:rsidTr="00436D9F">
        <w:tc>
          <w:tcPr>
            <w:tcW w:w="675" w:type="dxa"/>
          </w:tcPr>
          <w:p w:rsidR="006954F5" w:rsidRPr="00FD27AB" w:rsidRDefault="006954F5" w:rsidP="00436D9F">
            <w:pPr>
              <w:jc w:val="center"/>
              <w:rPr>
                <w:rFonts w:eastAsia="Gulim"/>
                <w:b/>
              </w:rPr>
            </w:pPr>
            <w:r w:rsidRPr="00FD27AB">
              <w:rPr>
                <w:rFonts w:eastAsia="Gulim"/>
                <w:b/>
              </w:rPr>
              <w:t>08</w:t>
            </w:r>
          </w:p>
        </w:tc>
        <w:tc>
          <w:tcPr>
            <w:tcW w:w="4536" w:type="dxa"/>
            <w:vAlign w:val="bottom"/>
          </w:tcPr>
          <w:p w:rsidR="006954F5" w:rsidRPr="00FD27AB" w:rsidRDefault="006954F5" w:rsidP="00436D9F">
            <w:pPr>
              <w:rPr>
                <w:rFonts w:eastAsia="Gulim"/>
                <w:b/>
              </w:rPr>
            </w:pPr>
            <w:r w:rsidRPr="00FD27AB">
              <w:rPr>
                <w:rFonts w:eastAsia="Gulim"/>
                <w:b/>
              </w:rPr>
              <w:t>TUBO DE ESGOTO DE PVC BRANCO 40 MM - BARRA 6 METROS</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23,35</w:t>
            </w:r>
          </w:p>
        </w:tc>
        <w:tc>
          <w:tcPr>
            <w:tcW w:w="1134" w:type="dxa"/>
          </w:tcPr>
          <w:p w:rsidR="006954F5" w:rsidRPr="00FD27AB" w:rsidRDefault="006954F5" w:rsidP="00436D9F">
            <w:pPr>
              <w:jc w:val="center"/>
              <w:rPr>
                <w:rFonts w:eastAsia="Gulim"/>
                <w:b/>
              </w:rPr>
            </w:pPr>
            <w:r>
              <w:rPr>
                <w:rFonts w:eastAsia="Gulim"/>
                <w:b/>
              </w:rPr>
              <w:t>116,75</w:t>
            </w:r>
          </w:p>
        </w:tc>
      </w:tr>
      <w:tr w:rsidR="006954F5" w:rsidRPr="00FD27AB" w:rsidTr="00436D9F">
        <w:tc>
          <w:tcPr>
            <w:tcW w:w="675" w:type="dxa"/>
          </w:tcPr>
          <w:p w:rsidR="006954F5" w:rsidRPr="00FD27AB" w:rsidRDefault="006954F5" w:rsidP="00436D9F">
            <w:pPr>
              <w:jc w:val="center"/>
              <w:rPr>
                <w:rFonts w:eastAsia="Gulim"/>
                <w:b/>
              </w:rPr>
            </w:pPr>
            <w:r w:rsidRPr="00FD27AB">
              <w:rPr>
                <w:rFonts w:eastAsia="Gulim"/>
                <w:b/>
              </w:rPr>
              <w:t>09</w:t>
            </w:r>
          </w:p>
        </w:tc>
        <w:tc>
          <w:tcPr>
            <w:tcW w:w="4536" w:type="dxa"/>
            <w:vAlign w:val="bottom"/>
          </w:tcPr>
          <w:p w:rsidR="006954F5" w:rsidRPr="00FD27AB" w:rsidRDefault="006954F5" w:rsidP="00436D9F">
            <w:pPr>
              <w:rPr>
                <w:rFonts w:eastAsia="Gulim"/>
                <w:b/>
              </w:rPr>
            </w:pPr>
            <w:r w:rsidRPr="00FD27AB">
              <w:rPr>
                <w:rFonts w:eastAsia="Gulim"/>
                <w:b/>
              </w:rPr>
              <w:t>JOELHO SOLDÁVEL 90º 20MM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0,62</w:t>
            </w:r>
          </w:p>
        </w:tc>
        <w:tc>
          <w:tcPr>
            <w:tcW w:w="1134" w:type="dxa"/>
          </w:tcPr>
          <w:p w:rsidR="006954F5" w:rsidRPr="00FD27AB" w:rsidRDefault="006954F5" w:rsidP="00436D9F">
            <w:pPr>
              <w:jc w:val="center"/>
              <w:rPr>
                <w:rFonts w:eastAsia="Gulim"/>
                <w:b/>
              </w:rPr>
            </w:pPr>
            <w:r>
              <w:rPr>
                <w:rFonts w:eastAsia="Gulim"/>
                <w:b/>
              </w:rPr>
              <w:t>6,20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w:t>
            </w:r>
          </w:p>
        </w:tc>
        <w:tc>
          <w:tcPr>
            <w:tcW w:w="4536" w:type="dxa"/>
            <w:vAlign w:val="bottom"/>
          </w:tcPr>
          <w:p w:rsidR="006954F5" w:rsidRPr="00FD27AB" w:rsidRDefault="006954F5" w:rsidP="00436D9F">
            <w:pPr>
              <w:rPr>
                <w:rFonts w:eastAsia="Gulim"/>
              </w:rPr>
            </w:pPr>
            <w:r w:rsidRPr="00FD27AB">
              <w:rPr>
                <w:rFonts w:eastAsia="Gulim"/>
                <w:b/>
                <w:bCs/>
                <w:kern w:val="32"/>
              </w:rPr>
              <w:t>JOELHO SOLDÁVEL 90º ROSCA BUCHA LATÃO DE 20 MM x 1/</w:t>
            </w:r>
            <w:proofErr w:type="gramStart"/>
            <w:r w:rsidRPr="00FD27AB">
              <w:rPr>
                <w:rFonts w:eastAsia="Gulim"/>
                <w:b/>
                <w:bCs/>
                <w:kern w:val="32"/>
              </w:rPr>
              <w:t xml:space="preserve">2 </w:t>
            </w:r>
            <w:r w:rsidRPr="00FD27AB">
              <w:rPr>
                <w:rFonts w:eastAsia="Gulim"/>
              </w:rPr>
              <w:t xml:space="preserve"> </w:t>
            </w:r>
            <w:r w:rsidRPr="00FD27AB">
              <w:rPr>
                <w:rFonts w:eastAsia="Gulim"/>
                <w:b/>
              </w:rPr>
              <w:t>(</w:t>
            </w:r>
            <w:proofErr w:type="gramEnd"/>
            <w:r w:rsidRPr="00FD27AB">
              <w:rPr>
                <w:rFonts w:eastAsia="Gulim"/>
                <w:b/>
              </w:rPr>
              <w:t>AZUL)</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3,03</w:t>
            </w:r>
          </w:p>
        </w:tc>
        <w:tc>
          <w:tcPr>
            <w:tcW w:w="1134" w:type="dxa"/>
          </w:tcPr>
          <w:p w:rsidR="006954F5" w:rsidRPr="00FD27AB" w:rsidRDefault="006954F5" w:rsidP="00436D9F">
            <w:pPr>
              <w:jc w:val="center"/>
              <w:rPr>
                <w:rFonts w:eastAsia="Gulim"/>
                <w:b/>
              </w:rPr>
            </w:pPr>
            <w:r>
              <w:rPr>
                <w:rFonts w:eastAsia="Gulim"/>
                <w:b/>
              </w:rPr>
              <w:t>30,30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LUVA SOLDÁVEL 20 MM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0,54</w:t>
            </w:r>
          </w:p>
        </w:tc>
        <w:tc>
          <w:tcPr>
            <w:tcW w:w="1134" w:type="dxa"/>
          </w:tcPr>
          <w:p w:rsidR="006954F5" w:rsidRPr="00FD27AB" w:rsidRDefault="006954F5" w:rsidP="00436D9F">
            <w:pPr>
              <w:jc w:val="center"/>
              <w:rPr>
                <w:rFonts w:eastAsia="Gulim"/>
                <w:b/>
              </w:rPr>
            </w:pPr>
            <w:r>
              <w:rPr>
                <w:rFonts w:eastAsia="Gulim"/>
                <w:b/>
              </w:rPr>
              <w:t>5,40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TE SOLDÁVEL 20 MM</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0,69</w:t>
            </w:r>
          </w:p>
        </w:tc>
        <w:tc>
          <w:tcPr>
            <w:tcW w:w="1134" w:type="dxa"/>
          </w:tcPr>
          <w:p w:rsidR="006954F5" w:rsidRPr="00FD27AB" w:rsidRDefault="006954F5" w:rsidP="00436D9F">
            <w:pPr>
              <w:jc w:val="center"/>
              <w:rPr>
                <w:rFonts w:eastAsia="Gulim"/>
                <w:b/>
              </w:rPr>
            </w:pPr>
            <w:r>
              <w:rPr>
                <w:rFonts w:eastAsia="Gulim"/>
                <w:b/>
              </w:rPr>
              <w:t>6,90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JOELHO SOLDÁVEL 90º 50 MM</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2,73</w:t>
            </w:r>
          </w:p>
        </w:tc>
        <w:tc>
          <w:tcPr>
            <w:tcW w:w="1134" w:type="dxa"/>
          </w:tcPr>
          <w:p w:rsidR="006954F5" w:rsidRPr="00FD27AB" w:rsidRDefault="006954F5" w:rsidP="00436D9F">
            <w:pPr>
              <w:jc w:val="center"/>
              <w:rPr>
                <w:rFonts w:eastAsia="Gulim"/>
                <w:b/>
              </w:rPr>
            </w:pPr>
            <w:r>
              <w:rPr>
                <w:rFonts w:eastAsia="Gulim"/>
                <w:b/>
              </w:rPr>
              <w:t>27,30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LUVA SOLDÁVEL 50MM</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3,63</w:t>
            </w:r>
          </w:p>
        </w:tc>
        <w:tc>
          <w:tcPr>
            <w:tcW w:w="1134" w:type="dxa"/>
          </w:tcPr>
          <w:p w:rsidR="006954F5" w:rsidRPr="00FD27AB" w:rsidRDefault="006954F5" w:rsidP="00436D9F">
            <w:pPr>
              <w:jc w:val="center"/>
              <w:rPr>
                <w:rFonts w:eastAsia="Gulim"/>
                <w:b/>
              </w:rPr>
            </w:pPr>
            <w:r>
              <w:rPr>
                <w:rFonts w:eastAsia="Gulim"/>
                <w:b/>
              </w:rPr>
              <w:t>36,30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LUVA SOLDÁVEL COM ROSCA 50MM (LR)</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10,00</w:t>
            </w:r>
          </w:p>
        </w:tc>
        <w:tc>
          <w:tcPr>
            <w:tcW w:w="1134" w:type="dxa"/>
          </w:tcPr>
          <w:p w:rsidR="006954F5" w:rsidRPr="00FD27AB" w:rsidRDefault="006954F5" w:rsidP="00436D9F">
            <w:pPr>
              <w:jc w:val="center"/>
              <w:rPr>
                <w:rFonts w:eastAsia="Gulim"/>
                <w:b/>
              </w:rPr>
            </w:pPr>
            <w:r>
              <w:rPr>
                <w:rFonts w:eastAsia="Gulim"/>
                <w:b/>
              </w:rPr>
              <w:t>100,00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REGISTRO SOLDÁVEL DE 20 MM</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6,08</w:t>
            </w:r>
          </w:p>
        </w:tc>
        <w:tc>
          <w:tcPr>
            <w:tcW w:w="1134" w:type="dxa"/>
          </w:tcPr>
          <w:p w:rsidR="006954F5" w:rsidRPr="00FD27AB" w:rsidRDefault="006954F5" w:rsidP="00436D9F">
            <w:pPr>
              <w:jc w:val="center"/>
              <w:rPr>
                <w:rFonts w:eastAsia="Gulim"/>
                <w:b/>
              </w:rPr>
            </w:pPr>
            <w:r>
              <w:rPr>
                <w:rFonts w:eastAsia="Gulim"/>
                <w:b/>
              </w:rPr>
              <w:t>60,80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17</w:t>
            </w:r>
          </w:p>
        </w:tc>
        <w:tc>
          <w:tcPr>
            <w:tcW w:w="4536" w:type="dxa"/>
            <w:vAlign w:val="bottom"/>
          </w:tcPr>
          <w:p w:rsidR="006954F5" w:rsidRPr="00FD27AB" w:rsidRDefault="006954F5" w:rsidP="00436D9F">
            <w:pPr>
              <w:rPr>
                <w:rFonts w:eastAsia="Gulim"/>
                <w:b/>
                <w:bCs/>
                <w:kern w:val="32"/>
              </w:rPr>
            </w:pPr>
          </w:p>
        </w:tc>
        <w:tc>
          <w:tcPr>
            <w:tcW w:w="1134" w:type="dxa"/>
            <w:vAlign w:val="center"/>
          </w:tcPr>
          <w:p w:rsidR="006954F5" w:rsidRPr="00FD27AB" w:rsidRDefault="006954F5" w:rsidP="00436D9F">
            <w:pPr>
              <w:jc w:val="center"/>
              <w:rPr>
                <w:rFonts w:eastAsia="Gulim"/>
                <w:b/>
              </w:rPr>
            </w:pPr>
          </w:p>
        </w:tc>
        <w:tc>
          <w:tcPr>
            <w:tcW w:w="851" w:type="dxa"/>
            <w:vAlign w:val="center"/>
          </w:tcPr>
          <w:p w:rsidR="006954F5" w:rsidRPr="00FD27AB" w:rsidRDefault="006954F5" w:rsidP="00436D9F">
            <w:pPr>
              <w:jc w:val="center"/>
              <w:rPr>
                <w:rFonts w:eastAsia="Gulim"/>
                <w:b/>
              </w:rPr>
            </w:pPr>
          </w:p>
        </w:tc>
        <w:tc>
          <w:tcPr>
            <w:tcW w:w="1134" w:type="dxa"/>
          </w:tcPr>
          <w:p w:rsidR="006954F5" w:rsidRPr="00FD27AB" w:rsidRDefault="006954F5" w:rsidP="00436D9F">
            <w:pPr>
              <w:jc w:val="center"/>
              <w:rPr>
                <w:rFonts w:eastAsia="Gulim"/>
                <w:b/>
              </w:rPr>
            </w:pPr>
          </w:p>
        </w:tc>
        <w:tc>
          <w:tcPr>
            <w:tcW w:w="1134" w:type="dxa"/>
          </w:tcPr>
          <w:p w:rsidR="006954F5" w:rsidRPr="00FD27AB" w:rsidRDefault="006954F5" w:rsidP="00436D9F">
            <w:pPr>
              <w:jc w:val="center"/>
              <w:rPr>
                <w:rFonts w:eastAsia="Gulim"/>
                <w:b/>
              </w:rPr>
            </w:pP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REGISTRO SOLDÁVEL DE 50 MM</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18,95</w:t>
            </w:r>
          </w:p>
        </w:tc>
        <w:tc>
          <w:tcPr>
            <w:tcW w:w="1134" w:type="dxa"/>
          </w:tcPr>
          <w:p w:rsidR="006954F5" w:rsidRPr="00FD27AB" w:rsidRDefault="006954F5" w:rsidP="00436D9F">
            <w:pPr>
              <w:jc w:val="center"/>
              <w:rPr>
                <w:rFonts w:eastAsia="Gulim"/>
                <w:b/>
              </w:rPr>
            </w:pPr>
            <w:r>
              <w:rPr>
                <w:rFonts w:eastAsia="Gulim"/>
                <w:b/>
              </w:rPr>
              <w:t>189,50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REGISTRO DE ESFERA SOLDÁVEL 20MM COM UNIÃO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7,70</w:t>
            </w:r>
          </w:p>
        </w:tc>
        <w:tc>
          <w:tcPr>
            <w:tcW w:w="1134" w:type="dxa"/>
          </w:tcPr>
          <w:p w:rsidR="006954F5" w:rsidRPr="00FD27AB" w:rsidRDefault="006954F5" w:rsidP="00436D9F">
            <w:pPr>
              <w:jc w:val="center"/>
              <w:rPr>
                <w:rFonts w:eastAsia="Gulim"/>
                <w:b/>
              </w:rPr>
            </w:pPr>
            <w:r>
              <w:rPr>
                <w:rFonts w:eastAsia="Gulim"/>
                <w:b/>
              </w:rPr>
              <w:t>38,50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JOELHO DE ESGOTO 90º x 40MM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1,28</w:t>
            </w:r>
          </w:p>
        </w:tc>
        <w:tc>
          <w:tcPr>
            <w:tcW w:w="1134" w:type="dxa"/>
          </w:tcPr>
          <w:p w:rsidR="006954F5" w:rsidRPr="00FD27AB" w:rsidRDefault="006954F5" w:rsidP="00436D9F">
            <w:pPr>
              <w:jc w:val="center"/>
              <w:rPr>
                <w:rFonts w:eastAsia="Gulim"/>
                <w:b/>
              </w:rPr>
            </w:pPr>
            <w:r>
              <w:rPr>
                <w:rFonts w:eastAsia="Gulim"/>
                <w:b/>
              </w:rPr>
              <w:t>12,80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LUVA DE ESGOTO 40MM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1,19</w:t>
            </w:r>
          </w:p>
        </w:tc>
        <w:tc>
          <w:tcPr>
            <w:tcW w:w="1134" w:type="dxa"/>
          </w:tcPr>
          <w:p w:rsidR="006954F5" w:rsidRPr="00FD27AB" w:rsidRDefault="006954F5" w:rsidP="00436D9F">
            <w:pPr>
              <w:jc w:val="center"/>
              <w:rPr>
                <w:rFonts w:eastAsia="Gulim"/>
                <w:b/>
              </w:rPr>
            </w:pPr>
            <w:r>
              <w:rPr>
                <w:rFonts w:eastAsia="Gulim"/>
                <w:b/>
              </w:rPr>
              <w:t>11,90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TÊ ESGOTO 40MM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1,97</w:t>
            </w:r>
          </w:p>
        </w:tc>
        <w:tc>
          <w:tcPr>
            <w:tcW w:w="1134" w:type="dxa"/>
          </w:tcPr>
          <w:p w:rsidR="006954F5" w:rsidRPr="00FD27AB" w:rsidRDefault="006954F5" w:rsidP="00436D9F">
            <w:pPr>
              <w:jc w:val="center"/>
              <w:rPr>
                <w:rFonts w:eastAsia="Gulim"/>
                <w:b/>
              </w:rPr>
            </w:pPr>
            <w:r>
              <w:rPr>
                <w:rFonts w:eastAsia="Gulim"/>
                <w:b/>
              </w:rPr>
              <w:t>19,70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BUCHA DE REDUÇÃO SOLDÁVEL DE 25MM X 20MM </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0,98</w:t>
            </w:r>
          </w:p>
        </w:tc>
        <w:tc>
          <w:tcPr>
            <w:tcW w:w="1134" w:type="dxa"/>
          </w:tcPr>
          <w:p w:rsidR="006954F5" w:rsidRPr="00FD27AB" w:rsidRDefault="006954F5" w:rsidP="00436D9F">
            <w:pPr>
              <w:jc w:val="center"/>
              <w:rPr>
                <w:rFonts w:eastAsia="Gulim"/>
                <w:b/>
              </w:rPr>
            </w:pPr>
            <w:r>
              <w:rPr>
                <w:rFonts w:eastAsia="Gulim"/>
                <w:b/>
              </w:rPr>
              <w:t>9,80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ENGATE RÁPIDO PARA MANGUEIRA DE 1/2</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16,68</w:t>
            </w:r>
          </w:p>
        </w:tc>
        <w:tc>
          <w:tcPr>
            <w:tcW w:w="1134" w:type="dxa"/>
          </w:tcPr>
          <w:p w:rsidR="006954F5" w:rsidRPr="00FD27AB" w:rsidRDefault="006954F5" w:rsidP="00436D9F">
            <w:pPr>
              <w:jc w:val="center"/>
              <w:rPr>
                <w:rFonts w:eastAsia="Gulim"/>
                <w:b/>
              </w:rPr>
            </w:pPr>
            <w:r>
              <w:rPr>
                <w:rFonts w:eastAsia="Gulim"/>
                <w:b/>
              </w:rPr>
              <w:t>166,80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CONECTOR PARA ENGATE RÁPIDO DE 1/2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18,30</w:t>
            </w:r>
          </w:p>
        </w:tc>
        <w:tc>
          <w:tcPr>
            <w:tcW w:w="1134" w:type="dxa"/>
          </w:tcPr>
          <w:p w:rsidR="006954F5" w:rsidRPr="00FD27AB" w:rsidRDefault="006954F5" w:rsidP="00436D9F">
            <w:pPr>
              <w:jc w:val="center"/>
              <w:rPr>
                <w:rFonts w:eastAsia="Gulim"/>
                <w:b/>
              </w:rPr>
            </w:pPr>
            <w:r>
              <w:rPr>
                <w:rFonts w:eastAsia="Gulim"/>
                <w:b/>
              </w:rPr>
              <w:t>54,90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FITA VEDA ROSCA DE NO MÍNIMO 18MM X 10 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2,13</w:t>
            </w:r>
          </w:p>
        </w:tc>
        <w:tc>
          <w:tcPr>
            <w:tcW w:w="1134" w:type="dxa"/>
          </w:tcPr>
          <w:p w:rsidR="006954F5" w:rsidRPr="00FD27AB" w:rsidRDefault="006954F5" w:rsidP="00436D9F">
            <w:pPr>
              <w:jc w:val="center"/>
              <w:rPr>
                <w:rFonts w:eastAsia="Gulim"/>
                <w:b/>
              </w:rPr>
            </w:pPr>
            <w:r>
              <w:rPr>
                <w:rFonts w:eastAsia="Gulim"/>
                <w:b/>
              </w:rPr>
              <w:t>21,30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BOIA PARA CAIXA D’ÁGUA 1/2</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7,79</w:t>
            </w:r>
          </w:p>
        </w:tc>
        <w:tc>
          <w:tcPr>
            <w:tcW w:w="1134" w:type="dxa"/>
          </w:tcPr>
          <w:p w:rsidR="006954F5" w:rsidRPr="00FD27AB" w:rsidRDefault="006954F5" w:rsidP="00436D9F">
            <w:pPr>
              <w:jc w:val="center"/>
              <w:rPr>
                <w:rFonts w:eastAsia="Gulim"/>
                <w:b/>
              </w:rPr>
            </w:pPr>
            <w:r>
              <w:rPr>
                <w:rFonts w:eastAsia="Gulim"/>
                <w:b/>
              </w:rPr>
              <w:t>38,95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ÓLEO DESINGRIPANTE EMBALAGEM COM NO MÍNIMO 300 ML</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10,00</w:t>
            </w:r>
          </w:p>
        </w:tc>
        <w:tc>
          <w:tcPr>
            <w:tcW w:w="1134" w:type="dxa"/>
          </w:tcPr>
          <w:p w:rsidR="006954F5" w:rsidRPr="00FD27AB" w:rsidRDefault="006954F5" w:rsidP="00436D9F">
            <w:pPr>
              <w:jc w:val="center"/>
              <w:rPr>
                <w:rFonts w:eastAsia="Gulim"/>
                <w:b/>
              </w:rPr>
            </w:pPr>
            <w:r>
              <w:rPr>
                <w:rFonts w:eastAsia="Gulim"/>
                <w:b/>
              </w:rPr>
              <w:t>50,00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lastRenderedPageBreak/>
              <w:t>29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COLA FLEXITE SILICONE EMBALAGEM COM NO MÍNIMO 280G</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18,81</w:t>
            </w:r>
          </w:p>
        </w:tc>
        <w:tc>
          <w:tcPr>
            <w:tcW w:w="1134" w:type="dxa"/>
          </w:tcPr>
          <w:p w:rsidR="006954F5" w:rsidRPr="00FD27AB" w:rsidRDefault="006954F5" w:rsidP="00436D9F">
            <w:pPr>
              <w:jc w:val="center"/>
              <w:rPr>
                <w:rFonts w:eastAsia="Gulim"/>
                <w:b/>
              </w:rPr>
            </w:pPr>
            <w:r>
              <w:rPr>
                <w:rFonts w:eastAsia="Gulim"/>
                <w:b/>
              </w:rPr>
              <w:t>94,05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CIMENTO SACO DE 50 KG</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46,08</w:t>
            </w:r>
          </w:p>
        </w:tc>
        <w:tc>
          <w:tcPr>
            <w:tcW w:w="1134" w:type="dxa"/>
          </w:tcPr>
          <w:p w:rsidR="006954F5" w:rsidRPr="00FD27AB" w:rsidRDefault="006954F5" w:rsidP="00436D9F">
            <w:pPr>
              <w:jc w:val="center"/>
              <w:rPr>
                <w:rFonts w:eastAsia="Gulim"/>
                <w:b/>
              </w:rPr>
            </w:pPr>
            <w:r>
              <w:rPr>
                <w:rFonts w:eastAsia="Gulim"/>
                <w:b/>
              </w:rPr>
              <w:t>921,60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3/16 x 50 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0,45</w:t>
            </w:r>
          </w:p>
        </w:tc>
        <w:tc>
          <w:tcPr>
            <w:tcW w:w="1134" w:type="dxa"/>
          </w:tcPr>
          <w:p w:rsidR="006954F5" w:rsidRPr="00FD27AB" w:rsidRDefault="006954F5" w:rsidP="00436D9F">
            <w:pPr>
              <w:jc w:val="center"/>
              <w:rPr>
                <w:rFonts w:eastAsia="Gulim"/>
                <w:b/>
              </w:rPr>
            </w:pPr>
            <w:r>
              <w:rPr>
                <w:rFonts w:eastAsia="Gulim"/>
                <w:b/>
              </w:rPr>
              <w:t>22,50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3/16 x 60 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0,50</w:t>
            </w:r>
          </w:p>
        </w:tc>
        <w:tc>
          <w:tcPr>
            <w:tcW w:w="1134" w:type="dxa"/>
          </w:tcPr>
          <w:p w:rsidR="006954F5" w:rsidRPr="00FD27AB" w:rsidRDefault="006954F5" w:rsidP="00436D9F">
            <w:pPr>
              <w:jc w:val="center"/>
              <w:rPr>
                <w:rFonts w:eastAsia="Gulim"/>
                <w:b/>
              </w:rPr>
            </w:pPr>
            <w:r>
              <w:rPr>
                <w:rFonts w:eastAsia="Gulim"/>
                <w:b/>
              </w:rPr>
              <w:t>25,00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3/16 x 75 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0,75</w:t>
            </w:r>
          </w:p>
        </w:tc>
        <w:tc>
          <w:tcPr>
            <w:tcW w:w="1134" w:type="dxa"/>
          </w:tcPr>
          <w:p w:rsidR="006954F5" w:rsidRPr="00FD27AB" w:rsidRDefault="006954F5" w:rsidP="00436D9F">
            <w:pPr>
              <w:jc w:val="center"/>
              <w:rPr>
                <w:rFonts w:eastAsia="Gulim"/>
                <w:b/>
              </w:rPr>
            </w:pPr>
            <w:r>
              <w:rPr>
                <w:rFonts w:eastAsia="Gulim"/>
                <w:b/>
              </w:rPr>
              <w:t>37,50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5/16 x 45MM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0,59</w:t>
            </w:r>
          </w:p>
        </w:tc>
        <w:tc>
          <w:tcPr>
            <w:tcW w:w="1134" w:type="dxa"/>
          </w:tcPr>
          <w:p w:rsidR="006954F5" w:rsidRPr="00FD27AB" w:rsidRDefault="006954F5" w:rsidP="00436D9F">
            <w:pPr>
              <w:jc w:val="center"/>
              <w:rPr>
                <w:rFonts w:eastAsia="Gulim"/>
                <w:b/>
              </w:rPr>
            </w:pPr>
            <w:r>
              <w:rPr>
                <w:rFonts w:eastAsia="Gulim"/>
                <w:b/>
              </w:rPr>
              <w:t>29,50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5/16 x 65MM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0,73</w:t>
            </w:r>
          </w:p>
        </w:tc>
        <w:tc>
          <w:tcPr>
            <w:tcW w:w="1134" w:type="dxa"/>
          </w:tcPr>
          <w:p w:rsidR="006954F5" w:rsidRPr="00FD27AB" w:rsidRDefault="006954F5" w:rsidP="00436D9F">
            <w:pPr>
              <w:jc w:val="center"/>
              <w:rPr>
                <w:rFonts w:eastAsia="Gulim"/>
                <w:b/>
              </w:rPr>
            </w:pPr>
            <w:r>
              <w:rPr>
                <w:rFonts w:eastAsia="Gulim"/>
                <w:b/>
              </w:rPr>
              <w:t>36,50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5/16 x 90MM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0,83</w:t>
            </w:r>
          </w:p>
        </w:tc>
        <w:tc>
          <w:tcPr>
            <w:tcW w:w="1134" w:type="dxa"/>
          </w:tcPr>
          <w:p w:rsidR="006954F5" w:rsidRPr="00FD27AB" w:rsidRDefault="006954F5" w:rsidP="00436D9F">
            <w:pPr>
              <w:jc w:val="center"/>
              <w:rPr>
                <w:rFonts w:eastAsia="Gulim"/>
                <w:b/>
              </w:rPr>
            </w:pPr>
            <w:r>
              <w:rPr>
                <w:rFonts w:eastAsia="Gulim"/>
                <w:b/>
              </w:rPr>
              <w:t>41,50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5/16 x 100MM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0,91</w:t>
            </w:r>
          </w:p>
        </w:tc>
        <w:tc>
          <w:tcPr>
            <w:tcW w:w="1134" w:type="dxa"/>
          </w:tcPr>
          <w:p w:rsidR="006954F5" w:rsidRPr="00FD27AB" w:rsidRDefault="006954F5" w:rsidP="00436D9F">
            <w:pPr>
              <w:jc w:val="center"/>
              <w:rPr>
                <w:rFonts w:eastAsia="Gulim"/>
                <w:b/>
              </w:rPr>
            </w:pPr>
            <w:r>
              <w:rPr>
                <w:rFonts w:eastAsia="Gulim"/>
                <w:b/>
              </w:rPr>
              <w:t>45,50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3/8 x 60MM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0,80</w:t>
            </w:r>
          </w:p>
        </w:tc>
        <w:tc>
          <w:tcPr>
            <w:tcW w:w="1134" w:type="dxa"/>
          </w:tcPr>
          <w:p w:rsidR="006954F5" w:rsidRPr="00FD27AB" w:rsidRDefault="006954F5" w:rsidP="00436D9F">
            <w:pPr>
              <w:jc w:val="center"/>
              <w:rPr>
                <w:rFonts w:eastAsia="Gulim"/>
                <w:b/>
              </w:rPr>
            </w:pPr>
            <w:r>
              <w:rPr>
                <w:rFonts w:eastAsia="Gulim"/>
                <w:b/>
              </w:rPr>
              <w:t>40,00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3/8 x 70MM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0,85</w:t>
            </w:r>
          </w:p>
        </w:tc>
        <w:tc>
          <w:tcPr>
            <w:tcW w:w="1134" w:type="dxa"/>
          </w:tcPr>
          <w:p w:rsidR="006954F5" w:rsidRPr="00FD27AB" w:rsidRDefault="006954F5" w:rsidP="00436D9F">
            <w:pPr>
              <w:jc w:val="center"/>
              <w:rPr>
                <w:rFonts w:eastAsia="Gulim"/>
                <w:b/>
              </w:rPr>
            </w:pPr>
            <w:r>
              <w:rPr>
                <w:rFonts w:eastAsia="Gulim"/>
                <w:b/>
              </w:rPr>
              <w:t>42,50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3/8 x 80MM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0,98</w:t>
            </w:r>
          </w:p>
        </w:tc>
        <w:tc>
          <w:tcPr>
            <w:tcW w:w="1134" w:type="dxa"/>
          </w:tcPr>
          <w:p w:rsidR="006954F5" w:rsidRPr="00FD27AB" w:rsidRDefault="006954F5" w:rsidP="00436D9F">
            <w:pPr>
              <w:jc w:val="center"/>
              <w:rPr>
                <w:rFonts w:eastAsia="Gulim"/>
                <w:b/>
              </w:rPr>
            </w:pPr>
            <w:r>
              <w:rPr>
                <w:rFonts w:eastAsia="Gulim"/>
                <w:b/>
              </w:rPr>
              <w:t>49,00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SEXTAVADO ROSCA SOBERBA 3/8 x 100MM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1,15</w:t>
            </w:r>
          </w:p>
        </w:tc>
        <w:tc>
          <w:tcPr>
            <w:tcW w:w="1134" w:type="dxa"/>
          </w:tcPr>
          <w:p w:rsidR="006954F5" w:rsidRPr="00FD27AB" w:rsidRDefault="006954F5" w:rsidP="00436D9F">
            <w:pPr>
              <w:jc w:val="center"/>
              <w:rPr>
                <w:rFonts w:eastAsia="Gulim"/>
                <w:b/>
              </w:rPr>
            </w:pPr>
            <w:r>
              <w:rPr>
                <w:rFonts w:eastAsia="Gulim"/>
                <w:b/>
              </w:rPr>
              <w:t>57,50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PARA TELHA 5/16X110MM COM CONJUNTO DE VEDAÇÃO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120</w:t>
            </w:r>
          </w:p>
        </w:tc>
        <w:tc>
          <w:tcPr>
            <w:tcW w:w="1134" w:type="dxa"/>
          </w:tcPr>
          <w:p w:rsidR="006954F5" w:rsidRPr="00FD27AB" w:rsidRDefault="006954F5" w:rsidP="00436D9F">
            <w:pPr>
              <w:jc w:val="center"/>
              <w:rPr>
                <w:rFonts w:eastAsia="Gulim"/>
                <w:b/>
              </w:rPr>
            </w:pPr>
            <w:r>
              <w:rPr>
                <w:rFonts w:eastAsia="Gulim"/>
                <w:b/>
              </w:rPr>
              <w:t>0,82</w:t>
            </w:r>
          </w:p>
        </w:tc>
        <w:tc>
          <w:tcPr>
            <w:tcW w:w="1134" w:type="dxa"/>
          </w:tcPr>
          <w:p w:rsidR="006954F5" w:rsidRPr="00FD27AB" w:rsidRDefault="006954F5" w:rsidP="00436D9F">
            <w:pPr>
              <w:jc w:val="center"/>
              <w:rPr>
                <w:rFonts w:eastAsia="Gulim"/>
                <w:b/>
              </w:rPr>
            </w:pPr>
            <w:r>
              <w:rPr>
                <w:rFonts w:eastAsia="Gulim"/>
                <w:b/>
              </w:rPr>
              <w:t>98,40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AUTO BROCANTE PHILIPS FLANGEADO 4.2 X 25MM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0,18</w:t>
            </w:r>
          </w:p>
        </w:tc>
        <w:tc>
          <w:tcPr>
            <w:tcW w:w="1134" w:type="dxa"/>
          </w:tcPr>
          <w:p w:rsidR="006954F5" w:rsidRPr="00FD27AB" w:rsidRDefault="006954F5" w:rsidP="00436D9F">
            <w:pPr>
              <w:jc w:val="center"/>
              <w:rPr>
                <w:rFonts w:eastAsia="Gulim"/>
                <w:b/>
              </w:rPr>
            </w:pPr>
            <w:r>
              <w:rPr>
                <w:rFonts w:eastAsia="Gulim"/>
                <w:b/>
              </w:rPr>
              <w:t>18,00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AUTO BROCANTE PHILIPS FLANGEADO 4.2 X 16MM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tcPr>
          <w:p w:rsidR="006954F5" w:rsidRPr="00FD27AB" w:rsidRDefault="006954F5" w:rsidP="00436D9F">
            <w:pPr>
              <w:jc w:val="cente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0,19</w:t>
            </w:r>
          </w:p>
        </w:tc>
        <w:tc>
          <w:tcPr>
            <w:tcW w:w="1134" w:type="dxa"/>
          </w:tcPr>
          <w:p w:rsidR="006954F5" w:rsidRPr="00FD27AB" w:rsidRDefault="006954F5" w:rsidP="00436D9F">
            <w:pPr>
              <w:jc w:val="center"/>
              <w:rPr>
                <w:rFonts w:eastAsia="Gulim"/>
                <w:b/>
              </w:rPr>
            </w:pPr>
            <w:r>
              <w:rPr>
                <w:rFonts w:eastAsia="Gulim"/>
                <w:b/>
              </w:rPr>
              <w:t>19,00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AUTO BROCANTE PHILIPS FLANGEADO 4.2 X 32MM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tcPr>
          <w:p w:rsidR="006954F5" w:rsidRPr="00FD27AB" w:rsidRDefault="006954F5" w:rsidP="00436D9F">
            <w:pPr>
              <w:jc w:val="cente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0,53</w:t>
            </w:r>
          </w:p>
        </w:tc>
        <w:tc>
          <w:tcPr>
            <w:tcW w:w="1134" w:type="dxa"/>
          </w:tcPr>
          <w:p w:rsidR="006954F5" w:rsidRPr="00FD27AB" w:rsidRDefault="006954F5" w:rsidP="00436D9F">
            <w:pPr>
              <w:jc w:val="center"/>
              <w:rPr>
                <w:rFonts w:eastAsia="Gulim"/>
                <w:b/>
              </w:rPr>
            </w:pPr>
            <w:r>
              <w:rPr>
                <w:rFonts w:eastAsia="Gulim"/>
                <w:b/>
              </w:rPr>
              <w:t>53,00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AUTO BROCANTE PHILIPS FLANGEADO 4.2 X 50MM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tcPr>
          <w:p w:rsidR="006954F5" w:rsidRPr="00FD27AB" w:rsidRDefault="006954F5" w:rsidP="00436D9F">
            <w:pPr>
              <w:jc w:val="cente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0,90</w:t>
            </w:r>
          </w:p>
        </w:tc>
        <w:tc>
          <w:tcPr>
            <w:tcW w:w="1134" w:type="dxa"/>
          </w:tcPr>
          <w:p w:rsidR="006954F5" w:rsidRPr="00FD27AB" w:rsidRDefault="006954F5" w:rsidP="00436D9F">
            <w:pPr>
              <w:jc w:val="center"/>
              <w:rPr>
                <w:rFonts w:eastAsia="Gulim"/>
                <w:b/>
              </w:rPr>
            </w:pPr>
            <w:r>
              <w:rPr>
                <w:rFonts w:eastAsia="Gulim"/>
                <w:b/>
              </w:rPr>
              <w:t>90,00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PARAFUSO AUTO BROCANTE PHILIPS FLANGEADO 6.3 X 50MM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tcPr>
          <w:p w:rsidR="006954F5" w:rsidRPr="00FD27AB" w:rsidRDefault="006954F5" w:rsidP="00436D9F">
            <w:pPr>
              <w:jc w:val="cente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1,10</w:t>
            </w:r>
          </w:p>
        </w:tc>
        <w:tc>
          <w:tcPr>
            <w:tcW w:w="1134" w:type="dxa"/>
          </w:tcPr>
          <w:p w:rsidR="006954F5" w:rsidRPr="00FD27AB" w:rsidRDefault="006954F5" w:rsidP="00436D9F">
            <w:pPr>
              <w:jc w:val="center"/>
              <w:rPr>
                <w:rFonts w:eastAsia="Gulim"/>
                <w:b/>
              </w:rPr>
            </w:pPr>
            <w:r>
              <w:rPr>
                <w:rFonts w:eastAsia="Gulim"/>
                <w:b/>
              </w:rPr>
              <w:t>110,00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ABRAÇADEIRA TIPO “U” PARA 20MM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0,57</w:t>
            </w:r>
          </w:p>
        </w:tc>
        <w:tc>
          <w:tcPr>
            <w:tcW w:w="1134" w:type="dxa"/>
          </w:tcPr>
          <w:p w:rsidR="006954F5" w:rsidRPr="00FD27AB" w:rsidRDefault="006954F5" w:rsidP="00436D9F">
            <w:pPr>
              <w:jc w:val="center"/>
              <w:rPr>
                <w:rFonts w:eastAsia="Gulim"/>
                <w:b/>
              </w:rPr>
            </w:pPr>
            <w:r>
              <w:rPr>
                <w:rFonts w:eastAsia="Gulim"/>
                <w:b/>
              </w:rPr>
              <w:t>28,50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ABRAÇADEIRA TIPO “U” PARA 25MM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0,63</w:t>
            </w:r>
          </w:p>
        </w:tc>
        <w:tc>
          <w:tcPr>
            <w:tcW w:w="1134" w:type="dxa"/>
          </w:tcPr>
          <w:p w:rsidR="006954F5" w:rsidRPr="00FD27AB" w:rsidRDefault="006954F5" w:rsidP="00436D9F">
            <w:pPr>
              <w:jc w:val="center"/>
              <w:rPr>
                <w:rFonts w:eastAsia="Gulim"/>
                <w:b/>
              </w:rPr>
            </w:pPr>
            <w:r>
              <w:rPr>
                <w:rFonts w:eastAsia="Gulim"/>
                <w:b/>
              </w:rPr>
              <w:t>31,50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ABRAÇADEIRA TIPO “U” PARA </w:t>
            </w:r>
            <w:r w:rsidRPr="00FD27AB">
              <w:rPr>
                <w:rFonts w:eastAsia="Gulim"/>
                <w:b/>
                <w:bCs/>
                <w:kern w:val="32"/>
              </w:rPr>
              <w:lastRenderedPageBreak/>
              <w:t>40MM</w:t>
            </w:r>
          </w:p>
        </w:tc>
        <w:tc>
          <w:tcPr>
            <w:tcW w:w="1134" w:type="dxa"/>
            <w:vAlign w:val="center"/>
          </w:tcPr>
          <w:p w:rsidR="006954F5" w:rsidRPr="00FD27AB" w:rsidRDefault="006954F5" w:rsidP="00436D9F">
            <w:pPr>
              <w:jc w:val="center"/>
              <w:rPr>
                <w:rFonts w:eastAsia="Gulim"/>
                <w:b/>
              </w:rPr>
            </w:pPr>
            <w:r w:rsidRPr="00FD27AB">
              <w:rPr>
                <w:rFonts w:eastAsia="Gulim"/>
                <w:b/>
              </w:rPr>
              <w:lastRenderedPageBreak/>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1,37</w:t>
            </w:r>
          </w:p>
        </w:tc>
        <w:tc>
          <w:tcPr>
            <w:tcW w:w="1134" w:type="dxa"/>
          </w:tcPr>
          <w:p w:rsidR="006954F5" w:rsidRPr="00FD27AB" w:rsidRDefault="006954F5" w:rsidP="00436D9F">
            <w:pPr>
              <w:jc w:val="center"/>
              <w:rPr>
                <w:rFonts w:eastAsia="Gulim"/>
                <w:b/>
              </w:rPr>
            </w:pPr>
            <w:r>
              <w:rPr>
                <w:rFonts w:eastAsia="Gulim"/>
                <w:b/>
              </w:rPr>
              <w:t>68,50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ABRAÇADEIRA TIPO MANGOTE 1/2</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3,60</w:t>
            </w:r>
          </w:p>
        </w:tc>
        <w:tc>
          <w:tcPr>
            <w:tcW w:w="1134" w:type="dxa"/>
          </w:tcPr>
          <w:p w:rsidR="006954F5" w:rsidRPr="00FD27AB" w:rsidRDefault="006954F5" w:rsidP="00436D9F">
            <w:pPr>
              <w:jc w:val="center"/>
              <w:rPr>
                <w:rFonts w:eastAsia="Gulim"/>
                <w:b/>
              </w:rPr>
            </w:pPr>
            <w:r>
              <w:rPr>
                <w:rFonts w:eastAsia="Gulim"/>
                <w:b/>
              </w:rPr>
              <w:t>72,00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ABRAÇADEIRA TIPO MANGOTE 1’</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5,23</w:t>
            </w:r>
          </w:p>
        </w:tc>
        <w:tc>
          <w:tcPr>
            <w:tcW w:w="1134" w:type="dxa"/>
          </w:tcPr>
          <w:p w:rsidR="006954F5" w:rsidRPr="00FD27AB" w:rsidRDefault="006954F5" w:rsidP="00436D9F">
            <w:pPr>
              <w:jc w:val="center"/>
              <w:rPr>
                <w:rFonts w:eastAsia="Gulim"/>
                <w:b/>
              </w:rPr>
            </w:pPr>
            <w:r>
              <w:rPr>
                <w:rFonts w:eastAsia="Gulim"/>
                <w:b/>
              </w:rPr>
              <w:t>104,60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ABRAÇADEIRA TIPO MANGOTE 3/4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5,05</w:t>
            </w:r>
          </w:p>
        </w:tc>
        <w:tc>
          <w:tcPr>
            <w:tcW w:w="1134" w:type="dxa"/>
          </w:tcPr>
          <w:p w:rsidR="006954F5" w:rsidRPr="00FD27AB" w:rsidRDefault="006954F5" w:rsidP="00436D9F">
            <w:pPr>
              <w:jc w:val="center"/>
              <w:rPr>
                <w:rFonts w:eastAsia="Gulim"/>
                <w:b/>
              </w:rPr>
            </w:pPr>
            <w:r>
              <w:rPr>
                <w:rFonts w:eastAsia="Gulim"/>
                <w:b/>
              </w:rPr>
              <w:t>101,00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ABRAÇADEIRA ROSCA SEM FIM 1/2</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30</w:t>
            </w:r>
          </w:p>
        </w:tc>
        <w:tc>
          <w:tcPr>
            <w:tcW w:w="1134" w:type="dxa"/>
          </w:tcPr>
          <w:p w:rsidR="006954F5" w:rsidRPr="00FD27AB" w:rsidRDefault="006954F5" w:rsidP="00436D9F">
            <w:pPr>
              <w:jc w:val="center"/>
              <w:rPr>
                <w:rFonts w:eastAsia="Gulim"/>
                <w:b/>
              </w:rPr>
            </w:pPr>
            <w:r>
              <w:rPr>
                <w:rFonts w:eastAsia="Gulim"/>
                <w:b/>
              </w:rPr>
              <w:t>1,03</w:t>
            </w:r>
          </w:p>
        </w:tc>
        <w:tc>
          <w:tcPr>
            <w:tcW w:w="1134" w:type="dxa"/>
          </w:tcPr>
          <w:p w:rsidR="006954F5" w:rsidRPr="00FD27AB" w:rsidRDefault="006954F5" w:rsidP="00436D9F">
            <w:pPr>
              <w:jc w:val="center"/>
              <w:rPr>
                <w:rFonts w:eastAsia="Gulim"/>
                <w:b/>
              </w:rPr>
            </w:pPr>
            <w:r>
              <w:rPr>
                <w:rFonts w:eastAsia="Gulim"/>
                <w:b/>
              </w:rPr>
              <w:t>30,90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ABRAÇADEIRA ROSCA SEM FIM 1’</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30</w:t>
            </w:r>
          </w:p>
        </w:tc>
        <w:tc>
          <w:tcPr>
            <w:tcW w:w="1134" w:type="dxa"/>
          </w:tcPr>
          <w:p w:rsidR="006954F5" w:rsidRPr="00FD27AB" w:rsidRDefault="006954F5" w:rsidP="00436D9F">
            <w:pPr>
              <w:jc w:val="center"/>
              <w:rPr>
                <w:rFonts w:eastAsia="Gulim"/>
                <w:b/>
              </w:rPr>
            </w:pPr>
            <w:r>
              <w:rPr>
                <w:rFonts w:eastAsia="Gulim"/>
                <w:b/>
              </w:rPr>
              <w:t>1,77</w:t>
            </w:r>
          </w:p>
        </w:tc>
        <w:tc>
          <w:tcPr>
            <w:tcW w:w="1134" w:type="dxa"/>
          </w:tcPr>
          <w:p w:rsidR="006954F5" w:rsidRPr="00FD27AB" w:rsidRDefault="006954F5" w:rsidP="00436D9F">
            <w:pPr>
              <w:jc w:val="center"/>
              <w:rPr>
                <w:rFonts w:eastAsia="Gulim"/>
                <w:b/>
              </w:rPr>
            </w:pPr>
            <w:r>
              <w:rPr>
                <w:rFonts w:eastAsia="Gulim"/>
                <w:b/>
              </w:rPr>
              <w:t>53,10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ABRAÇADEIRA ROSCA SEM FIM 3/4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30</w:t>
            </w:r>
          </w:p>
        </w:tc>
        <w:tc>
          <w:tcPr>
            <w:tcW w:w="1134" w:type="dxa"/>
          </w:tcPr>
          <w:p w:rsidR="006954F5" w:rsidRPr="00FD27AB" w:rsidRDefault="006954F5" w:rsidP="00436D9F">
            <w:pPr>
              <w:jc w:val="center"/>
              <w:rPr>
                <w:rFonts w:eastAsia="Gulim"/>
                <w:b/>
              </w:rPr>
            </w:pPr>
            <w:r>
              <w:rPr>
                <w:rFonts w:eastAsia="Gulim"/>
                <w:b/>
              </w:rPr>
              <w:t>1,33</w:t>
            </w:r>
          </w:p>
        </w:tc>
        <w:tc>
          <w:tcPr>
            <w:tcW w:w="1134" w:type="dxa"/>
          </w:tcPr>
          <w:p w:rsidR="006954F5" w:rsidRPr="00FD27AB" w:rsidRDefault="006954F5" w:rsidP="00436D9F">
            <w:pPr>
              <w:jc w:val="center"/>
              <w:rPr>
                <w:rFonts w:eastAsia="Gulim"/>
                <w:b/>
              </w:rPr>
            </w:pPr>
            <w:r>
              <w:rPr>
                <w:rFonts w:eastAsia="Gulim"/>
                <w:b/>
              </w:rPr>
              <w:t>39,90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BARRA ROSCADA 1/4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3,38</w:t>
            </w:r>
          </w:p>
        </w:tc>
        <w:tc>
          <w:tcPr>
            <w:tcW w:w="1134" w:type="dxa"/>
          </w:tcPr>
          <w:p w:rsidR="006954F5" w:rsidRPr="00FD27AB" w:rsidRDefault="006954F5" w:rsidP="00436D9F">
            <w:pPr>
              <w:jc w:val="center"/>
              <w:rPr>
                <w:rFonts w:eastAsia="Gulim"/>
                <w:b/>
              </w:rPr>
            </w:pPr>
            <w:r>
              <w:rPr>
                <w:rFonts w:eastAsia="Gulim"/>
                <w:b/>
              </w:rPr>
              <w:t>16,90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BARRA ROSCADA 3/8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6,03</w:t>
            </w:r>
          </w:p>
        </w:tc>
        <w:tc>
          <w:tcPr>
            <w:tcW w:w="1134" w:type="dxa"/>
          </w:tcPr>
          <w:p w:rsidR="006954F5" w:rsidRPr="00FD27AB" w:rsidRDefault="006954F5" w:rsidP="00436D9F">
            <w:pPr>
              <w:jc w:val="center"/>
              <w:rPr>
                <w:rFonts w:eastAsia="Gulim"/>
                <w:b/>
              </w:rPr>
            </w:pPr>
            <w:r>
              <w:rPr>
                <w:rFonts w:eastAsia="Gulim"/>
                <w:b/>
              </w:rPr>
              <w:t>30,15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PORCA SEXTAVADA 1/4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0,10</w:t>
            </w:r>
          </w:p>
        </w:tc>
        <w:tc>
          <w:tcPr>
            <w:tcW w:w="1134" w:type="dxa"/>
          </w:tcPr>
          <w:p w:rsidR="006954F5" w:rsidRPr="00FD27AB" w:rsidRDefault="006954F5" w:rsidP="00436D9F">
            <w:pPr>
              <w:jc w:val="center"/>
              <w:rPr>
                <w:rFonts w:eastAsia="Gulim"/>
                <w:b/>
              </w:rPr>
            </w:pPr>
            <w:r>
              <w:rPr>
                <w:rFonts w:eastAsia="Gulim"/>
                <w:b/>
              </w:rPr>
              <w:t>10,00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PORCA SEXTAVADA 3/8</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0,17</w:t>
            </w:r>
          </w:p>
        </w:tc>
        <w:tc>
          <w:tcPr>
            <w:tcW w:w="1134" w:type="dxa"/>
          </w:tcPr>
          <w:p w:rsidR="006954F5" w:rsidRPr="00FD27AB" w:rsidRDefault="006954F5" w:rsidP="00436D9F">
            <w:pPr>
              <w:jc w:val="center"/>
              <w:rPr>
                <w:rFonts w:eastAsia="Gulim"/>
                <w:b/>
              </w:rPr>
            </w:pPr>
            <w:r>
              <w:rPr>
                <w:rFonts w:eastAsia="Gulim"/>
                <w:b/>
              </w:rPr>
              <w:t>17,00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ARRUELA 1/4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0,13</w:t>
            </w:r>
          </w:p>
        </w:tc>
        <w:tc>
          <w:tcPr>
            <w:tcW w:w="1134" w:type="dxa"/>
          </w:tcPr>
          <w:p w:rsidR="006954F5" w:rsidRPr="00FD27AB" w:rsidRDefault="006954F5" w:rsidP="00436D9F">
            <w:pPr>
              <w:jc w:val="center"/>
              <w:rPr>
                <w:rFonts w:eastAsia="Gulim"/>
                <w:b/>
              </w:rPr>
            </w:pPr>
            <w:r>
              <w:rPr>
                <w:rFonts w:eastAsia="Gulim"/>
                <w:b/>
              </w:rPr>
              <w:t>13,00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ARRUELA 3/8</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100</w:t>
            </w:r>
          </w:p>
        </w:tc>
        <w:tc>
          <w:tcPr>
            <w:tcW w:w="1134" w:type="dxa"/>
          </w:tcPr>
          <w:p w:rsidR="006954F5" w:rsidRPr="00FD27AB" w:rsidRDefault="006954F5" w:rsidP="00436D9F">
            <w:pPr>
              <w:jc w:val="center"/>
              <w:rPr>
                <w:rFonts w:eastAsia="Gulim"/>
                <w:b/>
              </w:rPr>
            </w:pPr>
            <w:r>
              <w:rPr>
                <w:rFonts w:eastAsia="Gulim"/>
                <w:b/>
              </w:rPr>
              <w:t>0,18</w:t>
            </w:r>
          </w:p>
        </w:tc>
        <w:tc>
          <w:tcPr>
            <w:tcW w:w="1134" w:type="dxa"/>
          </w:tcPr>
          <w:p w:rsidR="006954F5" w:rsidRPr="00FD27AB" w:rsidRDefault="006954F5" w:rsidP="00436D9F">
            <w:pPr>
              <w:jc w:val="center"/>
              <w:rPr>
                <w:rFonts w:eastAsia="Gulim"/>
                <w:b/>
              </w:rPr>
            </w:pPr>
            <w:r>
              <w:rPr>
                <w:rFonts w:eastAsia="Gulim"/>
                <w:b/>
              </w:rPr>
              <w:t>18,00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CADEADO COM CHAVE SIMPLES 20MM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13,97</w:t>
            </w:r>
          </w:p>
        </w:tc>
        <w:tc>
          <w:tcPr>
            <w:tcW w:w="1134" w:type="dxa"/>
          </w:tcPr>
          <w:p w:rsidR="006954F5" w:rsidRPr="00FD27AB" w:rsidRDefault="006954F5" w:rsidP="00436D9F">
            <w:pPr>
              <w:jc w:val="center"/>
              <w:rPr>
                <w:rFonts w:eastAsia="Gulim"/>
                <w:b/>
              </w:rPr>
            </w:pPr>
            <w:r>
              <w:rPr>
                <w:rFonts w:eastAsia="Gulim"/>
                <w:b/>
              </w:rPr>
              <w:t>41,91</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CADEADO COM CHAVE SIMPLES 30MM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20,39</w:t>
            </w:r>
          </w:p>
        </w:tc>
        <w:tc>
          <w:tcPr>
            <w:tcW w:w="1134" w:type="dxa"/>
          </w:tcPr>
          <w:p w:rsidR="006954F5" w:rsidRPr="00FD27AB" w:rsidRDefault="006954F5" w:rsidP="00436D9F">
            <w:pPr>
              <w:jc w:val="center"/>
              <w:rPr>
                <w:rFonts w:eastAsia="Gulim"/>
                <w:b/>
              </w:rPr>
            </w:pPr>
            <w:r>
              <w:rPr>
                <w:rFonts w:eastAsia="Gulim"/>
                <w:b/>
              </w:rPr>
              <w:t>61,17</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CADEADO COM CHAVE SIMPLES 50MM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40,93</w:t>
            </w:r>
          </w:p>
        </w:tc>
        <w:tc>
          <w:tcPr>
            <w:tcW w:w="1134" w:type="dxa"/>
          </w:tcPr>
          <w:p w:rsidR="006954F5" w:rsidRPr="00FD27AB" w:rsidRDefault="006954F5" w:rsidP="00436D9F">
            <w:pPr>
              <w:jc w:val="center"/>
              <w:rPr>
                <w:rFonts w:eastAsia="Gulim"/>
                <w:b/>
              </w:rPr>
            </w:pPr>
            <w:r>
              <w:rPr>
                <w:rFonts w:eastAsia="Gulim"/>
                <w:b/>
              </w:rPr>
              <w:t>122,79</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CADEADO COM CHAVE SIMPLES 70MM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67,95</w:t>
            </w:r>
          </w:p>
        </w:tc>
        <w:tc>
          <w:tcPr>
            <w:tcW w:w="1134" w:type="dxa"/>
          </w:tcPr>
          <w:p w:rsidR="006954F5" w:rsidRPr="00FD27AB" w:rsidRDefault="006954F5" w:rsidP="00436D9F">
            <w:pPr>
              <w:jc w:val="center"/>
              <w:rPr>
                <w:rFonts w:eastAsia="Gulim"/>
                <w:b/>
              </w:rPr>
            </w:pPr>
            <w:r>
              <w:rPr>
                <w:rFonts w:eastAsia="Gulim"/>
                <w:b/>
              </w:rPr>
              <w:t>203,85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AREIA LAVADA MÉDIA</w:t>
            </w:r>
          </w:p>
        </w:tc>
        <w:tc>
          <w:tcPr>
            <w:tcW w:w="1134" w:type="dxa"/>
            <w:vAlign w:val="center"/>
          </w:tcPr>
          <w:p w:rsidR="006954F5" w:rsidRPr="00FD27AB" w:rsidRDefault="006954F5" w:rsidP="00436D9F">
            <w:pPr>
              <w:jc w:val="center"/>
              <w:rPr>
                <w:rFonts w:eastAsia="Gulim"/>
                <w:b/>
              </w:rPr>
            </w:pPr>
            <w:r w:rsidRPr="00FD27AB">
              <w:rPr>
                <w:rFonts w:eastAsia="Gulim"/>
                <w:b/>
              </w:rPr>
              <w:t>M³</w:t>
            </w:r>
          </w:p>
        </w:tc>
        <w:tc>
          <w:tcPr>
            <w:tcW w:w="851" w:type="dxa"/>
            <w:vAlign w:val="center"/>
          </w:tcPr>
          <w:p w:rsidR="006954F5" w:rsidRPr="00FD27AB" w:rsidRDefault="006954F5" w:rsidP="00436D9F">
            <w:pPr>
              <w:jc w:val="center"/>
              <w:rPr>
                <w:rFonts w:eastAsia="Gulim"/>
                <w:b/>
              </w:rPr>
            </w:pPr>
            <w:r w:rsidRPr="00FD27AB">
              <w:rPr>
                <w:rFonts w:eastAsia="Gulim"/>
                <w:b/>
              </w:rPr>
              <w:t>85</w:t>
            </w:r>
          </w:p>
        </w:tc>
        <w:tc>
          <w:tcPr>
            <w:tcW w:w="1134" w:type="dxa"/>
          </w:tcPr>
          <w:p w:rsidR="006954F5" w:rsidRPr="00FD27AB" w:rsidRDefault="006954F5" w:rsidP="00436D9F">
            <w:pPr>
              <w:jc w:val="center"/>
              <w:rPr>
                <w:rFonts w:eastAsia="Gulim"/>
                <w:b/>
              </w:rPr>
            </w:pPr>
            <w:r>
              <w:rPr>
                <w:rFonts w:eastAsia="Gulim"/>
                <w:b/>
              </w:rPr>
              <w:t>92,67</w:t>
            </w:r>
          </w:p>
        </w:tc>
        <w:tc>
          <w:tcPr>
            <w:tcW w:w="1134" w:type="dxa"/>
          </w:tcPr>
          <w:p w:rsidR="006954F5" w:rsidRPr="00FD27AB" w:rsidRDefault="006954F5" w:rsidP="00436D9F">
            <w:pPr>
              <w:jc w:val="center"/>
              <w:rPr>
                <w:rFonts w:eastAsia="Gulim"/>
                <w:b/>
              </w:rPr>
            </w:pPr>
            <w:r>
              <w:rPr>
                <w:rFonts w:eastAsia="Gulim"/>
                <w:b/>
              </w:rPr>
              <w:t>7,876,95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68</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ROLO DE FIO DE NYLON PARA ROÇADEIRA DE NO MÍNIMO 3,3MM x 248 METROS.</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rPr>
            </w:pPr>
            <w:r>
              <w:rPr>
                <w:rFonts w:eastAsia="Gulim"/>
                <w:b/>
              </w:rPr>
              <w:t>121,85</w:t>
            </w:r>
          </w:p>
        </w:tc>
        <w:tc>
          <w:tcPr>
            <w:tcW w:w="1134" w:type="dxa"/>
          </w:tcPr>
          <w:p w:rsidR="006954F5" w:rsidRPr="00FD27AB" w:rsidRDefault="006954F5" w:rsidP="00436D9F">
            <w:pPr>
              <w:jc w:val="center"/>
              <w:rPr>
                <w:rFonts w:eastAsia="Gulim"/>
                <w:b/>
              </w:rPr>
            </w:pPr>
            <w:r>
              <w:rPr>
                <w:rFonts w:eastAsia="Gulim"/>
                <w:b/>
              </w:rPr>
              <w:t>243,70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LÂMINA PARA ROÇADEIRA 2 PONTAS 305MM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25</w:t>
            </w:r>
          </w:p>
        </w:tc>
        <w:tc>
          <w:tcPr>
            <w:tcW w:w="1134" w:type="dxa"/>
          </w:tcPr>
          <w:p w:rsidR="006954F5" w:rsidRPr="00FD27AB" w:rsidRDefault="006954F5" w:rsidP="00436D9F">
            <w:pPr>
              <w:jc w:val="center"/>
              <w:rPr>
                <w:rFonts w:eastAsia="Gulim"/>
                <w:b/>
              </w:rPr>
            </w:pPr>
            <w:r>
              <w:rPr>
                <w:rFonts w:eastAsia="Gulim"/>
                <w:b/>
              </w:rPr>
              <w:t>47,32</w:t>
            </w:r>
          </w:p>
        </w:tc>
        <w:tc>
          <w:tcPr>
            <w:tcW w:w="1134" w:type="dxa"/>
          </w:tcPr>
          <w:p w:rsidR="006954F5" w:rsidRPr="00FD27AB" w:rsidRDefault="006954F5" w:rsidP="00436D9F">
            <w:pPr>
              <w:jc w:val="center"/>
              <w:rPr>
                <w:rFonts w:eastAsia="Gulim"/>
                <w:b/>
              </w:rPr>
            </w:pPr>
            <w:r>
              <w:rPr>
                <w:rFonts w:eastAsia="Gulim"/>
                <w:b/>
              </w:rPr>
              <w:t>1,183,00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TESOURA DE PODA PROFISSIONAL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rPr>
            </w:pPr>
            <w:r>
              <w:rPr>
                <w:rFonts w:eastAsia="Gulim"/>
                <w:b/>
              </w:rPr>
              <w:t>22,00</w:t>
            </w:r>
          </w:p>
        </w:tc>
        <w:tc>
          <w:tcPr>
            <w:tcW w:w="1134" w:type="dxa"/>
          </w:tcPr>
          <w:p w:rsidR="006954F5" w:rsidRPr="00FD27AB" w:rsidRDefault="006954F5" w:rsidP="00436D9F">
            <w:pPr>
              <w:jc w:val="center"/>
              <w:rPr>
                <w:rFonts w:eastAsia="Gulim"/>
                <w:b/>
              </w:rPr>
            </w:pPr>
            <w:r>
              <w:rPr>
                <w:rFonts w:eastAsia="Gulim"/>
                <w:b/>
              </w:rPr>
              <w:t>44,00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71</w:t>
            </w:r>
          </w:p>
        </w:tc>
        <w:tc>
          <w:tcPr>
            <w:tcW w:w="4536" w:type="dxa"/>
            <w:vAlign w:val="center"/>
          </w:tcPr>
          <w:p w:rsidR="006954F5" w:rsidRPr="00FD27AB" w:rsidRDefault="006954F5" w:rsidP="00436D9F">
            <w:pPr>
              <w:jc w:val="both"/>
              <w:rPr>
                <w:rFonts w:eastAsia="Gulim"/>
                <w:b/>
                <w:bCs/>
                <w:kern w:val="32"/>
              </w:rPr>
            </w:pPr>
            <w:r w:rsidRPr="00FD27AB">
              <w:rPr>
                <w:rFonts w:eastAsia="Gulim"/>
                <w:b/>
                <w:bCs/>
                <w:kern w:val="32"/>
              </w:rPr>
              <w:t>VASSOURA TIPO GARI DE PIAÇAVA CEPA PLÁSTICA DE NO MÍNIMO 60 CM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29,48</w:t>
            </w:r>
          </w:p>
        </w:tc>
        <w:tc>
          <w:tcPr>
            <w:tcW w:w="1134" w:type="dxa"/>
          </w:tcPr>
          <w:p w:rsidR="006954F5" w:rsidRPr="00FD27AB" w:rsidRDefault="006954F5" w:rsidP="00436D9F">
            <w:pPr>
              <w:jc w:val="center"/>
              <w:rPr>
                <w:rFonts w:eastAsia="Gulim"/>
                <w:b/>
              </w:rPr>
            </w:pPr>
            <w:r>
              <w:rPr>
                <w:rFonts w:eastAsia="Gulim"/>
                <w:b/>
              </w:rPr>
              <w:t>147,40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72</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 xml:space="preserve">CABO PARA EXTENSÃO FLEXÍVEL PP ELÉTRICA 2 x 2,5   </w:t>
            </w:r>
          </w:p>
        </w:tc>
        <w:tc>
          <w:tcPr>
            <w:tcW w:w="1134" w:type="dxa"/>
            <w:vAlign w:val="center"/>
          </w:tcPr>
          <w:p w:rsidR="006954F5" w:rsidRPr="00FD27AB" w:rsidRDefault="006954F5" w:rsidP="00436D9F">
            <w:pPr>
              <w:jc w:val="center"/>
              <w:rPr>
                <w:rFonts w:eastAsia="Gulim"/>
                <w:b/>
              </w:rPr>
            </w:pPr>
            <w:r w:rsidRPr="00FD27AB">
              <w:rPr>
                <w:rFonts w:eastAsia="Gulim"/>
                <w:b/>
              </w:rPr>
              <w:t>Metros</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5,35</w:t>
            </w:r>
          </w:p>
        </w:tc>
        <w:tc>
          <w:tcPr>
            <w:tcW w:w="1134" w:type="dxa"/>
          </w:tcPr>
          <w:p w:rsidR="006954F5" w:rsidRPr="00FD27AB" w:rsidRDefault="006954F5" w:rsidP="00436D9F">
            <w:pPr>
              <w:jc w:val="center"/>
              <w:rPr>
                <w:rFonts w:eastAsia="Gulim"/>
                <w:b/>
              </w:rPr>
            </w:pPr>
            <w:r>
              <w:rPr>
                <w:rFonts w:eastAsia="Gulim"/>
                <w:b/>
              </w:rPr>
              <w:t>107,00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BOMBA DE POÇO SUBMERSA MODELO L 950 – 127 V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rPr>
            </w:pPr>
            <w:r>
              <w:rPr>
                <w:rFonts w:eastAsia="Gulim"/>
                <w:b/>
              </w:rPr>
              <w:t>261,67</w:t>
            </w:r>
          </w:p>
        </w:tc>
        <w:tc>
          <w:tcPr>
            <w:tcW w:w="1134" w:type="dxa"/>
          </w:tcPr>
          <w:p w:rsidR="006954F5" w:rsidRPr="00FD27AB" w:rsidRDefault="006954F5" w:rsidP="00436D9F">
            <w:pPr>
              <w:jc w:val="center"/>
              <w:rPr>
                <w:rFonts w:eastAsia="Gulim"/>
                <w:b/>
              </w:rPr>
            </w:pPr>
            <w:r>
              <w:rPr>
                <w:rFonts w:eastAsia="Gulim"/>
                <w:b/>
              </w:rPr>
              <w:t>261,67</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74</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TORNEIRA DE PAREDE BICA MÓVEL 1/4 DE VOLTA, ROSCA ½</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141,25</w:t>
            </w:r>
          </w:p>
        </w:tc>
        <w:tc>
          <w:tcPr>
            <w:tcW w:w="1134" w:type="dxa"/>
          </w:tcPr>
          <w:p w:rsidR="006954F5" w:rsidRPr="00FD27AB" w:rsidRDefault="006954F5" w:rsidP="00436D9F">
            <w:pPr>
              <w:jc w:val="center"/>
              <w:rPr>
                <w:rFonts w:eastAsia="Gulim"/>
                <w:b/>
              </w:rPr>
            </w:pPr>
            <w:r>
              <w:rPr>
                <w:rFonts w:eastAsia="Gulim"/>
                <w:b/>
              </w:rPr>
              <w:t>706,25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TORNEIRA DE ESFERA JARDIM, ROSCA 1/2</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28,07</w:t>
            </w:r>
          </w:p>
        </w:tc>
        <w:tc>
          <w:tcPr>
            <w:tcW w:w="1134" w:type="dxa"/>
          </w:tcPr>
          <w:p w:rsidR="006954F5" w:rsidRPr="00FD27AB" w:rsidRDefault="006954F5" w:rsidP="00436D9F">
            <w:pPr>
              <w:jc w:val="center"/>
              <w:rPr>
                <w:rFonts w:eastAsia="Gulim"/>
                <w:b/>
              </w:rPr>
            </w:pPr>
            <w:r>
              <w:rPr>
                <w:rFonts w:eastAsia="Gulim"/>
                <w:b/>
              </w:rPr>
              <w:t>140,35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TORNEIRA PLÁSTICA DE JARDIM, ROSCA 1/2</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5,29</w:t>
            </w:r>
          </w:p>
        </w:tc>
        <w:tc>
          <w:tcPr>
            <w:tcW w:w="1134" w:type="dxa"/>
          </w:tcPr>
          <w:p w:rsidR="006954F5" w:rsidRPr="00FD27AB" w:rsidRDefault="006954F5" w:rsidP="00436D9F">
            <w:pPr>
              <w:jc w:val="center"/>
              <w:rPr>
                <w:rFonts w:eastAsia="Gulim"/>
                <w:b/>
              </w:rPr>
            </w:pPr>
            <w:r>
              <w:rPr>
                <w:rFonts w:eastAsia="Gulim"/>
                <w:b/>
              </w:rPr>
              <w:t>26,45</w:t>
            </w:r>
          </w:p>
        </w:tc>
      </w:tr>
      <w:tr w:rsidR="006954F5" w:rsidRPr="00FD27AB" w:rsidTr="00436D9F">
        <w:trPr>
          <w:trHeight w:val="524"/>
        </w:trPr>
        <w:tc>
          <w:tcPr>
            <w:tcW w:w="675" w:type="dxa"/>
          </w:tcPr>
          <w:p w:rsidR="006954F5" w:rsidRPr="00FD27AB" w:rsidRDefault="006954F5" w:rsidP="00436D9F">
            <w:pPr>
              <w:jc w:val="center"/>
              <w:rPr>
                <w:rFonts w:eastAsia="Gulim"/>
                <w:b/>
                <w:bCs/>
                <w:kern w:val="32"/>
              </w:rPr>
            </w:pPr>
            <w:r w:rsidRPr="00FD27AB">
              <w:rPr>
                <w:rFonts w:eastAsia="Gulim"/>
                <w:b/>
                <w:bCs/>
                <w:kern w:val="32"/>
              </w:rPr>
              <w:t>77</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TORNEIRA PLÁSTICA PARA TANQUE COM BICO, ROSCA 1/2 DE NO MÍNIMO 15 CM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rPr>
            </w:pPr>
            <w:r>
              <w:rPr>
                <w:rFonts w:eastAsia="Gulim"/>
                <w:b/>
              </w:rPr>
              <w:t>12,97</w:t>
            </w:r>
          </w:p>
        </w:tc>
        <w:tc>
          <w:tcPr>
            <w:tcW w:w="1134" w:type="dxa"/>
          </w:tcPr>
          <w:p w:rsidR="006954F5" w:rsidRPr="00FD27AB" w:rsidRDefault="006954F5" w:rsidP="00436D9F">
            <w:pPr>
              <w:jc w:val="center"/>
              <w:rPr>
                <w:rFonts w:eastAsia="Gulim"/>
                <w:b/>
              </w:rPr>
            </w:pPr>
            <w:r>
              <w:rPr>
                <w:rFonts w:eastAsia="Gulim"/>
                <w:b/>
              </w:rPr>
              <w:t>12,97</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lastRenderedPageBreak/>
              <w:t>78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SIFÃO SANFONADO UNIVERSAL DUPLO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rPr>
            </w:pPr>
            <w:r>
              <w:rPr>
                <w:rFonts w:eastAsia="Gulim"/>
                <w:b/>
              </w:rPr>
              <w:t>18,30</w:t>
            </w:r>
          </w:p>
        </w:tc>
        <w:tc>
          <w:tcPr>
            <w:tcW w:w="1134" w:type="dxa"/>
          </w:tcPr>
          <w:p w:rsidR="006954F5" w:rsidRPr="00FD27AB" w:rsidRDefault="006954F5" w:rsidP="00436D9F">
            <w:pPr>
              <w:jc w:val="center"/>
              <w:rPr>
                <w:rFonts w:eastAsia="Gulim"/>
                <w:b/>
              </w:rPr>
            </w:pPr>
            <w:r>
              <w:rPr>
                <w:rFonts w:eastAsia="Gulim"/>
                <w:b/>
              </w:rPr>
              <w:t>18,30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SIFÃO SANFONADO UNIVERSAL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rPr>
            </w:pPr>
            <w:r>
              <w:rPr>
                <w:rFonts w:eastAsia="Gulim"/>
                <w:b/>
              </w:rPr>
              <w:t>7,63</w:t>
            </w:r>
          </w:p>
        </w:tc>
        <w:tc>
          <w:tcPr>
            <w:tcW w:w="1134" w:type="dxa"/>
          </w:tcPr>
          <w:p w:rsidR="006954F5" w:rsidRPr="00FD27AB" w:rsidRDefault="006954F5" w:rsidP="00436D9F">
            <w:pPr>
              <w:jc w:val="center"/>
              <w:rPr>
                <w:rFonts w:eastAsia="Gulim"/>
                <w:b/>
              </w:rPr>
            </w:pPr>
            <w:r>
              <w:rPr>
                <w:rFonts w:eastAsia="Gulim"/>
                <w:b/>
              </w:rPr>
              <w:t>7,63</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CORDA TRANÇADA 06 MM</w:t>
            </w:r>
          </w:p>
        </w:tc>
        <w:tc>
          <w:tcPr>
            <w:tcW w:w="1134" w:type="dxa"/>
            <w:vAlign w:val="center"/>
          </w:tcPr>
          <w:p w:rsidR="006954F5" w:rsidRPr="00FD27AB" w:rsidRDefault="006954F5" w:rsidP="00436D9F">
            <w:pPr>
              <w:jc w:val="center"/>
              <w:rPr>
                <w:rFonts w:eastAsia="Gulim"/>
                <w:b/>
              </w:rPr>
            </w:pPr>
            <w:r w:rsidRPr="00FD27AB">
              <w:rPr>
                <w:rFonts w:eastAsia="Gulim"/>
                <w:b/>
              </w:rPr>
              <w:t>Metro</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1,12</w:t>
            </w:r>
          </w:p>
        </w:tc>
        <w:tc>
          <w:tcPr>
            <w:tcW w:w="1134" w:type="dxa"/>
          </w:tcPr>
          <w:p w:rsidR="006954F5" w:rsidRPr="00FD27AB" w:rsidRDefault="006954F5" w:rsidP="00436D9F">
            <w:pPr>
              <w:jc w:val="center"/>
              <w:rPr>
                <w:rFonts w:eastAsia="Gulim"/>
                <w:b/>
              </w:rPr>
            </w:pPr>
            <w:r>
              <w:rPr>
                <w:rFonts w:eastAsia="Gulim"/>
                <w:b/>
              </w:rPr>
              <w:t>22,40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CORDA TRANÇADA 08 MM</w:t>
            </w:r>
          </w:p>
        </w:tc>
        <w:tc>
          <w:tcPr>
            <w:tcW w:w="1134" w:type="dxa"/>
            <w:vAlign w:val="center"/>
          </w:tcPr>
          <w:p w:rsidR="006954F5" w:rsidRPr="00FD27AB" w:rsidRDefault="006954F5" w:rsidP="00436D9F">
            <w:pPr>
              <w:jc w:val="center"/>
              <w:rPr>
                <w:rFonts w:eastAsia="Gulim"/>
                <w:b/>
              </w:rPr>
            </w:pPr>
            <w:r w:rsidRPr="00FD27AB">
              <w:rPr>
                <w:rFonts w:eastAsia="Gulim"/>
                <w:b/>
              </w:rPr>
              <w:t>Metro</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1,38</w:t>
            </w:r>
          </w:p>
        </w:tc>
        <w:tc>
          <w:tcPr>
            <w:tcW w:w="1134" w:type="dxa"/>
          </w:tcPr>
          <w:p w:rsidR="006954F5" w:rsidRPr="00FD27AB" w:rsidRDefault="006954F5" w:rsidP="00436D9F">
            <w:pPr>
              <w:jc w:val="center"/>
              <w:rPr>
                <w:rFonts w:eastAsia="Gulim"/>
                <w:b/>
              </w:rPr>
            </w:pPr>
            <w:r>
              <w:rPr>
                <w:rFonts w:eastAsia="Gulim"/>
                <w:b/>
              </w:rPr>
              <w:t>27,60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82</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MARTELO UNHA DE NO MÍNIMO 27MM COM CABO DE FIBRA EMBORRACHADO.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rPr>
            </w:pPr>
            <w:r>
              <w:rPr>
                <w:rFonts w:eastAsia="Gulim"/>
                <w:b/>
              </w:rPr>
              <w:t>38,03</w:t>
            </w:r>
          </w:p>
        </w:tc>
        <w:tc>
          <w:tcPr>
            <w:tcW w:w="1134" w:type="dxa"/>
          </w:tcPr>
          <w:p w:rsidR="006954F5" w:rsidRPr="00FD27AB" w:rsidRDefault="006954F5" w:rsidP="00436D9F">
            <w:pPr>
              <w:jc w:val="center"/>
              <w:rPr>
                <w:rFonts w:eastAsia="Gulim"/>
                <w:b/>
              </w:rPr>
            </w:pPr>
            <w:r>
              <w:rPr>
                <w:rFonts w:eastAsia="Gulim"/>
                <w:b/>
              </w:rPr>
              <w:t>76,06</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83</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ENXADA LARGA EM AÇO COM CABO DE MADEIRA DE NO MÍNIMO 1,50M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36,50</w:t>
            </w:r>
          </w:p>
        </w:tc>
        <w:tc>
          <w:tcPr>
            <w:tcW w:w="1134" w:type="dxa"/>
          </w:tcPr>
          <w:p w:rsidR="006954F5" w:rsidRPr="00FD27AB" w:rsidRDefault="006954F5" w:rsidP="00436D9F">
            <w:pPr>
              <w:jc w:val="center"/>
              <w:rPr>
                <w:rFonts w:eastAsia="Gulim"/>
                <w:b/>
              </w:rPr>
            </w:pPr>
            <w:r>
              <w:rPr>
                <w:rFonts w:eastAsia="Gulim"/>
                <w:b/>
              </w:rPr>
              <w:t>182,50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CABO DE MADEIRA PARA ENXADA DE NO MÍNIMO 1,50 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8,15</w:t>
            </w:r>
          </w:p>
        </w:tc>
        <w:tc>
          <w:tcPr>
            <w:tcW w:w="1134" w:type="dxa"/>
          </w:tcPr>
          <w:p w:rsidR="006954F5" w:rsidRPr="00FD27AB" w:rsidRDefault="006954F5" w:rsidP="00436D9F">
            <w:pPr>
              <w:jc w:val="center"/>
              <w:rPr>
                <w:rFonts w:eastAsia="Gulim"/>
                <w:b/>
              </w:rPr>
            </w:pPr>
            <w:r>
              <w:rPr>
                <w:rFonts w:eastAsia="Gulim"/>
                <w:b/>
              </w:rPr>
              <w:t>40,75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ENXADÃO ESTREITO FABRICADO EM AÇO COM CABO DE MADEIRA DE NO MÍNIMO 1,00M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rPr>
            </w:pPr>
            <w:r>
              <w:rPr>
                <w:rFonts w:eastAsia="Gulim"/>
                <w:b/>
              </w:rPr>
              <w:t>34,87</w:t>
            </w:r>
          </w:p>
        </w:tc>
        <w:tc>
          <w:tcPr>
            <w:tcW w:w="1134" w:type="dxa"/>
          </w:tcPr>
          <w:p w:rsidR="006954F5" w:rsidRPr="00FD27AB" w:rsidRDefault="006954F5" w:rsidP="00436D9F">
            <w:pPr>
              <w:jc w:val="center"/>
              <w:rPr>
                <w:rFonts w:eastAsia="Gulim"/>
                <w:b/>
              </w:rPr>
            </w:pPr>
            <w:r>
              <w:rPr>
                <w:rFonts w:eastAsia="Gulim"/>
                <w:b/>
              </w:rPr>
              <w:t>69,74</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CABO PARA ENXADÃO DE MADEIRA DE NO MÍNIMO 1,00M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rPr>
            </w:pPr>
            <w:r>
              <w:rPr>
                <w:rFonts w:eastAsia="Gulim"/>
                <w:b/>
              </w:rPr>
              <w:t>7,73</w:t>
            </w:r>
          </w:p>
        </w:tc>
        <w:tc>
          <w:tcPr>
            <w:tcW w:w="1134" w:type="dxa"/>
          </w:tcPr>
          <w:p w:rsidR="006954F5" w:rsidRPr="00FD27AB" w:rsidRDefault="006954F5" w:rsidP="00436D9F">
            <w:pPr>
              <w:jc w:val="center"/>
              <w:rPr>
                <w:rFonts w:eastAsia="Gulim"/>
                <w:b/>
              </w:rPr>
            </w:pPr>
            <w:r>
              <w:rPr>
                <w:rFonts w:eastAsia="Gulim"/>
                <w:b/>
              </w:rPr>
              <w:t>30,92</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PÁ DE BICO COM CABO DE MADEIRA DE NO MÍNIMO 90 CM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rPr>
            </w:pPr>
            <w:r>
              <w:rPr>
                <w:rFonts w:eastAsia="Gulim"/>
                <w:b/>
              </w:rPr>
              <w:t>37,70</w:t>
            </w:r>
          </w:p>
        </w:tc>
        <w:tc>
          <w:tcPr>
            <w:tcW w:w="1134" w:type="dxa"/>
          </w:tcPr>
          <w:p w:rsidR="006954F5" w:rsidRPr="00FD27AB" w:rsidRDefault="006954F5" w:rsidP="00436D9F">
            <w:pPr>
              <w:jc w:val="center"/>
              <w:rPr>
                <w:rFonts w:eastAsia="Gulim"/>
                <w:b/>
              </w:rPr>
            </w:pPr>
            <w:r>
              <w:rPr>
                <w:rFonts w:eastAsia="Gulim"/>
                <w:b/>
              </w:rPr>
              <w:t>150,80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PREGO GALVANIZADO PARA TELHA COM VEDAÇÕES 18X30MM (MAÇO)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rPr>
            </w:pPr>
            <w:r>
              <w:rPr>
                <w:rFonts w:eastAsia="Gulim"/>
                <w:b/>
              </w:rPr>
              <w:t>8,90</w:t>
            </w:r>
          </w:p>
        </w:tc>
        <w:tc>
          <w:tcPr>
            <w:tcW w:w="1134" w:type="dxa"/>
          </w:tcPr>
          <w:p w:rsidR="006954F5" w:rsidRPr="00FD27AB" w:rsidRDefault="006954F5" w:rsidP="00436D9F">
            <w:pPr>
              <w:jc w:val="center"/>
              <w:rPr>
                <w:rFonts w:eastAsia="Gulim"/>
                <w:b/>
              </w:rPr>
            </w:pPr>
            <w:r>
              <w:rPr>
                <w:rFonts w:eastAsia="Gulim"/>
                <w:b/>
              </w:rPr>
              <w:t>35,60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PREGO COM CABEÇA 18X24MM POLIDO, EMBALAGEM DE 1 KG (MAÇO)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10,62</w:t>
            </w:r>
          </w:p>
        </w:tc>
        <w:tc>
          <w:tcPr>
            <w:tcW w:w="1134" w:type="dxa"/>
          </w:tcPr>
          <w:p w:rsidR="006954F5" w:rsidRPr="00FD27AB" w:rsidRDefault="006954F5" w:rsidP="00436D9F">
            <w:pPr>
              <w:jc w:val="center"/>
              <w:rPr>
                <w:rFonts w:eastAsia="Gulim"/>
                <w:b/>
              </w:rPr>
            </w:pPr>
            <w:r>
              <w:rPr>
                <w:rFonts w:eastAsia="Gulim"/>
                <w:b/>
              </w:rPr>
              <w:t>212,40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PREGO COM CABEÇA 19X36MM POLIDO, EMBALAGEM DE 1 KG</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rPr>
              <w:t>20</w:t>
            </w:r>
          </w:p>
        </w:tc>
        <w:tc>
          <w:tcPr>
            <w:tcW w:w="1134" w:type="dxa"/>
          </w:tcPr>
          <w:p w:rsidR="006954F5" w:rsidRPr="00FD27AB" w:rsidRDefault="006954F5" w:rsidP="00436D9F">
            <w:pPr>
              <w:jc w:val="center"/>
              <w:rPr>
                <w:rFonts w:eastAsia="Gulim"/>
                <w:b/>
              </w:rPr>
            </w:pPr>
            <w:r>
              <w:rPr>
                <w:rFonts w:eastAsia="Gulim"/>
                <w:b/>
              </w:rPr>
              <w:t>10,62</w:t>
            </w:r>
          </w:p>
        </w:tc>
        <w:tc>
          <w:tcPr>
            <w:tcW w:w="1134" w:type="dxa"/>
          </w:tcPr>
          <w:p w:rsidR="006954F5" w:rsidRPr="00FD27AB" w:rsidRDefault="006954F5" w:rsidP="00436D9F">
            <w:pPr>
              <w:jc w:val="center"/>
              <w:rPr>
                <w:rFonts w:eastAsia="Gulim"/>
                <w:b/>
              </w:rPr>
            </w:pPr>
            <w:r>
              <w:rPr>
                <w:rFonts w:eastAsia="Gulim"/>
                <w:b/>
              </w:rPr>
              <w:t>212,40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PREGO COM CABEÇA 12X12MM POLIDO, EMBALAGEM DE 1 KG</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rPr>
            </w:pPr>
            <w:r>
              <w:rPr>
                <w:rFonts w:eastAsia="Gulim"/>
                <w:b/>
              </w:rPr>
              <w:t>15,63</w:t>
            </w:r>
          </w:p>
        </w:tc>
        <w:tc>
          <w:tcPr>
            <w:tcW w:w="1134" w:type="dxa"/>
          </w:tcPr>
          <w:p w:rsidR="006954F5" w:rsidRPr="00FD27AB" w:rsidRDefault="006954F5" w:rsidP="00436D9F">
            <w:pPr>
              <w:jc w:val="center"/>
              <w:rPr>
                <w:rFonts w:eastAsia="Gulim"/>
                <w:b/>
              </w:rPr>
            </w:pPr>
            <w:r>
              <w:rPr>
                <w:rFonts w:eastAsia="Gulim"/>
                <w:b/>
              </w:rPr>
              <w:t>46,89</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FITA DUPLA FACE TRANSPARENTE RESISTENTE 12MM</w:t>
            </w:r>
          </w:p>
        </w:tc>
        <w:tc>
          <w:tcPr>
            <w:tcW w:w="1134" w:type="dxa"/>
            <w:vAlign w:val="center"/>
          </w:tcPr>
          <w:p w:rsidR="006954F5" w:rsidRPr="00FD27AB" w:rsidRDefault="006954F5" w:rsidP="00436D9F">
            <w:pPr>
              <w:jc w:val="center"/>
              <w:rPr>
                <w:rFonts w:eastAsia="Gulim"/>
                <w:b/>
              </w:rPr>
            </w:pPr>
            <w:r w:rsidRPr="00FD27AB">
              <w:rPr>
                <w:rFonts w:eastAsia="Gulim"/>
                <w:b/>
              </w:rPr>
              <w:t>Metros</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5,33</w:t>
            </w:r>
          </w:p>
        </w:tc>
        <w:tc>
          <w:tcPr>
            <w:tcW w:w="1134" w:type="dxa"/>
          </w:tcPr>
          <w:p w:rsidR="006954F5" w:rsidRPr="00FD27AB" w:rsidRDefault="006954F5" w:rsidP="00436D9F">
            <w:pPr>
              <w:jc w:val="center"/>
              <w:rPr>
                <w:rFonts w:eastAsia="Gulim"/>
                <w:b/>
              </w:rPr>
            </w:pPr>
            <w:r>
              <w:rPr>
                <w:rFonts w:eastAsia="Gulim"/>
                <w:b/>
              </w:rPr>
              <w:t>106,60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FITA DUPLA FACE TRANSPARENTE RESISTENTE 19MM</w:t>
            </w:r>
          </w:p>
        </w:tc>
        <w:tc>
          <w:tcPr>
            <w:tcW w:w="1134" w:type="dxa"/>
            <w:vAlign w:val="center"/>
          </w:tcPr>
          <w:p w:rsidR="006954F5" w:rsidRPr="00FD27AB" w:rsidRDefault="006954F5" w:rsidP="00436D9F">
            <w:pPr>
              <w:jc w:val="center"/>
              <w:rPr>
                <w:rFonts w:eastAsia="Gulim"/>
                <w:b/>
              </w:rPr>
            </w:pPr>
            <w:r w:rsidRPr="00FD27AB">
              <w:rPr>
                <w:rFonts w:eastAsia="Gulim"/>
                <w:b/>
              </w:rPr>
              <w:t>Metros</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rPr>
            </w:pPr>
            <w:r>
              <w:rPr>
                <w:rFonts w:eastAsia="Gulim"/>
                <w:b/>
              </w:rPr>
              <w:t>5,33</w:t>
            </w:r>
          </w:p>
        </w:tc>
        <w:tc>
          <w:tcPr>
            <w:tcW w:w="1134" w:type="dxa"/>
          </w:tcPr>
          <w:p w:rsidR="006954F5" w:rsidRPr="00FD27AB" w:rsidRDefault="006954F5" w:rsidP="00436D9F">
            <w:pPr>
              <w:jc w:val="center"/>
              <w:rPr>
                <w:rFonts w:eastAsia="Gulim"/>
                <w:b/>
              </w:rPr>
            </w:pPr>
            <w:r>
              <w:rPr>
                <w:rFonts w:eastAsia="Gulim"/>
                <w:b/>
              </w:rPr>
              <w:t>106,60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BRITA MÉDIA </w:t>
            </w:r>
          </w:p>
        </w:tc>
        <w:tc>
          <w:tcPr>
            <w:tcW w:w="1134" w:type="dxa"/>
            <w:vAlign w:val="center"/>
          </w:tcPr>
          <w:p w:rsidR="006954F5" w:rsidRPr="00FD27AB" w:rsidRDefault="006954F5" w:rsidP="00436D9F">
            <w:pPr>
              <w:jc w:val="center"/>
              <w:rPr>
                <w:rFonts w:eastAsia="Gulim"/>
                <w:b/>
              </w:rPr>
            </w:pPr>
            <w:r w:rsidRPr="00FD27AB">
              <w:rPr>
                <w:rFonts w:eastAsia="Gulim"/>
                <w:b/>
              </w:rPr>
              <w:t>M³</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213,33</w:t>
            </w:r>
          </w:p>
        </w:tc>
        <w:tc>
          <w:tcPr>
            <w:tcW w:w="1134" w:type="dxa"/>
          </w:tcPr>
          <w:p w:rsidR="006954F5" w:rsidRPr="00FD27AB" w:rsidRDefault="006954F5" w:rsidP="00436D9F">
            <w:pPr>
              <w:jc w:val="center"/>
              <w:rPr>
                <w:rFonts w:eastAsia="Gulim"/>
                <w:b/>
              </w:rPr>
            </w:pPr>
            <w:r>
              <w:rPr>
                <w:rFonts w:eastAsia="Gulim"/>
                <w:b/>
              </w:rPr>
              <w:t>10,666,5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95</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 xml:space="preserve">LIMA CHATA DE NO MÍNIMO 8’ PARA AMOLAR/AFIAR ENCHADA, FOICE, MACHADO E FACAS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15,60</w:t>
            </w:r>
          </w:p>
        </w:tc>
        <w:tc>
          <w:tcPr>
            <w:tcW w:w="1134" w:type="dxa"/>
          </w:tcPr>
          <w:p w:rsidR="006954F5" w:rsidRPr="00FD27AB" w:rsidRDefault="006954F5" w:rsidP="00436D9F">
            <w:pPr>
              <w:jc w:val="center"/>
              <w:rPr>
                <w:rFonts w:eastAsia="Gulim"/>
                <w:b/>
              </w:rPr>
            </w:pPr>
            <w:r>
              <w:rPr>
                <w:rFonts w:eastAsia="Gulim"/>
                <w:b/>
              </w:rPr>
              <w:t>156</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INTERRUPTOR SIMPLES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30</w:t>
            </w:r>
          </w:p>
        </w:tc>
        <w:tc>
          <w:tcPr>
            <w:tcW w:w="1134" w:type="dxa"/>
          </w:tcPr>
          <w:p w:rsidR="006954F5" w:rsidRPr="00FD27AB" w:rsidRDefault="006954F5" w:rsidP="00436D9F">
            <w:pPr>
              <w:jc w:val="center"/>
              <w:rPr>
                <w:rFonts w:eastAsia="Gulim"/>
                <w:b/>
              </w:rPr>
            </w:pPr>
            <w:r>
              <w:rPr>
                <w:rFonts w:eastAsia="Gulim"/>
                <w:b/>
              </w:rPr>
              <w:t>6,41</w:t>
            </w:r>
          </w:p>
        </w:tc>
        <w:tc>
          <w:tcPr>
            <w:tcW w:w="1134" w:type="dxa"/>
          </w:tcPr>
          <w:p w:rsidR="006954F5" w:rsidRPr="00FD27AB" w:rsidRDefault="006954F5" w:rsidP="00436D9F">
            <w:pPr>
              <w:jc w:val="center"/>
              <w:rPr>
                <w:rFonts w:eastAsia="Gulim"/>
                <w:b/>
              </w:rPr>
            </w:pPr>
            <w:r>
              <w:rPr>
                <w:rFonts w:eastAsia="Gulim"/>
                <w:b/>
              </w:rPr>
              <w:t>192,30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INTERRUPTOR DUPLO PARALELO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13,03</w:t>
            </w:r>
          </w:p>
        </w:tc>
        <w:tc>
          <w:tcPr>
            <w:tcW w:w="1134" w:type="dxa"/>
          </w:tcPr>
          <w:p w:rsidR="006954F5" w:rsidRPr="00FD27AB" w:rsidRDefault="006954F5" w:rsidP="00436D9F">
            <w:pPr>
              <w:jc w:val="center"/>
              <w:rPr>
                <w:rFonts w:eastAsia="Gulim"/>
                <w:b/>
              </w:rPr>
            </w:pPr>
            <w:r>
              <w:rPr>
                <w:rFonts w:eastAsia="Gulim"/>
                <w:b/>
              </w:rPr>
              <w:t>130,30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INTERRUPTOR DUPLO PARALELO + TOMADA 10A</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16,56</w:t>
            </w:r>
          </w:p>
        </w:tc>
        <w:tc>
          <w:tcPr>
            <w:tcW w:w="1134" w:type="dxa"/>
          </w:tcPr>
          <w:p w:rsidR="006954F5" w:rsidRPr="00FD27AB" w:rsidRDefault="006954F5" w:rsidP="00436D9F">
            <w:pPr>
              <w:jc w:val="center"/>
              <w:rPr>
                <w:rFonts w:eastAsia="Gulim"/>
                <w:b/>
              </w:rPr>
            </w:pPr>
            <w:r>
              <w:rPr>
                <w:rFonts w:eastAsia="Gulim"/>
                <w:b/>
              </w:rPr>
              <w:t>165,60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INTERRUPTOR SIMPLES + TOMADA 10</w:t>
            </w:r>
            <w:r w:rsidR="00436D9F">
              <w:rPr>
                <w:rFonts w:eastAsia="Gulim"/>
                <w:b/>
                <w:bCs/>
                <w:kern w:val="32"/>
              </w:rPr>
              <w:t>ª</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11,75</w:t>
            </w:r>
          </w:p>
        </w:tc>
        <w:tc>
          <w:tcPr>
            <w:tcW w:w="1134" w:type="dxa"/>
          </w:tcPr>
          <w:p w:rsidR="006954F5" w:rsidRPr="00FD27AB" w:rsidRDefault="006954F5" w:rsidP="00436D9F">
            <w:pPr>
              <w:jc w:val="center"/>
              <w:rPr>
                <w:rFonts w:eastAsia="Gulim"/>
                <w:b/>
              </w:rPr>
            </w:pPr>
            <w:r>
              <w:rPr>
                <w:rFonts w:eastAsia="Gulim"/>
                <w:b/>
              </w:rPr>
              <w:t>117,50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lastRenderedPageBreak/>
              <w:t>100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TOMADA DE 10ª</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9,52</w:t>
            </w:r>
          </w:p>
        </w:tc>
        <w:tc>
          <w:tcPr>
            <w:tcW w:w="1134" w:type="dxa"/>
          </w:tcPr>
          <w:p w:rsidR="006954F5" w:rsidRPr="00FD27AB" w:rsidRDefault="006954F5" w:rsidP="00436D9F">
            <w:pPr>
              <w:jc w:val="center"/>
              <w:rPr>
                <w:rFonts w:eastAsia="Gulim"/>
                <w:b/>
              </w:rPr>
            </w:pPr>
            <w:r>
              <w:rPr>
                <w:rFonts w:eastAsia="Gulim"/>
                <w:b/>
              </w:rPr>
              <w:t>95,23</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101</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TOMADA DUPLA 10A</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15,24</w:t>
            </w:r>
          </w:p>
        </w:tc>
        <w:tc>
          <w:tcPr>
            <w:tcW w:w="1134" w:type="dxa"/>
          </w:tcPr>
          <w:p w:rsidR="006954F5" w:rsidRPr="00FD27AB" w:rsidRDefault="006954F5" w:rsidP="00436D9F">
            <w:pPr>
              <w:jc w:val="center"/>
              <w:rPr>
                <w:rFonts w:eastAsia="Gulim"/>
                <w:b/>
              </w:rPr>
            </w:pPr>
            <w:r>
              <w:rPr>
                <w:rFonts w:eastAsia="Gulim"/>
                <w:b/>
              </w:rPr>
              <w:t>152,40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102</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TOMADA SIMPLES SISTEMA X 10A C/ CAIXA EXTERNA TRIPOLAR</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7,70</w:t>
            </w:r>
          </w:p>
        </w:tc>
        <w:tc>
          <w:tcPr>
            <w:tcW w:w="1134" w:type="dxa"/>
          </w:tcPr>
          <w:p w:rsidR="006954F5" w:rsidRPr="00FD27AB" w:rsidRDefault="006954F5" w:rsidP="00436D9F">
            <w:pPr>
              <w:jc w:val="center"/>
              <w:rPr>
                <w:rFonts w:eastAsia="Gulim"/>
                <w:b/>
              </w:rPr>
            </w:pPr>
            <w:r>
              <w:rPr>
                <w:rFonts w:eastAsia="Gulim"/>
                <w:b/>
              </w:rPr>
              <w:t>38,50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103</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TOMADA DUPLA SISTEMA X 10A C/ CAIXA EXTERNA TRIPOLAR</w:t>
            </w:r>
          </w:p>
        </w:tc>
        <w:tc>
          <w:tcPr>
            <w:tcW w:w="1134" w:type="dxa"/>
            <w:vAlign w:val="center"/>
          </w:tcPr>
          <w:p w:rsidR="006954F5" w:rsidRPr="00FD27AB" w:rsidRDefault="006954F5" w:rsidP="00436D9F">
            <w:pPr>
              <w:jc w:val="center"/>
              <w:rPr>
                <w:rFonts w:eastAsia="Gulim"/>
                <w:b/>
              </w:rPr>
            </w:pPr>
            <w:r w:rsidRPr="00FD27AB">
              <w:rPr>
                <w:rFonts w:eastAsia="Gulim"/>
                <w:b/>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11,72</w:t>
            </w:r>
          </w:p>
        </w:tc>
        <w:tc>
          <w:tcPr>
            <w:tcW w:w="1134" w:type="dxa"/>
          </w:tcPr>
          <w:p w:rsidR="006954F5" w:rsidRPr="00FD27AB" w:rsidRDefault="006954F5" w:rsidP="00436D9F">
            <w:pPr>
              <w:jc w:val="center"/>
              <w:rPr>
                <w:rFonts w:eastAsia="Gulim"/>
                <w:b/>
              </w:rPr>
            </w:pPr>
            <w:r>
              <w:rPr>
                <w:rFonts w:eastAsia="Gulim"/>
                <w:b/>
              </w:rPr>
              <w:t>58,60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TOMADA DUPLA SISTEMA X 20A C/ CAIXA EXTERNA TRIPOLAR</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14,70</w:t>
            </w:r>
          </w:p>
        </w:tc>
        <w:tc>
          <w:tcPr>
            <w:tcW w:w="1134" w:type="dxa"/>
          </w:tcPr>
          <w:p w:rsidR="006954F5" w:rsidRPr="00FD27AB" w:rsidRDefault="006954F5" w:rsidP="00436D9F">
            <w:pPr>
              <w:jc w:val="center"/>
              <w:rPr>
                <w:rFonts w:eastAsia="Gulim"/>
                <w:b/>
              </w:rPr>
            </w:pPr>
            <w:r>
              <w:rPr>
                <w:rFonts w:eastAsia="Gulim"/>
                <w:b/>
              </w:rPr>
              <w:t>147,00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TOMADA TRIPLA SISTEMA X 10A C/ CAIXA EXTERNA TRIPOLAR</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15,58</w:t>
            </w:r>
          </w:p>
        </w:tc>
        <w:tc>
          <w:tcPr>
            <w:tcW w:w="1134" w:type="dxa"/>
          </w:tcPr>
          <w:p w:rsidR="006954F5" w:rsidRPr="00FD27AB" w:rsidRDefault="006954F5" w:rsidP="00436D9F">
            <w:pPr>
              <w:jc w:val="center"/>
              <w:rPr>
                <w:rFonts w:eastAsia="Gulim"/>
                <w:b/>
              </w:rPr>
            </w:pPr>
            <w:r>
              <w:rPr>
                <w:rFonts w:eastAsia="Gulim"/>
                <w:b/>
              </w:rPr>
              <w:t>155,80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CÂMARA DE AR 3,25X8 P/ CARRIOLA/CARRINHO DE MÃO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25,25</w:t>
            </w:r>
          </w:p>
        </w:tc>
        <w:tc>
          <w:tcPr>
            <w:tcW w:w="1134" w:type="dxa"/>
          </w:tcPr>
          <w:p w:rsidR="006954F5" w:rsidRPr="00FD27AB" w:rsidRDefault="006954F5" w:rsidP="00436D9F">
            <w:pPr>
              <w:jc w:val="center"/>
              <w:rPr>
                <w:rFonts w:eastAsia="Gulim"/>
                <w:b/>
              </w:rPr>
            </w:pPr>
            <w:r>
              <w:rPr>
                <w:rFonts w:eastAsia="Gulim"/>
                <w:b/>
              </w:rPr>
              <w:t>126,25</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107</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PLUGUE PINO 3 POLOS BRANCO 10A MACHO TRIPOLAR</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3,60</w:t>
            </w:r>
          </w:p>
        </w:tc>
        <w:tc>
          <w:tcPr>
            <w:tcW w:w="1134" w:type="dxa"/>
          </w:tcPr>
          <w:p w:rsidR="006954F5" w:rsidRPr="00FD27AB" w:rsidRDefault="006954F5" w:rsidP="00436D9F">
            <w:pPr>
              <w:jc w:val="center"/>
              <w:rPr>
                <w:rFonts w:eastAsia="Gulim"/>
                <w:b/>
              </w:rPr>
            </w:pPr>
            <w:r>
              <w:rPr>
                <w:rFonts w:eastAsia="Gulim"/>
                <w:b/>
              </w:rPr>
              <w:t>18,00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108</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PLUGUE PINO 3 POLOS BRANCO 20A MACHO TRIPOLAR</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rPr>
            </w:pPr>
            <w:r>
              <w:rPr>
                <w:rFonts w:eastAsia="Gulim"/>
                <w:b/>
              </w:rPr>
              <w:t>6,30</w:t>
            </w:r>
          </w:p>
        </w:tc>
        <w:tc>
          <w:tcPr>
            <w:tcW w:w="1134" w:type="dxa"/>
          </w:tcPr>
          <w:p w:rsidR="006954F5" w:rsidRPr="00FD27AB" w:rsidRDefault="006954F5" w:rsidP="00436D9F">
            <w:pPr>
              <w:jc w:val="center"/>
              <w:rPr>
                <w:rFonts w:eastAsia="Gulim"/>
                <w:b/>
              </w:rPr>
            </w:pPr>
            <w:r>
              <w:rPr>
                <w:rFonts w:eastAsia="Gulim"/>
                <w:b/>
              </w:rPr>
              <w:t>31,50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109</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 xml:space="preserve">PLUGUE FEMEA DE 10A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4,21</w:t>
            </w:r>
          </w:p>
        </w:tc>
        <w:tc>
          <w:tcPr>
            <w:tcW w:w="1134" w:type="dxa"/>
          </w:tcPr>
          <w:p w:rsidR="006954F5" w:rsidRPr="00FD27AB" w:rsidRDefault="006954F5" w:rsidP="00436D9F">
            <w:pPr>
              <w:jc w:val="center"/>
              <w:rPr>
                <w:rFonts w:eastAsia="Gulim"/>
                <w:b/>
              </w:rPr>
            </w:pPr>
            <w:r>
              <w:rPr>
                <w:rFonts w:eastAsia="Gulim"/>
                <w:b/>
              </w:rPr>
              <w:t>42,10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110</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PLUGUE FEMEA DE 20A</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tcPr>
          <w:p w:rsidR="006954F5" w:rsidRPr="00FD27AB" w:rsidRDefault="006954F5" w:rsidP="00436D9F">
            <w:pPr>
              <w:jc w:val="center"/>
              <w:rPr>
                <w:rFonts w:eastAsia="Gulim"/>
                <w:b/>
              </w:rPr>
            </w:pPr>
            <w:r>
              <w:rPr>
                <w:rFonts w:eastAsia="Gulim"/>
                <w:b/>
              </w:rPr>
              <w:t>5,69</w:t>
            </w:r>
          </w:p>
        </w:tc>
        <w:tc>
          <w:tcPr>
            <w:tcW w:w="1134" w:type="dxa"/>
          </w:tcPr>
          <w:p w:rsidR="006954F5" w:rsidRPr="00FD27AB" w:rsidRDefault="006954F5" w:rsidP="00436D9F">
            <w:pPr>
              <w:jc w:val="center"/>
              <w:rPr>
                <w:rFonts w:eastAsia="Gulim"/>
                <w:b/>
              </w:rPr>
            </w:pPr>
            <w:r>
              <w:rPr>
                <w:rFonts w:eastAsia="Gulim"/>
                <w:b/>
              </w:rPr>
              <w:t>56,90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111</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COLA PARA TUBOS E CONEXÕES PVC, BISNAGA DE NO MÍNIMO 75 GRAMAS</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15</w:t>
            </w:r>
          </w:p>
        </w:tc>
        <w:tc>
          <w:tcPr>
            <w:tcW w:w="1134" w:type="dxa"/>
          </w:tcPr>
          <w:p w:rsidR="006954F5" w:rsidRPr="00FD27AB" w:rsidRDefault="006954F5" w:rsidP="00436D9F">
            <w:pPr>
              <w:jc w:val="center"/>
              <w:rPr>
                <w:rFonts w:eastAsia="Gulim"/>
                <w:b/>
              </w:rPr>
            </w:pPr>
            <w:r>
              <w:rPr>
                <w:rFonts w:eastAsia="Gulim"/>
                <w:b/>
              </w:rPr>
              <w:t>5,98</w:t>
            </w:r>
          </w:p>
        </w:tc>
        <w:tc>
          <w:tcPr>
            <w:tcW w:w="1134" w:type="dxa"/>
          </w:tcPr>
          <w:p w:rsidR="006954F5" w:rsidRPr="00FD27AB" w:rsidRDefault="006954F5" w:rsidP="00436D9F">
            <w:pPr>
              <w:jc w:val="center"/>
              <w:rPr>
                <w:rFonts w:eastAsia="Gulim"/>
                <w:b/>
              </w:rPr>
            </w:pPr>
            <w:r>
              <w:rPr>
                <w:rFonts w:eastAsia="Gulim"/>
                <w:b/>
              </w:rPr>
              <w:t>89,70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112</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VARÃO PARA CORTINA DE FERRO ENCAPADO COM PVC, ACOMPANHADO DE PONTEIRAS, MEDINDO NO MÍNIMO 2,50 METROS.</w:t>
            </w:r>
          </w:p>
          <w:p w:rsidR="006954F5" w:rsidRPr="00FD27AB" w:rsidRDefault="006954F5" w:rsidP="00436D9F">
            <w:pPr>
              <w:rPr>
                <w:rFonts w:eastAsia="Gulim"/>
                <w:b/>
                <w:bCs/>
                <w:kern w:val="32"/>
              </w:rPr>
            </w:pPr>
            <w:r w:rsidRPr="00FD27AB">
              <w:rPr>
                <w:rFonts w:eastAsia="Gulim"/>
                <w:b/>
                <w:bCs/>
                <w:kern w:val="32"/>
              </w:rPr>
              <w:t>Kit Contendo:</w:t>
            </w:r>
          </w:p>
          <w:p w:rsidR="006954F5" w:rsidRPr="00FD27AB" w:rsidRDefault="006954F5" w:rsidP="00436D9F">
            <w:pPr>
              <w:rPr>
                <w:rFonts w:eastAsia="Gulim"/>
                <w:bCs/>
                <w:kern w:val="32"/>
              </w:rPr>
            </w:pPr>
            <w:r w:rsidRPr="00FD27AB">
              <w:rPr>
                <w:rFonts w:eastAsia="Gulim"/>
                <w:bCs/>
                <w:kern w:val="32"/>
              </w:rPr>
              <w:t>01 varão de no mínimo 2,50 metros de comprimento (podendo ser divido em 2 Partes caso necessário)</w:t>
            </w:r>
          </w:p>
          <w:p w:rsidR="006954F5" w:rsidRPr="00FD27AB" w:rsidRDefault="006954F5" w:rsidP="00436D9F">
            <w:pPr>
              <w:rPr>
                <w:rFonts w:eastAsia="Gulim"/>
                <w:bCs/>
                <w:kern w:val="32"/>
              </w:rPr>
            </w:pPr>
            <w:r w:rsidRPr="00FD27AB">
              <w:rPr>
                <w:rFonts w:eastAsia="Gulim"/>
                <w:bCs/>
                <w:kern w:val="32"/>
              </w:rPr>
              <w:t>03 suportes simples p/ varão</w:t>
            </w:r>
          </w:p>
          <w:p w:rsidR="006954F5" w:rsidRPr="00FD27AB" w:rsidRDefault="006954F5" w:rsidP="00436D9F">
            <w:pPr>
              <w:rPr>
                <w:rFonts w:eastAsia="Gulim"/>
                <w:bCs/>
                <w:kern w:val="32"/>
              </w:rPr>
            </w:pPr>
            <w:r w:rsidRPr="00FD27AB">
              <w:rPr>
                <w:rFonts w:eastAsia="Gulim"/>
                <w:bCs/>
                <w:kern w:val="32"/>
              </w:rPr>
              <w:t>01 ou mais junções p/ varão (Caso necessário)</w:t>
            </w:r>
          </w:p>
          <w:p w:rsidR="006954F5" w:rsidRPr="00FD27AB" w:rsidRDefault="006954F5" w:rsidP="00436D9F">
            <w:pPr>
              <w:rPr>
                <w:rFonts w:eastAsia="Gulim"/>
                <w:bCs/>
                <w:kern w:val="32"/>
              </w:rPr>
            </w:pPr>
            <w:r w:rsidRPr="00FD27AB">
              <w:rPr>
                <w:rFonts w:eastAsia="Gulim"/>
                <w:bCs/>
                <w:kern w:val="32"/>
              </w:rPr>
              <w:t>02 ponteiras;</w:t>
            </w:r>
          </w:p>
          <w:p w:rsidR="006954F5" w:rsidRPr="00FD27AB" w:rsidRDefault="006954F5" w:rsidP="00436D9F">
            <w:pPr>
              <w:rPr>
                <w:rFonts w:eastAsia="Gulim"/>
                <w:bCs/>
                <w:kern w:val="32"/>
              </w:rPr>
            </w:pPr>
            <w:r w:rsidRPr="00FD27AB">
              <w:rPr>
                <w:rFonts w:eastAsia="Gulim"/>
                <w:bCs/>
                <w:kern w:val="32"/>
              </w:rPr>
              <w:t>06 buchas para fixação</w:t>
            </w:r>
          </w:p>
          <w:p w:rsidR="006954F5" w:rsidRPr="00FD27AB" w:rsidRDefault="006954F5" w:rsidP="00436D9F">
            <w:pPr>
              <w:rPr>
                <w:rFonts w:eastAsia="Gulim"/>
                <w:bCs/>
                <w:kern w:val="32"/>
              </w:rPr>
            </w:pPr>
            <w:r w:rsidRPr="00FD27AB">
              <w:rPr>
                <w:rFonts w:eastAsia="Gulim"/>
                <w:bCs/>
                <w:kern w:val="32"/>
              </w:rPr>
              <w:t>06 parafusos para fixação</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vAlign w:val="center"/>
          </w:tcPr>
          <w:p w:rsidR="006954F5" w:rsidRPr="00FD27AB" w:rsidRDefault="006954F5" w:rsidP="00436D9F">
            <w:pPr>
              <w:jc w:val="center"/>
              <w:rPr>
                <w:rFonts w:eastAsia="Gulim"/>
                <w:b/>
              </w:rPr>
            </w:pPr>
            <w:r>
              <w:rPr>
                <w:rFonts w:eastAsia="Gulim"/>
                <w:b/>
              </w:rPr>
              <w:t>30,20</w:t>
            </w:r>
          </w:p>
        </w:tc>
        <w:tc>
          <w:tcPr>
            <w:tcW w:w="1134" w:type="dxa"/>
            <w:vAlign w:val="center"/>
          </w:tcPr>
          <w:p w:rsidR="006954F5" w:rsidRPr="00FD27AB" w:rsidRDefault="006954F5" w:rsidP="00436D9F">
            <w:pPr>
              <w:jc w:val="center"/>
              <w:rPr>
                <w:rFonts w:eastAsia="Gulim"/>
                <w:b/>
              </w:rPr>
            </w:pPr>
            <w:r>
              <w:rPr>
                <w:rFonts w:eastAsia="Gulim"/>
                <w:b/>
              </w:rPr>
              <w:t>90,60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113</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VARÃO PARA CORTINA DE FERRO ENCAPADO COM PVC, ACOMPANHADO DE PONTEIRAS, MEDINDO NO MÍNIMO 3,00 METROS.</w:t>
            </w:r>
          </w:p>
          <w:p w:rsidR="006954F5" w:rsidRPr="00FD27AB" w:rsidRDefault="006954F5" w:rsidP="00436D9F">
            <w:pPr>
              <w:rPr>
                <w:rFonts w:eastAsia="Gulim"/>
                <w:b/>
                <w:bCs/>
                <w:kern w:val="32"/>
              </w:rPr>
            </w:pPr>
            <w:r w:rsidRPr="00FD27AB">
              <w:rPr>
                <w:rFonts w:eastAsia="Gulim"/>
                <w:b/>
                <w:bCs/>
                <w:kern w:val="32"/>
              </w:rPr>
              <w:t>Kit Contendo:</w:t>
            </w:r>
          </w:p>
          <w:p w:rsidR="006954F5" w:rsidRPr="00FD27AB" w:rsidRDefault="006954F5" w:rsidP="00436D9F">
            <w:pPr>
              <w:rPr>
                <w:rFonts w:eastAsia="Gulim"/>
                <w:bCs/>
                <w:kern w:val="32"/>
              </w:rPr>
            </w:pPr>
            <w:r w:rsidRPr="00FD27AB">
              <w:rPr>
                <w:rFonts w:eastAsia="Gulim"/>
                <w:bCs/>
                <w:kern w:val="32"/>
              </w:rPr>
              <w:t>01 varão de no mínimo 3,00 metros de comprimento (podendo ser divido em 2 Partes caso necessário)</w:t>
            </w:r>
          </w:p>
          <w:p w:rsidR="006954F5" w:rsidRPr="00FD27AB" w:rsidRDefault="006954F5" w:rsidP="00436D9F">
            <w:pPr>
              <w:rPr>
                <w:rFonts w:eastAsia="Gulim"/>
                <w:bCs/>
                <w:kern w:val="32"/>
              </w:rPr>
            </w:pPr>
            <w:r w:rsidRPr="00FD27AB">
              <w:rPr>
                <w:rFonts w:eastAsia="Gulim"/>
                <w:bCs/>
                <w:kern w:val="32"/>
              </w:rPr>
              <w:t>03 suportes simples p/ varão</w:t>
            </w:r>
          </w:p>
          <w:p w:rsidR="006954F5" w:rsidRPr="00FD27AB" w:rsidRDefault="006954F5" w:rsidP="00436D9F">
            <w:pPr>
              <w:rPr>
                <w:rFonts w:eastAsia="Gulim"/>
                <w:bCs/>
                <w:kern w:val="32"/>
              </w:rPr>
            </w:pPr>
            <w:r w:rsidRPr="00FD27AB">
              <w:rPr>
                <w:rFonts w:eastAsia="Gulim"/>
                <w:bCs/>
                <w:kern w:val="32"/>
              </w:rPr>
              <w:lastRenderedPageBreak/>
              <w:t>01 ou mais junções p/ varão (Caso necessário)</w:t>
            </w:r>
          </w:p>
          <w:p w:rsidR="006954F5" w:rsidRPr="00FD27AB" w:rsidRDefault="006954F5" w:rsidP="00436D9F">
            <w:pPr>
              <w:rPr>
                <w:rFonts w:eastAsia="Gulim"/>
                <w:bCs/>
                <w:kern w:val="32"/>
              </w:rPr>
            </w:pPr>
            <w:r w:rsidRPr="00FD27AB">
              <w:rPr>
                <w:rFonts w:eastAsia="Gulim"/>
                <w:bCs/>
                <w:kern w:val="32"/>
              </w:rPr>
              <w:t>02 ponteiras</w:t>
            </w:r>
          </w:p>
          <w:p w:rsidR="006954F5" w:rsidRPr="00FD27AB" w:rsidRDefault="006954F5" w:rsidP="00436D9F">
            <w:pPr>
              <w:rPr>
                <w:rFonts w:eastAsia="Gulim"/>
                <w:bCs/>
                <w:kern w:val="32"/>
              </w:rPr>
            </w:pPr>
            <w:r w:rsidRPr="00FD27AB">
              <w:rPr>
                <w:rFonts w:eastAsia="Gulim"/>
                <w:bCs/>
                <w:kern w:val="32"/>
              </w:rPr>
              <w:t>06 buchas para fixação</w:t>
            </w:r>
          </w:p>
          <w:p w:rsidR="006954F5" w:rsidRPr="00FD27AB" w:rsidRDefault="006954F5" w:rsidP="00436D9F">
            <w:pPr>
              <w:rPr>
                <w:rFonts w:eastAsia="Gulim"/>
                <w:b/>
                <w:bCs/>
                <w:kern w:val="32"/>
              </w:rPr>
            </w:pPr>
            <w:r w:rsidRPr="00FD27AB">
              <w:rPr>
                <w:rFonts w:eastAsia="Gulim"/>
                <w:bCs/>
                <w:kern w:val="32"/>
              </w:rPr>
              <w:t>06 parafusos para fixação</w:t>
            </w:r>
          </w:p>
        </w:tc>
        <w:tc>
          <w:tcPr>
            <w:tcW w:w="1134" w:type="dxa"/>
            <w:vAlign w:val="center"/>
          </w:tcPr>
          <w:p w:rsidR="006954F5" w:rsidRPr="00FD27AB" w:rsidRDefault="006954F5" w:rsidP="00436D9F">
            <w:pPr>
              <w:jc w:val="center"/>
              <w:rPr>
                <w:rFonts w:eastAsia="Gulim"/>
                <w:b/>
              </w:rPr>
            </w:pPr>
            <w:r w:rsidRPr="00FD27AB">
              <w:rPr>
                <w:rFonts w:eastAsia="Gulim"/>
                <w:b/>
              </w:rPr>
              <w:lastRenderedPageBreak/>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vAlign w:val="center"/>
          </w:tcPr>
          <w:p w:rsidR="006954F5" w:rsidRPr="00FD27AB" w:rsidRDefault="006954F5" w:rsidP="00436D9F">
            <w:pPr>
              <w:jc w:val="center"/>
              <w:rPr>
                <w:rFonts w:eastAsia="Gulim"/>
                <w:b/>
              </w:rPr>
            </w:pPr>
            <w:r>
              <w:rPr>
                <w:rFonts w:eastAsia="Gulim"/>
                <w:b/>
              </w:rPr>
              <w:t>35,20</w:t>
            </w:r>
          </w:p>
        </w:tc>
        <w:tc>
          <w:tcPr>
            <w:tcW w:w="1134" w:type="dxa"/>
            <w:vAlign w:val="center"/>
          </w:tcPr>
          <w:p w:rsidR="006954F5" w:rsidRPr="00FD27AB" w:rsidRDefault="006954F5" w:rsidP="00436D9F">
            <w:pPr>
              <w:jc w:val="center"/>
              <w:rPr>
                <w:rFonts w:eastAsia="Gulim"/>
                <w:b/>
              </w:rPr>
            </w:pPr>
            <w:r>
              <w:rPr>
                <w:rFonts w:eastAsia="Gulim"/>
                <w:b/>
              </w:rPr>
              <w:t>105,60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114</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BROCA PARA CONCRETO 6MM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rPr>
            </w:pPr>
            <w:r>
              <w:rPr>
                <w:rFonts w:eastAsia="Gulim"/>
                <w:b/>
              </w:rPr>
              <w:t>6,50</w:t>
            </w:r>
          </w:p>
        </w:tc>
        <w:tc>
          <w:tcPr>
            <w:tcW w:w="1134" w:type="dxa"/>
          </w:tcPr>
          <w:p w:rsidR="006954F5" w:rsidRPr="00FD27AB" w:rsidRDefault="006954F5" w:rsidP="00436D9F">
            <w:pPr>
              <w:jc w:val="center"/>
              <w:rPr>
                <w:rFonts w:eastAsia="Gulim"/>
                <w:b/>
              </w:rPr>
            </w:pPr>
            <w:r>
              <w:rPr>
                <w:rFonts w:eastAsia="Gulim"/>
                <w:b/>
              </w:rPr>
              <w:t>26,00</w:t>
            </w:r>
          </w:p>
        </w:tc>
      </w:tr>
      <w:tr w:rsidR="006954F5" w:rsidRPr="00FD27AB"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BROCA PARA CONCRETO 8MM</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rPr>
            </w:pPr>
            <w:r>
              <w:rPr>
                <w:rFonts w:eastAsia="Gulim"/>
                <w:b/>
              </w:rPr>
              <w:t>8,70</w:t>
            </w:r>
          </w:p>
        </w:tc>
        <w:tc>
          <w:tcPr>
            <w:tcW w:w="1134" w:type="dxa"/>
          </w:tcPr>
          <w:p w:rsidR="006954F5" w:rsidRPr="00FD27AB" w:rsidRDefault="006954F5" w:rsidP="00436D9F">
            <w:pPr>
              <w:jc w:val="center"/>
              <w:rPr>
                <w:rFonts w:eastAsia="Gulim"/>
                <w:b/>
              </w:rPr>
            </w:pPr>
            <w:r>
              <w:rPr>
                <w:rFonts w:eastAsia="Gulim"/>
                <w:b/>
              </w:rPr>
              <w:t>34,80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116</w:t>
            </w:r>
          </w:p>
        </w:tc>
        <w:tc>
          <w:tcPr>
            <w:tcW w:w="4536" w:type="dxa"/>
            <w:vAlign w:val="center"/>
          </w:tcPr>
          <w:p w:rsidR="006954F5" w:rsidRPr="00FD27AB" w:rsidRDefault="006954F5" w:rsidP="00436D9F">
            <w:pPr>
              <w:tabs>
                <w:tab w:val="center" w:pos="4419"/>
                <w:tab w:val="right" w:pos="8838"/>
              </w:tabs>
              <w:rPr>
                <w:rFonts w:eastAsia="Gulim"/>
              </w:rPr>
            </w:pPr>
            <w:r w:rsidRPr="00FD27AB">
              <w:rPr>
                <w:rFonts w:eastAsia="Gulim"/>
                <w:b/>
                <w:bCs/>
                <w:kern w:val="32"/>
              </w:rPr>
              <w:t>BROCA PARA CONCRETO LONGA 10 MM</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bCs/>
                <w:kern w:val="32"/>
              </w:rPr>
            </w:pPr>
            <w:r>
              <w:rPr>
                <w:rFonts w:eastAsia="Gulim"/>
                <w:b/>
                <w:bCs/>
                <w:kern w:val="32"/>
              </w:rPr>
              <w:t>15,70</w:t>
            </w:r>
          </w:p>
        </w:tc>
        <w:tc>
          <w:tcPr>
            <w:tcW w:w="1134" w:type="dxa"/>
          </w:tcPr>
          <w:p w:rsidR="006954F5" w:rsidRPr="00FD27AB" w:rsidRDefault="006954F5" w:rsidP="00436D9F">
            <w:pPr>
              <w:jc w:val="center"/>
              <w:rPr>
                <w:rFonts w:eastAsia="Gulim"/>
                <w:b/>
                <w:bCs/>
                <w:kern w:val="32"/>
              </w:rPr>
            </w:pPr>
            <w:r>
              <w:rPr>
                <w:rFonts w:eastAsia="Gulim"/>
                <w:b/>
                <w:bCs/>
                <w:kern w:val="32"/>
              </w:rPr>
              <w:t>62,80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117</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PARA CONCRETO LONGA 12 MM</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bCs/>
                <w:kern w:val="32"/>
              </w:rPr>
            </w:pPr>
            <w:r>
              <w:rPr>
                <w:rFonts w:eastAsia="Gulim"/>
                <w:b/>
                <w:bCs/>
                <w:kern w:val="32"/>
              </w:rPr>
              <w:t>36,63</w:t>
            </w:r>
          </w:p>
        </w:tc>
        <w:tc>
          <w:tcPr>
            <w:tcW w:w="1134" w:type="dxa"/>
          </w:tcPr>
          <w:p w:rsidR="006954F5" w:rsidRPr="00FD27AB" w:rsidRDefault="006954F5" w:rsidP="00436D9F">
            <w:pPr>
              <w:jc w:val="center"/>
              <w:rPr>
                <w:rFonts w:eastAsia="Gulim"/>
                <w:b/>
                <w:bCs/>
                <w:kern w:val="32"/>
              </w:rPr>
            </w:pPr>
            <w:r>
              <w:rPr>
                <w:rFonts w:eastAsia="Gulim"/>
                <w:b/>
                <w:bCs/>
                <w:kern w:val="32"/>
              </w:rPr>
              <w:t>146,52</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118</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AÇO RÁPIDO 4 MM</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5,25</w:t>
            </w:r>
          </w:p>
        </w:tc>
        <w:tc>
          <w:tcPr>
            <w:tcW w:w="1134" w:type="dxa"/>
          </w:tcPr>
          <w:p w:rsidR="006954F5" w:rsidRPr="00FD27AB" w:rsidRDefault="006954F5" w:rsidP="00436D9F">
            <w:pPr>
              <w:jc w:val="center"/>
              <w:rPr>
                <w:rFonts w:eastAsia="Gulim"/>
                <w:b/>
                <w:bCs/>
                <w:kern w:val="32"/>
              </w:rPr>
            </w:pPr>
            <w:r>
              <w:rPr>
                <w:rFonts w:eastAsia="Gulim"/>
                <w:b/>
                <w:bCs/>
                <w:kern w:val="32"/>
              </w:rPr>
              <w:t>10,50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119</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AÇO RÁPIDO 6 MM</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8,52</w:t>
            </w:r>
          </w:p>
        </w:tc>
        <w:tc>
          <w:tcPr>
            <w:tcW w:w="1134" w:type="dxa"/>
          </w:tcPr>
          <w:p w:rsidR="006954F5" w:rsidRPr="00FD27AB" w:rsidRDefault="006954F5" w:rsidP="00436D9F">
            <w:pPr>
              <w:jc w:val="center"/>
              <w:rPr>
                <w:rFonts w:eastAsia="Gulim"/>
                <w:b/>
                <w:bCs/>
                <w:kern w:val="32"/>
              </w:rPr>
            </w:pPr>
            <w:r>
              <w:rPr>
                <w:rFonts w:eastAsia="Gulim"/>
                <w:b/>
                <w:bCs/>
                <w:kern w:val="32"/>
              </w:rPr>
              <w:t>17,03</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120</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AÇO RÁPIDO 8 MM</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12,97</w:t>
            </w:r>
          </w:p>
        </w:tc>
        <w:tc>
          <w:tcPr>
            <w:tcW w:w="1134" w:type="dxa"/>
          </w:tcPr>
          <w:p w:rsidR="006954F5" w:rsidRPr="00FD27AB" w:rsidRDefault="006954F5" w:rsidP="00436D9F">
            <w:pPr>
              <w:jc w:val="center"/>
              <w:rPr>
                <w:rFonts w:eastAsia="Gulim"/>
                <w:b/>
                <w:bCs/>
                <w:kern w:val="32"/>
              </w:rPr>
            </w:pPr>
            <w:r>
              <w:rPr>
                <w:rFonts w:eastAsia="Gulim"/>
                <w:b/>
                <w:bCs/>
                <w:kern w:val="32"/>
              </w:rPr>
              <w:t>25,94</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121</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AÇO RÁPIDO 10 MM</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22,77</w:t>
            </w:r>
          </w:p>
        </w:tc>
        <w:tc>
          <w:tcPr>
            <w:tcW w:w="1134" w:type="dxa"/>
          </w:tcPr>
          <w:p w:rsidR="006954F5" w:rsidRPr="00FD27AB" w:rsidRDefault="006954F5" w:rsidP="00436D9F">
            <w:pPr>
              <w:jc w:val="center"/>
              <w:rPr>
                <w:rFonts w:eastAsia="Gulim"/>
                <w:b/>
                <w:bCs/>
                <w:kern w:val="32"/>
              </w:rPr>
            </w:pPr>
            <w:r>
              <w:rPr>
                <w:rFonts w:eastAsia="Gulim"/>
                <w:b/>
                <w:bCs/>
                <w:kern w:val="32"/>
              </w:rPr>
              <w:t>45,54</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122</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AÇO RÁPIDO 12 MM</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32,47</w:t>
            </w:r>
          </w:p>
        </w:tc>
        <w:tc>
          <w:tcPr>
            <w:tcW w:w="1134" w:type="dxa"/>
          </w:tcPr>
          <w:p w:rsidR="006954F5" w:rsidRPr="00FD27AB" w:rsidRDefault="006954F5" w:rsidP="00436D9F">
            <w:pPr>
              <w:jc w:val="center"/>
              <w:rPr>
                <w:rFonts w:eastAsia="Gulim"/>
                <w:b/>
                <w:bCs/>
                <w:kern w:val="32"/>
              </w:rPr>
            </w:pPr>
            <w:r>
              <w:rPr>
                <w:rFonts w:eastAsia="Gulim"/>
                <w:b/>
                <w:bCs/>
                <w:kern w:val="32"/>
              </w:rPr>
              <w:t>64,94</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123</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CHATA PARA MADEIRA 1/4</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9,70</w:t>
            </w:r>
          </w:p>
        </w:tc>
        <w:tc>
          <w:tcPr>
            <w:tcW w:w="1134" w:type="dxa"/>
          </w:tcPr>
          <w:p w:rsidR="006954F5" w:rsidRPr="00FD27AB" w:rsidRDefault="006954F5" w:rsidP="00436D9F">
            <w:pPr>
              <w:jc w:val="center"/>
              <w:rPr>
                <w:rFonts w:eastAsia="Gulim"/>
                <w:b/>
                <w:bCs/>
                <w:kern w:val="32"/>
              </w:rPr>
            </w:pPr>
            <w:r>
              <w:rPr>
                <w:rFonts w:eastAsia="Gulim"/>
                <w:b/>
                <w:bCs/>
                <w:kern w:val="32"/>
              </w:rPr>
              <w:t>19,40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124</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CHATA PARA MADEIRA 5/16</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11,30</w:t>
            </w:r>
          </w:p>
        </w:tc>
        <w:tc>
          <w:tcPr>
            <w:tcW w:w="1134" w:type="dxa"/>
          </w:tcPr>
          <w:p w:rsidR="006954F5" w:rsidRPr="00FD27AB" w:rsidRDefault="006954F5" w:rsidP="00436D9F">
            <w:pPr>
              <w:jc w:val="center"/>
              <w:rPr>
                <w:rFonts w:eastAsia="Gulim"/>
                <w:b/>
                <w:bCs/>
                <w:kern w:val="32"/>
              </w:rPr>
            </w:pPr>
            <w:r>
              <w:rPr>
                <w:rFonts w:eastAsia="Gulim"/>
                <w:b/>
                <w:bCs/>
                <w:kern w:val="32"/>
              </w:rPr>
              <w:t>22,60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125</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CHATA PARA MADEIRA 3/8</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bCs/>
                <w:kern w:val="32"/>
              </w:rPr>
            </w:pPr>
            <w:r>
              <w:rPr>
                <w:rFonts w:eastAsia="Gulim"/>
                <w:b/>
                <w:bCs/>
                <w:kern w:val="32"/>
              </w:rPr>
              <w:t>14,15</w:t>
            </w:r>
          </w:p>
        </w:tc>
        <w:tc>
          <w:tcPr>
            <w:tcW w:w="1134" w:type="dxa"/>
          </w:tcPr>
          <w:p w:rsidR="006954F5" w:rsidRPr="00FD27AB" w:rsidRDefault="006954F5" w:rsidP="00436D9F">
            <w:pPr>
              <w:jc w:val="center"/>
              <w:rPr>
                <w:rFonts w:eastAsia="Gulim"/>
                <w:b/>
                <w:bCs/>
                <w:kern w:val="32"/>
              </w:rPr>
            </w:pPr>
            <w:r>
              <w:rPr>
                <w:rFonts w:eastAsia="Gulim"/>
                <w:b/>
                <w:bCs/>
                <w:kern w:val="32"/>
              </w:rPr>
              <w:t>56,60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126</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BROCA CHATA PARA MADEIRA 1”</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12,67</w:t>
            </w:r>
          </w:p>
        </w:tc>
        <w:tc>
          <w:tcPr>
            <w:tcW w:w="1134" w:type="dxa"/>
          </w:tcPr>
          <w:p w:rsidR="006954F5" w:rsidRPr="00FD27AB" w:rsidRDefault="006954F5" w:rsidP="00436D9F">
            <w:pPr>
              <w:jc w:val="center"/>
              <w:rPr>
                <w:rFonts w:eastAsia="Gulim"/>
                <w:b/>
                <w:bCs/>
                <w:kern w:val="32"/>
              </w:rPr>
            </w:pPr>
            <w:r>
              <w:rPr>
                <w:rFonts w:eastAsia="Gulim"/>
                <w:b/>
                <w:bCs/>
                <w:kern w:val="32"/>
              </w:rPr>
              <w:t>25,34</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127</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 xml:space="preserve">BROCA CHATA PARA MADEIRA 1/2 </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11,57</w:t>
            </w:r>
          </w:p>
        </w:tc>
        <w:tc>
          <w:tcPr>
            <w:tcW w:w="1134" w:type="dxa"/>
          </w:tcPr>
          <w:p w:rsidR="006954F5" w:rsidRPr="00FD27AB" w:rsidRDefault="006954F5" w:rsidP="00436D9F">
            <w:pPr>
              <w:jc w:val="center"/>
              <w:rPr>
                <w:rFonts w:eastAsia="Gulim"/>
                <w:b/>
                <w:bCs/>
                <w:kern w:val="32"/>
              </w:rPr>
            </w:pPr>
            <w:r>
              <w:rPr>
                <w:rFonts w:eastAsia="Gulim"/>
                <w:b/>
                <w:bCs/>
                <w:kern w:val="32"/>
              </w:rPr>
              <w:t>23,14</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128</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FECHADURA EXTERNA PARA PORTAS DE MADEIRA, COM ACABAMENTO CROMADO, MAÇANETA E ESPELHO LISO.</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07</w:t>
            </w:r>
          </w:p>
        </w:tc>
        <w:tc>
          <w:tcPr>
            <w:tcW w:w="1134" w:type="dxa"/>
          </w:tcPr>
          <w:p w:rsidR="006954F5" w:rsidRPr="00FD27AB" w:rsidRDefault="006954F5" w:rsidP="00436D9F">
            <w:pPr>
              <w:jc w:val="center"/>
              <w:rPr>
                <w:rFonts w:eastAsia="Gulim"/>
                <w:b/>
                <w:bCs/>
                <w:kern w:val="32"/>
              </w:rPr>
            </w:pPr>
            <w:r>
              <w:rPr>
                <w:rFonts w:eastAsia="Gulim"/>
                <w:b/>
                <w:bCs/>
                <w:kern w:val="32"/>
              </w:rPr>
              <w:t>42,20</w:t>
            </w:r>
          </w:p>
        </w:tc>
        <w:tc>
          <w:tcPr>
            <w:tcW w:w="1134" w:type="dxa"/>
          </w:tcPr>
          <w:p w:rsidR="006954F5" w:rsidRPr="00FD27AB" w:rsidRDefault="006954F5" w:rsidP="00436D9F">
            <w:pPr>
              <w:jc w:val="center"/>
              <w:rPr>
                <w:rFonts w:eastAsia="Gulim"/>
                <w:b/>
                <w:bCs/>
                <w:kern w:val="32"/>
              </w:rPr>
            </w:pPr>
            <w:r>
              <w:rPr>
                <w:rFonts w:eastAsia="Gulim"/>
                <w:b/>
                <w:bCs/>
                <w:kern w:val="32"/>
              </w:rPr>
              <w:t>295,40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129</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FECHADURA PARA BANHEIRO CROMADA, MAÇANETA E ESPELHO LISO.</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05</w:t>
            </w:r>
          </w:p>
        </w:tc>
        <w:tc>
          <w:tcPr>
            <w:tcW w:w="1134" w:type="dxa"/>
          </w:tcPr>
          <w:p w:rsidR="006954F5" w:rsidRPr="00FD27AB" w:rsidRDefault="006954F5" w:rsidP="00436D9F">
            <w:pPr>
              <w:jc w:val="center"/>
              <w:rPr>
                <w:rFonts w:eastAsia="Gulim"/>
                <w:b/>
                <w:bCs/>
                <w:kern w:val="32"/>
              </w:rPr>
            </w:pPr>
            <w:r>
              <w:rPr>
                <w:rFonts w:eastAsia="Gulim"/>
                <w:b/>
                <w:bCs/>
                <w:kern w:val="32"/>
              </w:rPr>
              <w:t>34,17</w:t>
            </w:r>
          </w:p>
        </w:tc>
        <w:tc>
          <w:tcPr>
            <w:tcW w:w="1134" w:type="dxa"/>
          </w:tcPr>
          <w:p w:rsidR="006954F5" w:rsidRPr="00FD27AB" w:rsidRDefault="006954F5" w:rsidP="00436D9F">
            <w:pPr>
              <w:jc w:val="center"/>
              <w:rPr>
                <w:rFonts w:eastAsia="Gulim"/>
                <w:b/>
                <w:bCs/>
                <w:kern w:val="32"/>
              </w:rPr>
            </w:pPr>
            <w:r>
              <w:rPr>
                <w:rFonts w:eastAsia="Gulim"/>
                <w:b/>
                <w:bCs/>
                <w:kern w:val="32"/>
              </w:rPr>
              <w:t>170,85</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130</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PORTA FABRICADA MDF LISA MEDINDO NO MÍNIMO 2,10 X 0,80</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04</w:t>
            </w:r>
          </w:p>
        </w:tc>
        <w:tc>
          <w:tcPr>
            <w:tcW w:w="1134" w:type="dxa"/>
          </w:tcPr>
          <w:p w:rsidR="006954F5" w:rsidRPr="00FD27AB" w:rsidRDefault="006954F5" w:rsidP="00436D9F">
            <w:pPr>
              <w:jc w:val="center"/>
              <w:rPr>
                <w:rFonts w:eastAsia="Gulim"/>
                <w:b/>
                <w:bCs/>
                <w:kern w:val="32"/>
              </w:rPr>
            </w:pPr>
            <w:r>
              <w:rPr>
                <w:rFonts w:eastAsia="Gulim"/>
                <w:b/>
                <w:bCs/>
                <w:kern w:val="32"/>
              </w:rPr>
              <w:t>164,00</w:t>
            </w:r>
          </w:p>
        </w:tc>
        <w:tc>
          <w:tcPr>
            <w:tcW w:w="1134" w:type="dxa"/>
          </w:tcPr>
          <w:p w:rsidR="006954F5" w:rsidRPr="00FD27AB" w:rsidRDefault="006954F5" w:rsidP="00436D9F">
            <w:pPr>
              <w:jc w:val="center"/>
              <w:rPr>
                <w:rFonts w:eastAsia="Gulim"/>
                <w:b/>
                <w:bCs/>
                <w:kern w:val="32"/>
              </w:rPr>
            </w:pPr>
            <w:r>
              <w:rPr>
                <w:rFonts w:eastAsia="Gulim"/>
                <w:b/>
                <w:bCs/>
                <w:kern w:val="32"/>
              </w:rPr>
              <w:t>328,00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131</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PORTA FABRICADA MDF LISA MEDINDO NO MÍNIMO 2,10 X 0,60</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136,50</w:t>
            </w:r>
          </w:p>
        </w:tc>
        <w:tc>
          <w:tcPr>
            <w:tcW w:w="1134" w:type="dxa"/>
          </w:tcPr>
          <w:p w:rsidR="006954F5" w:rsidRPr="00FD27AB" w:rsidRDefault="006954F5" w:rsidP="00436D9F">
            <w:pPr>
              <w:jc w:val="center"/>
              <w:rPr>
                <w:rFonts w:eastAsia="Gulim"/>
                <w:b/>
                <w:bCs/>
                <w:kern w:val="32"/>
              </w:rPr>
            </w:pPr>
            <w:r>
              <w:rPr>
                <w:rFonts w:eastAsia="Gulim"/>
                <w:b/>
                <w:bCs/>
                <w:kern w:val="32"/>
              </w:rPr>
              <w:t>273,00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132</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 xml:space="preserve">DOBRADIÇA DE 4” EM AÇO CARBONO CROMADO </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21</w:t>
            </w:r>
          </w:p>
        </w:tc>
        <w:tc>
          <w:tcPr>
            <w:tcW w:w="1134" w:type="dxa"/>
          </w:tcPr>
          <w:p w:rsidR="006954F5" w:rsidRPr="00FD27AB" w:rsidRDefault="006954F5" w:rsidP="00436D9F">
            <w:pPr>
              <w:jc w:val="center"/>
              <w:rPr>
                <w:rFonts w:eastAsia="Gulim"/>
                <w:b/>
                <w:bCs/>
                <w:kern w:val="32"/>
              </w:rPr>
            </w:pPr>
            <w:r>
              <w:rPr>
                <w:rFonts w:eastAsia="Gulim"/>
                <w:b/>
                <w:bCs/>
                <w:kern w:val="32"/>
              </w:rPr>
              <w:t>3,15</w:t>
            </w:r>
          </w:p>
        </w:tc>
        <w:tc>
          <w:tcPr>
            <w:tcW w:w="1134" w:type="dxa"/>
          </w:tcPr>
          <w:p w:rsidR="006954F5" w:rsidRPr="00FD27AB" w:rsidRDefault="006954F5" w:rsidP="00436D9F">
            <w:pPr>
              <w:jc w:val="center"/>
              <w:rPr>
                <w:rFonts w:eastAsia="Gulim"/>
                <w:b/>
                <w:bCs/>
                <w:kern w:val="32"/>
              </w:rPr>
            </w:pPr>
            <w:r>
              <w:rPr>
                <w:rFonts w:eastAsia="Gulim"/>
                <w:b/>
                <w:bCs/>
                <w:kern w:val="32"/>
              </w:rPr>
              <w:t>66,15</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133</w:t>
            </w:r>
          </w:p>
        </w:tc>
        <w:tc>
          <w:tcPr>
            <w:tcW w:w="4536" w:type="dxa"/>
            <w:vAlign w:val="center"/>
          </w:tcPr>
          <w:p w:rsidR="006954F5" w:rsidRPr="00FD27AB" w:rsidRDefault="006954F5" w:rsidP="00436D9F">
            <w:pPr>
              <w:tabs>
                <w:tab w:val="center" w:pos="4419"/>
                <w:tab w:val="right" w:pos="8838"/>
              </w:tabs>
              <w:jc w:val="both"/>
              <w:rPr>
                <w:rFonts w:eastAsia="Gulim"/>
                <w:bCs/>
                <w:kern w:val="32"/>
              </w:rPr>
            </w:pPr>
            <w:r w:rsidRPr="00FD27AB">
              <w:rPr>
                <w:rFonts w:eastAsia="Gulim"/>
                <w:b/>
                <w:bCs/>
                <w:kern w:val="32"/>
              </w:rPr>
              <w:t>ALICATE UNIVERSAL</w:t>
            </w:r>
            <w:r w:rsidRPr="00FD27AB">
              <w:rPr>
                <w:rFonts w:eastAsia="Gulim"/>
                <w:bCs/>
                <w:kern w:val="32"/>
              </w:rPr>
              <w:t xml:space="preserve"> 8" (200 mm) </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bCs/>
                <w:kern w:val="32"/>
              </w:rPr>
            </w:pPr>
            <w:r>
              <w:rPr>
                <w:rFonts w:eastAsia="Gulim"/>
                <w:b/>
                <w:bCs/>
                <w:kern w:val="32"/>
              </w:rPr>
              <w:t>27,27</w:t>
            </w:r>
          </w:p>
        </w:tc>
        <w:tc>
          <w:tcPr>
            <w:tcW w:w="1134" w:type="dxa"/>
          </w:tcPr>
          <w:p w:rsidR="006954F5" w:rsidRPr="00FD27AB" w:rsidRDefault="006954F5" w:rsidP="00436D9F">
            <w:pPr>
              <w:jc w:val="center"/>
              <w:rPr>
                <w:rFonts w:eastAsia="Gulim"/>
                <w:b/>
                <w:bCs/>
                <w:kern w:val="32"/>
              </w:rPr>
            </w:pPr>
            <w:r>
              <w:rPr>
                <w:rFonts w:eastAsia="Gulim"/>
                <w:b/>
                <w:bCs/>
                <w:kern w:val="32"/>
              </w:rPr>
              <w:t>27,27</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134</w:t>
            </w:r>
          </w:p>
        </w:tc>
        <w:tc>
          <w:tcPr>
            <w:tcW w:w="4536" w:type="dxa"/>
            <w:vAlign w:val="center"/>
          </w:tcPr>
          <w:p w:rsidR="006954F5" w:rsidRPr="00FD27AB" w:rsidRDefault="006954F5" w:rsidP="00436D9F">
            <w:pPr>
              <w:tabs>
                <w:tab w:val="center" w:pos="4419"/>
                <w:tab w:val="right" w:pos="8838"/>
              </w:tabs>
              <w:jc w:val="both"/>
              <w:rPr>
                <w:rFonts w:eastAsia="Gulim"/>
                <w:bCs/>
                <w:kern w:val="32"/>
              </w:rPr>
            </w:pPr>
            <w:r w:rsidRPr="00FD27AB">
              <w:rPr>
                <w:rFonts w:eastAsia="Gulim"/>
                <w:b/>
                <w:bCs/>
                <w:kern w:val="32"/>
              </w:rPr>
              <w:t xml:space="preserve">ALICATE DE CORTE DIAGONAL </w:t>
            </w:r>
            <w:r w:rsidRPr="00FD27AB">
              <w:rPr>
                <w:rFonts w:eastAsia="Gulim"/>
                <w:bCs/>
                <w:kern w:val="32"/>
              </w:rPr>
              <w:t xml:space="preserve">6.1/2" (165 mm) </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bCs/>
                <w:kern w:val="32"/>
              </w:rPr>
            </w:pPr>
            <w:r>
              <w:rPr>
                <w:rFonts w:eastAsia="Gulim"/>
                <w:b/>
                <w:bCs/>
                <w:kern w:val="32"/>
              </w:rPr>
              <w:t>24,93</w:t>
            </w:r>
          </w:p>
        </w:tc>
        <w:tc>
          <w:tcPr>
            <w:tcW w:w="1134" w:type="dxa"/>
          </w:tcPr>
          <w:p w:rsidR="006954F5" w:rsidRPr="00FD27AB" w:rsidRDefault="006954F5" w:rsidP="00436D9F">
            <w:pPr>
              <w:jc w:val="center"/>
              <w:rPr>
                <w:rFonts w:eastAsia="Gulim"/>
                <w:b/>
                <w:bCs/>
                <w:kern w:val="32"/>
              </w:rPr>
            </w:pPr>
            <w:r>
              <w:rPr>
                <w:rFonts w:eastAsia="Gulim"/>
                <w:b/>
                <w:bCs/>
                <w:kern w:val="32"/>
              </w:rPr>
              <w:t>24,93</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135</w:t>
            </w:r>
          </w:p>
        </w:tc>
        <w:tc>
          <w:tcPr>
            <w:tcW w:w="4536" w:type="dxa"/>
            <w:vAlign w:val="center"/>
          </w:tcPr>
          <w:p w:rsidR="006954F5" w:rsidRPr="00FD27AB" w:rsidRDefault="006954F5" w:rsidP="00436D9F">
            <w:pPr>
              <w:tabs>
                <w:tab w:val="center" w:pos="4419"/>
                <w:tab w:val="right" w:pos="8838"/>
              </w:tabs>
              <w:jc w:val="both"/>
              <w:rPr>
                <w:rFonts w:eastAsia="Gulim"/>
                <w:bCs/>
                <w:kern w:val="32"/>
              </w:rPr>
            </w:pPr>
            <w:r w:rsidRPr="00FD27AB">
              <w:rPr>
                <w:rFonts w:eastAsia="Gulim"/>
                <w:b/>
                <w:bCs/>
                <w:kern w:val="32"/>
              </w:rPr>
              <w:t>ALICATE TIPO TELEFONE</w:t>
            </w:r>
            <w:r w:rsidRPr="00FD27AB">
              <w:rPr>
                <w:rFonts w:eastAsia="Gulim"/>
                <w:bCs/>
                <w:kern w:val="32"/>
              </w:rPr>
              <w:t xml:space="preserve"> 6.1/2" (165 mm) </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bCs/>
                <w:kern w:val="32"/>
              </w:rPr>
            </w:pPr>
            <w:r>
              <w:rPr>
                <w:rFonts w:eastAsia="Gulim"/>
                <w:b/>
                <w:bCs/>
                <w:kern w:val="32"/>
              </w:rPr>
              <w:t>0,00</w:t>
            </w:r>
          </w:p>
        </w:tc>
        <w:tc>
          <w:tcPr>
            <w:tcW w:w="1134" w:type="dxa"/>
          </w:tcPr>
          <w:p w:rsidR="006954F5" w:rsidRPr="00FD27AB" w:rsidRDefault="006954F5" w:rsidP="00436D9F">
            <w:pPr>
              <w:jc w:val="center"/>
              <w:rPr>
                <w:rFonts w:eastAsia="Gulim"/>
                <w:b/>
                <w:bCs/>
                <w:kern w:val="32"/>
              </w:rPr>
            </w:pPr>
            <w:r>
              <w:rPr>
                <w:rFonts w:eastAsia="Gulim"/>
                <w:b/>
                <w:bCs/>
                <w:kern w:val="32"/>
              </w:rPr>
              <w:t>0,00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136</w:t>
            </w:r>
          </w:p>
        </w:tc>
        <w:tc>
          <w:tcPr>
            <w:tcW w:w="4536" w:type="dxa"/>
            <w:vAlign w:val="center"/>
          </w:tcPr>
          <w:p w:rsidR="006954F5" w:rsidRPr="00FD27AB" w:rsidRDefault="006954F5" w:rsidP="00436D9F">
            <w:pPr>
              <w:tabs>
                <w:tab w:val="center" w:pos="4419"/>
                <w:tab w:val="right" w:pos="8838"/>
              </w:tabs>
              <w:jc w:val="both"/>
              <w:rPr>
                <w:rFonts w:eastAsia="Gulim"/>
                <w:bCs/>
                <w:kern w:val="32"/>
              </w:rPr>
            </w:pPr>
            <w:r w:rsidRPr="00FD27AB">
              <w:rPr>
                <w:rFonts w:eastAsia="Gulim"/>
                <w:b/>
                <w:bCs/>
                <w:kern w:val="32"/>
              </w:rPr>
              <w:t>ALICATE DESENCAPADOR DE FIOS</w:t>
            </w:r>
            <w:r w:rsidRPr="00FD27AB">
              <w:rPr>
                <w:rFonts w:eastAsia="Gulim"/>
                <w:bCs/>
                <w:kern w:val="32"/>
              </w:rPr>
              <w:t> </w:t>
            </w:r>
          </w:p>
        </w:tc>
        <w:tc>
          <w:tcPr>
            <w:tcW w:w="1134" w:type="dxa"/>
            <w:vAlign w:val="bottom"/>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bCs/>
                <w:kern w:val="32"/>
              </w:rPr>
            </w:pPr>
            <w:r>
              <w:rPr>
                <w:rFonts w:eastAsia="Gulim"/>
                <w:b/>
                <w:bCs/>
                <w:kern w:val="32"/>
              </w:rPr>
              <w:t>20,00</w:t>
            </w:r>
          </w:p>
        </w:tc>
        <w:tc>
          <w:tcPr>
            <w:tcW w:w="1134" w:type="dxa"/>
          </w:tcPr>
          <w:p w:rsidR="006954F5" w:rsidRPr="00FD27AB" w:rsidRDefault="006954F5" w:rsidP="00436D9F">
            <w:pPr>
              <w:jc w:val="center"/>
              <w:rPr>
                <w:rFonts w:eastAsia="Gulim"/>
                <w:b/>
                <w:bCs/>
                <w:kern w:val="32"/>
              </w:rPr>
            </w:pPr>
            <w:r>
              <w:rPr>
                <w:rFonts w:eastAsia="Gulim"/>
                <w:b/>
                <w:bCs/>
                <w:kern w:val="32"/>
              </w:rPr>
              <w:t>20,20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137</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SERRA COPO DIAMANTADA COM HASTE, ENGATE RÁPIDO E GUIA PARA ALVENARIA 20MM</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49,60</w:t>
            </w:r>
          </w:p>
        </w:tc>
        <w:tc>
          <w:tcPr>
            <w:tcW w:w="1134" w:type="dxa"/>
          </w:tcPr>
          <w:p w:rsidR="006954F5" w:rsidRPr="00FD27AB" w:rsidRDefault="006954F5" w:rsidP="00436D9F">
            <w:pPr>
              <w:jc w:val="center"/>
              <w:rPr>
                <w:rFonts w:eastAsia="Gulim"/>
                <w:b/>
                <w:bCs/>
                <w:kern w:val="32"/>
              </w:rPr>
            </w:pPr>
            <w:r>
              <w:rPr>
                <w:rFonts w:eastAsia="Gulim"/>
                <w:b/>
                <w:bCs/>
                <w:kern w:val="32"/>
              </w:rPr>
              <w:t>99,20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138</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 xml:space="preserve">SERRA COPO DIAMANTADA C/ </w:t>
            </w:r>
            <w:r w:rsidRPr="00FD27AB">
              <w:rPr>
                <w:rFonts w:eastAsia="Gulim"/>
                <w:b/>
                <w:bCs/>
                <w:kern w:val="32"/>
              </w:rPr>
              <w:lastRenderedPageBreak/>
              <w:t>HASTE, ENGATE RÁPIDO E GUIA PARA ALVENARIA 25MM</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lastRenderedPageBreak/>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55,50</w:t>
            </w:r>
          </w:p>
        </w:tc>
        <w:tc>
          <w:tcPr>
            <w:tcW w:w="1134" w:type="dxa"/>
          </w:tcPr>
          <w:p w:rsidR="006954F5" w:rsidRPr="00FD27AB" w:rsidRDefault="006954F5" w:rsidP="00436D9F">
            <w:pPr>
              <w:jc w:val="center"/>
              <w:rPr>
                <w:rFonts w:eastAsia="Gulim"/>
                <w:b/>
                <w:bCs/>
                <w:kern w:val="32"/>
              </w:rPr>
            </w:pPr>
            <w:r>
              <w:rPr>
                <w:rFonts w:eastAsia="Gulim"/>
                <w:b/>
                <w:bCs/>
                <w:kern w:val="32"/>
              </w:rPr>
              <w:t>111,00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139</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SERRA COPO DIAMANTADA C/ HASTE, ENGATE RÁPIDO E GUIA PARA ALVENARIA 40MM</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83,50</w:t>
            </w:r>
          </w:p>
        </w:tc>
        <w:tc>
          <w:tcPr>
            <w:tcW w:w="1134" w:type="dxa"/>
          </w:tcPr>
          <w:p w:rsidR="006954F5" w:rsidRPr="00FD27AB" w:rsidRDefault="006954F5" w:rsidP="00436D9F">
            <w:pPr>
              <w:jc w:val="center"/>
              <w:rPr>
                <w:rFonts w:eastAsia="Gulim"/>
                <w:b/>
                <w:bCs/>
                <w:kern w:val="32"/>
              </w:rPr>
            </w:pPr>
            <w:r>
              <w:rPr>
                <w:rFonts w:eastAsia="Gulim"/>
                <w:b/>
                <w:bCs/>
                <w:kern w:val="32"/>
              </w:rPr>
              <w:t>167,00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140</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ALICATE DE PRESSÃO BICO CURVO 10”</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bCs/>
                <w:kern w:val="32"/>
              </w:rPr>
            </w:pPr>
            <w:r>
              <w:rPr>
                <w:rFonts w:eastAsia="Gulim"/>
                <w:b/>
                <w:bCs/>
                <w:kern w:val="32"/>
              </w:rPr>
              <w:t>34,75</w:t>
            </w:r>
          </w:p>
        </w:tc>
        <w:tc>
          <w:tcPr>
            <w:tcW w:w="1134" w:type="dxa"/>
          </w:tcPr>
          <w:p w:rsidR="006954F5" w:rsidRPr="00FD27AB" w:rsidRDefault="006954F5" w:rsidP="00436D9F">
            <w:pPr>
              <w:jc w:val="center"/>
              <w:rPr>
                <w:rFonts w:eastAsia="Gulim"/>
                <w:b/>
                <w:bCs/>
                <w:kern w:val="32"/>
              </w:rPr>
            </w:pPr>
            <w:r>
              <w:rPr>
                <w:rFonts w:eastAsia="Gulim"/>
                <w:b/>
                <w:bCs/>
                <w:kern w:val="32"/>
              </w:rPr>
              <w:t>104,25</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141</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DISCO DIAMANTADO TURBO 110MMX20MM</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bCs/>
                <w:kern w:val="32"/>
              </w:rPr>
            </w:pPr>
            <w:r>
              <w:rPr>
                <w:rFonts w:eastAsia="Gulim"/>
                <w:b/>
                <w:bCs/>
                <w:kern w:val="32"/>
              </w:rPr>
              <w:t>20,90</w:t>
            </w:r>
          </w:p>
        </w:tc>
        <w:tc>
          <w:tcPr>
            <w:tcW w:w="1134" w:type="dxa"/>
          </w:tcPr>
          <w:p w:rsidR="006954F5" w:rsidRPr="00FD27AB" w:rsidRDefault="006954F5" w:rsidP="00436D9F">
            <w:pPr>
              <w:jc w:val="center"/>
              <w:rPr>
                <w:rFonts w:eastAsia="Gulim"/>
                <w:b/>
                <w:bCs/>
                <w:kern w:val="32"/>
              </w:rPr>
            </w:pPr>
            <w:r>
              <w:rPr>
                <w:rFonts w:eastAsia="Gulim"/>
                <w:b/>
                <w:bCs/>
                <w:kern w:val="32"/>
              </w:rPr>
              <w:t>62,70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142</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DISCO DE SERRA PARA MADEIRA 110MMX20MM</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tcPr>
          <w:p w:rsidR="006954F5" w:rsidRPr="00FD27AB" w:rsidRDefault="006954F5" w:rsidP="00436D9F">
            <w:pPr>
              <w:jc w:val="center"/>
              <w:rPr>
                <w:rFonts w:eastAsia="Gulim"/>
                <w:b/>
                <w:bCs/>
                <w:kern w:val="32"/>
              </w:rPr>
            </w:pPr>
            <w:r>
              <w:rPr>
                <w:rFonts w:eastAsia="Gulim"/>
                <w:b/>
                <w:bCs/>
                <w:kern w:val="32"/>
              </w:rPr>
              <w:t>39,96</w:t>
            </w:r>
          </w:p>
        </w:tc>
        <w:tc>
          <w:tcPr>
            <w:tcW w:w="1134" w:type="dxa"/>
          </w:tcPr>
          <w:p w:rsidR="006954F5" w:rsidRPr="00FD27AB" w:rsidRDefault="006954F5" w:rsidP="00436D9F">
            <w:pPr>
              <w:jc w:val="center"/>
              <w:rPr>
                <w:rFonts w:eastAsia="Gulim"/>
                <w:b/>
                <w:bCs/>
                <w:kern w:val="32"/>
              </w:rPr>
            </w:pPr>
            <w:r>
              <w:rPr>
                <w:rFonts w:eastAsia="Gulim"/>
                <w:b/>
                <w:bCs/>
                <w:kern w:val="32"/>
              </w:rPr>
              <w:t>79,92</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143</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CAIXA D’AGUA DE 1000 LITROS</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tcPr>
          <w:p w:rsidR="006954F5" w:rsidRPr="00FD27AB" w:rsidRDefault="006954F5" w:rsidP="00436D9F">
            <w:pPr>
              <w:jc w:val="center"/>
              <w:rPr>
                <w:rFonts w:eastAsia="Gulim"/>
                <w:b/>
                <w:bCs/>
                <w:kern w:val="32"/>
              </w:rPr>
            </w:pPr>
            <w:r>
              <w:rPr>
                <w:rFonts w:eastAsia="Gulim"/>
                <w:b/>
                <w:bCs/>
                <w:kern w:val="32"/>
              </w:rPr>
              <w:t>386,67</w:t>
            </w:r>
          </w:p>
        </w:tc>
        <w:tc>
          <w:tcPr>
            <w:tcW w:w="1134" w:type="dxa"/>
          </w:tcPr>
          <w:p w:rsidR="006954F5" w:rsidRPr="00FD27AB" w:rsidRDefault="006954F5" w:rsidP="00436D9F">
            <w:pPr>
              <w:jc w:val="center"/>
              <w:rPr>
                <w:rFonts w:eastAsia="Gulim"/>
                <w:b/>
                <w:bCs/>
                <w:kern w:val="32"/>
              </w:rPr>
            </w:pPr>
            <w:r>
              <w:rPr>
                <w:rFonts w:eastAsia="Gulim"/>
                <w:b/>
                <w:bCs/>
                <w:kern w:val="32"/>
              </w:rPr>
              <w:t>386,67</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144</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LONA PLÁSTICA PRETA GROSSA MEDINDO NO MÍNIMO 04 METROS DE LARGURA</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Metros</w:t>
            </w:r>
          </w:p>
        </w:tc>
        <w:tc>
          <w:tcPr>
            <w:tcW w:w="851" w:type="dxa"/>
            <w:vAlign w:val="center"/>
          </w:tcPr>
          <w:p w:rsidR="006954F5" w:rsidRPr="00FD27AB" w:rsidRDefault="006954F5" w:rsidP="00436D9F">
            <w:pPr>
              <w:jc w:val="center"/>
              <w:rPr>
                <w:rFonts w:eastAsia="Gulim"/>
                <w:b/>
              </w:rPr>
            </w:pPr>
            <w:r w:rsidRPr="00FD27AB">
              <w:rPr>
                <w:rFonts w:eastAsia="Gulim"/>
                <w:b/>
              </w:rPr>
              <w:t>200</w:t>
            </w:r>
          </w:p>
        </w:tc>
        <w:tc>
          <w:tcPr>
            <w:tcW w:w="1134" w:type="dxa"/>
          </w:tcPr>
          <w:p w:rsidR="006954F5" w:rsidRPr="00FD27AB" w:rsidRDefault="006954F5" w:rsidP="00436D9F">
            <w:pPr>
              <w:jc w:val="center"/>
              <w:rPr>
                <w:rFonts w:eastAsia="Gulim"/>
                <w:b/>
                <w:bCs/>
                <w:kern w:val="32"/>
              </w:rPr>
            </w:pPr>
            <w:r>
              <w:rPr>
                <w:rFonts w:eastAsia="Gulim"/>
                <w:b/>
                <w:bCs/>
                <w:kern w:val="32"/>
              </w:rPr>
              <w:t>3,57</w:t>
            </w:r>
          </w:p>
        </w:tc>
        <w:tc>
          <w:tcPr>
            <w:tcW w:w="1134" w:type="dxa"/>
          </w:tcPr>
          <w:p w:rsidR="006954F5" w:rsidRPr="00FD27AB" w:rsidRDefault="006954F5" w:rsidP="00436D9F">
            <w:pPr>
              <w:jc w:val="center"/>
              <w:rPr>
                <w:rFonts w:eastAsia="Gulim"/>
                <w:b/>
                <w:bCs/>
                <w:kern w:val="32"/>
              </w:rPr>
            </w:pPr>
            <w:r>
              <w:rPr>
                <w:rFonts w:eastAsia="Gulim"/>
                <w:b/>
                <w:bCs/>
                <w:kern w:val="32"/>
              </w:rPr>
              <w:t>714,00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145</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TELHÃO/TERNITÃO FOLHA DE 2,44</w:t>
            </w:r>
            <w:proofErr w:type="gramStart"/>
            <w:r w:rsidRPr="00FD27AB">
              <w:rPr>
                <w:rFonts w:eastAsia="Gulim"/>
                <w:b/>
                <w:bCs/>
                <w:kern w:val="32"/>
              </w:rPr>
              <w:t>m  x</w:t>
            </w:r>
            <w:proofErr w:type="gramEnd"/>
            <w:r w:rsidRPr="00FD27AB">
              <w:rPr>
                <w:rFonts w:eastAsia="Gulim"/>
                <w:b/>
                <w:bCs/>
                <w:kern w:val="32"/>
              </w:rPr>
              <w:t xml:space="preserve">  1,10m x  5 mm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52,80</w:t>
            </w:r>
          </w:p>
        </w:tc>
        <w:tc>
          <w:tcPr>
            <w:tcW w:w="1134" w:type="dxa"/>
          </w:tcPr>
          <w:p w:rsidR="006954F5" w:rsidRPr="00FD27AB" w:rsidRDefault="006954F5" w:rsidP="00436D9F">
            <w:pPr>
              <w:jc w:val="center"/>
              <w:rPr>
                <w:rFonts w:eastAsia="Gulim"/>
                <w:b/>
              </w:rPr>
            </w:pPr>
            <w:r>
              <w:rPr>
                <w:rFonts w:eastAsia="Gulim"/>
                <w:b/>
              </w:rPr>
              <w:t>2,640,00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146</w:t>
            </w:r>
          </w:p>
        </w:tc>
        <w:tc>
          <w:tcPr>
            <w:tcW w:w="4536" w:type="dxa"/>
            <w:vAlign w:val="bottom"/>
          </w:tcPr>
          <w:p w:rsidR="006954F5" w:rsidRPr="00FD27AB" w:rsidRDefault="006954F5" w:rsidP="00436D9F">
            <w:pPr>
              <w:rPr>
                <w:rFonts w:eastAsia="Gulim"/>
                <w:b/>
                <w:bCs/>
                <w:kern w:val="32"/>
              </w:rPr>
            </w:pPr>
            <w:r w:rsidRPr="00FD27AB">
              <w:rPr>
                <w:rFonts w:eastAsia="Gulim"/>
                <w:b/>
                <w:bCs/>
                <w:kern w:val="32"/>
              </w:rPr>
              <w:t>TELHA FABRICADA EM FIBROCIMENTO FOLHA DE 2,44m x 0,45</w:t>
            </w:r>
            <w:proofErr w:type="gramStart"/>
            <w:r w:rsidRPr="00FD27AB">
              <w:rPr>
                <w:rFonts w:eastAsia="Gulim"/>
                <w:b/>
                <w:bCs/>
                <w:kern w:val="32"/>
              </w:rPr>
              <w:t>m  x</w:t>
            </w:r>
            <w:proofErr w:type="gramEnd"/>
            <w:r w:rsidRPr="00FD27AB">
              <w:rPr>
                <w:rFonts w:eastAsia="Gulim"/>
                <w:b/>
                <w:bCs/>
                <w:kern w:val="32"/>
              </w:rPr>
              <w:t xml:space="preserve"> 4 mm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50</w:t>
            </w:r>
          </w:p>
        </w:tc>
        <w:tc>
          <w:tcPr>
            <w:tcW w:w="1134" w:type="dxa"/>
          </w:tcPr>
          <w:p w:rsidR="006954F5" w:rsidRPr="00FD27AB" w:rsidRDefault="006954F5" w:rsidP="00436D9F">
            <w:pPr>
              <w:jc w:val="center"/>
              <w:rPr>
                <w:rFonts w:eastAsia="Gulim"/>
                <w:b/>
              </w:rPr>
            </w:pPr>
            <w:r>
              <w:rPr>
                <w:rFonts w:eastAsia="Gulim"/>
                <w:b/>
              </w:rPr>
              <w:t>16,27</w:t>
            </w:r>
          </w:p>
        </w:tc>
        <w:tc>
          <w:tcPr>
            <w:tcW w:w="1134" w:type="dxa"/>
          </w:tcPr>
          <w:p w:rsidR="006954F5" w:rsidRPr="00FD27AB" w:rsidRDefault="006954F5" w:rsidP="00436D9F">
            <w:pPr>
              <w:jc w:val="center"/>
              <w:rPr>
                <w:rFonts w:eastAsia="Gulim"/>
                <w:b/>
              </w:rPr>
            </w:pPr>
            <w:r>
              <w:rPr>
                <w:rFonts w:eastAsia="Gulim"/>
                <w:b/>
              </w:rPr>
              <w:t>813,50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147</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CHAPA DE COMPENSADO DE NO MÍNIMO 10MM DE ESPESSURA E NO MÍNIMO 1,60 x 2,20</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20</w:t>
            </w:r>
          </w:p>
        </w:tc>
        <w:tc>
          <w:tcPr>
            <w:tcW w:w="1134" w:type="dxa"/>
          </w:tcPr>
          <w:p w:rsidR="006954F5" w:rsidRPr="00FD27AB" w:rsidRDefault="006954F5" w:rsidP="00436D9F">
            <w:pPr>
              <w:jc w:val="center"/>
              <w:rPr>
                <w:rFonts w:eastAsia="Gulim"/>
                <w:b/>
                <w:bCs/>
                <w:kern w:val="32"/>
              </w:rPr>
            </w:pPr>
            <w:r>
              <w:rPr>
                <w:rFonts w:eastAsia="Gulim"/>
                <w:b/>
                <w:bCs/>
                <w:kern w:val="32"/>
              </w:rPr>
              <w:t>90,00</w:t>
            </w:r>
          </w:p>
        </w:tc>
        <w:tc>
          <w:tcPr>
            <w:tcW w:w="1134" w:type="dxa"/>
          </w:tcPr>
          <w:p w:rsidR="006954F5" w:rsidRPr="00FD27AB" w:rsidRDefault="006954F5" w:rsidP="00436D9F">
            <w:pPr>
              <w:jc w:val="center"/>
              <w:rPr>
                <w:rFonts w:eastAsia="Gulim"/>
                <w:b/>
                <w:bCs/>
                <w:kern w:val="32"/>
              </w:rPr>
            </w:pPr>
            <w:r>
              <w:rPr>
                <w:rFonts w:eastAsia="Gulim"/>
                <w:b/>
                <w:bCs/>
                <w:kern w:val="32"/>
              </w:rPr>
              <w:t>1,800,00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148</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MANDRIL 3/8 COM ADAPTADOR PARA MARTELETE</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03</w:t>
            </w:r>
          </w:p>
        </w:tc>
        <w:tc>
          <w:tcPr>
            <w:tcW w:w="1134" w:type="dxa"/>
          </w:tcPr>
          <w:p w:rsidR="006954F5" w:rsidRPr="00FD27AB" w:rsidRDefault="006954F5" w:rsidP="00436D9F">
            <w:pPr>
              <w:jc w:val="center"/>
              <w:rPr>
                <w:rFonts w:eastAsia="Gulim"/>
                <w:b/>
                <w:bCs/>
                <w:kern w:val="32"/>
              </w:rPr>
            </w:pPr>
            <w:r>
              <w:rPr>
                <w:rFonts w:eastAsia="Gulim"/>
                <w:b/>
                <w:bCs/>
                <w:kern w:val="32"/>
              </w:rPr>
              <w:t>10,50</w:t>
            </w:r>
          </w:p>
        </w:tc>
        <w:tc>
          <w:tcPr>
            <w:tcW w:w="1134" w:type="dxa"/>
          </w:tcPr>
          <w:p w:rsidR="006954F5" w:rsidRPr="00FD27AB" w:rsidRDefault="006954F5" w:rsidP="00436D9F">
            <w:pPr>
              <w:jc w:val="center"/>
              <w:rPr>
                <w:rFonts w:eastAsia="Gulim"/>
                <w:b/>
                <w:bCs/>
                <w:kern w:val="32"/>
              </w:rPr>
            </w:pPr>
            <w:r>
              <w:rPr>
                <w:rFonts w:eastAsia="Gulim"/>
                <w:b/>
                <w:bCs/>
                <w:kern w:val="32"/>
              </w:rPr>
              <w:t>31,50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149</w:t>
            </w:r>
          </w:p>
        </w:tc>
        <w:tc>
          <w:tcPr>
            <w:tcW w:w="4536" w:type="dxa"/>
            <w:vAlign w:val="center"/>
          </w:tcPr>
          <w:p w:rsidR="006954F5" w:rsidRPr="00FD27AB" w:rsidRDefault="006954F5" w:rsidP="00436D9F">
            <w:pPr>
              <w:tabs>
                <w:tab w:val="center" w:pos="4419"/>
                <w:tab w:val="right" w:pos="8838"/>
              </w:tabs>
              <w:rPr>
                <w:rFonts w:eastAsia="Gulim"/>
                <w:b/>
                <w:bCs/>
                <w:kern w:val="32"/>
              </w:rPr>
            </w:pPr>
            <w:r w:rsidRPr="00FD27AB">
              <w:rPr>
                <w:rFonts w:eastAsia="Gulim"/>
                <w:b/>
                <w:bCs/>
                <w:kern w:val="32"/>
              </w:rPr>
              <w:t>JOGO DE SOQUETES E BITS COM NO MÍNIMO 45 PEÇAS</w:t>
            </w:r>
          </w:p>
          <w:p w:rsidR="006954F5" w:rsidRPr="00FD27AB" w:rsidRDefault="006954F5" w:rsidP="00436D9F">
            <w:pPr>
              <w:tabs>
                <w:tab w:val="center" w:pos="4419"/>
                <w:tab w:val="right" w:pos="8838"/>
              </w:tabs>
              <w:rPr>
                <w:rFonts w:eastAsia="Gulim"/>
                <w:b/>
                <w:bCs/>
                <w:kern w:val="32"/>
              </w:rPr>
            </w:pPr>
          </w:p>
          <w:p w:rsidR="006954F5" w:rsidRPr="00FD27AB" w:rsidRDefault="006954F5" w:rsidP="00436D9F">
            <w:pPr>
              <w:tabs>
                <w:tab w:val="center" w:pos="4419"/>
                <w:tab w:val="right" w:pos="8838"/>
              </w:tabs>
              <w:rPr>
                <w:rFonts w:eastAsia="Gulim"/>
                <w:bCs/>
                <w:kern w:val="32"/>
              </w:rPr>
            </w:pPr>
            <w:r w:rsidRPr="00FD27AB">
              <w:rPr>
                <w:rFonts w:eastAsia="Gulim"/>
                <w:bCs/>
                <w:kern w:val="32"/>
              </w:rPr>
              <w:t>Composto por no mínimo: 14 Soquetes 50BV30 de medidas:</w:t>
            </w:r>
          </w:p>
          <w:p w:rsidR="006954F5" w:rsidRPr="00FD27AB" w:rsidRDefault="006954F5" w:rsidP="00436D9F">
            <w:pPr>
              <w:tabs>
                <w:tab w:val="center" w:pos="4419"/>
                <w:tab w:val="right" w:pos="8838"/>
              </w:tabs>
              <w:rPr>
                <w:rFonts w:eastAsia="Gulim"/>
                <w:bCs/>
                <w:kern w:val="32"/>
              </w:rPr>
            </w:pPr>
            <w:r w:rsidRPr="00FD27AB">
              <w:rPr>
                <w:rFonts w:eastAsia="Gulim"/>
                <w:bCs/>
                <w:kern w:val="32"/>
              </w:rPr>
              <w:t>5, 6, 7, 8, 9, 10 e 11mm</w:t>
            </w:r>
          </w:p>
          <w:p w:rsidR="006954F5" w:rsidRPr="00FD27AB" w:rsidRDefault="006954F5" w:rsidP="00436D9F">
            <w:pPr>
              <w:tabs>
                <w:tab w:val="center" w:pos="4419"/>
                <w:tab w:val="right" w:pos="8838"/>
              </w:tabs>
              <w:rPr>
                <w:rFonts w:eastAsia="Gulim"/>
                <w:bCs/>
                <w:kern w:val="32"/>
              </w:rPr>
            </w:pPr>
            <w:r w:rsidRPr="00FD27AB">
              <w:rPr>
                <w:rFonts w:eastAsia="Gulim"/>
                <w:bCs/>
                <w:kern w:val="32"/>
              </w:rPr>
              <w:t>3/16”, 1/4”, 9/32”, 5/16”, 11/32”, 3/8” e 7/16”</w:t>
            </w:r>
          </w:p>
          <w:p w:rsidR="006954F5" w:rsidRPr="00FD27AB" w:rsidRDefault="006954F5" w:rsidP="00436D9F">
            <w:pPr>
              <w:tabs>
                <w:tab w:val="center" w:pos="4419"/>
                <w:tab w:val="right" w:pos="8838"/>
              </w:tabs>
              <w:rPr>
                <w:rFonts w:eastAsia="Gulim"/>
                <w:bCs/>
                <w:kern w:val="32"/>
              </w:rPr>
            </w:pPr>
          </w:p>
          <w:p w:rsidR="006954F5" w:rsidRPr="00FD27AB" w:rsidRDefault="006954F5" w:rsidP="00436D9F">
            <w:pPr>
              <w:tabs>
                <w:tab w:val="center" w:pos="4419"/>
                <w:tab w:val="right" w:pos="8838"/>
              </w:tabs>
              <w:rPr>
                <w:rFonts w:eastAsia="Gulim"/>
                <w:bCs/>
                <w:kern w:val="32"/>
              </w:rPr>
            </w:pPr>
            <w:r w:rsidRPr="00FD27AB">
              <w:rPr>
                <w:rFonts w:eastAsia="Gulim"/>
                <w:bCs/>
                <w:kern w:val="32"/>
              </w:rPr>
              <w:t>25 Bits de cromo vanádio de 25mm</w:t>
            </w:r>
          </w:p>
          <w:p w:rsidR="006954F5" w:rsidRPr="00FD27AB" w:rsidRDefault="006954F5" w:rsidP="00436D9F">
            <w:pPr>
              <w:tabs>
                <w:tab w:val="center" w:pos="4419"/>
                <w:tab w:val="right" w:pos="8838"/>
              </w:tabs>
              <w:rPr>
                <w:rFonts w:eastAsia="Gulim"/>
                <w:bCs/>
                <w:kern w:val="32"/>
              </w:rPr>
            </w:pPr>
            <w:r w:rsidRPr="00FD27AB">
              <w:rPr>
                <w:rFonts w:eastAsia="Gulim"/>
                <w:bCs/>
                <w:kern w:val="32"/>
              </w:rPr>
              <w:t>5 Bits de cromo vanádio de 50mm</w:t>
            </w:r>
          </w:p>
          <w:p w:rsidR="006954F5" w:rsidRPr="00FD27AB" w:rsidRDefault="006954F5" w:rsidP="00436D9F">
            <w:pPr>
              <w:tabs>
                <w:tab w:val="center" w:pos="4419"/>
                <w:tab w:val="right" w:pos="8838"/>
              </w:tabs>
              <w:rPr>
                <w:rFonts w:eastAsia="Gulim"/>
                <w:bCs/>
                <w:kern w:val="32"/>
              </w:rPr>
            </w:pPr>
            <w:r w:rsidRPr="00FD27AB">
              <w:rPr>
                <w:rFonts w:eastAsia="Gulim"/>
                <w:bCs/>
                <w:kern w:val="32"/>
              </w:rPr>
              <w:t>1 Adaptador magnético para ponteiras/bits</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vAlign w:val="center"/>
          </w:tcPr>
          <w:p w:rsidR="006954F5" w:rsidRPr="00FD27AB" w:rsidRDefault="006954F5" w:rsidP="00436D9F">
            <w:pPr>
              <w:jc w:val="center"/>
              <w:rPr>
                <w:rFonts w:eastAsia="Gulim"/>
                <w:b/>
                <w:bCs/>
                <w:kern w:val="32"/>
              </w:rPr>
            </w:pPr>
            <w:r>
              <w:rPr>
                <w:rFonts w:eastAsia="Gulim"/>
                <w:b/>
                <w:bCs/>
                <w:kern w:val="32"/>
              </w:rPr>
              <w:t>485,00</w:t>
            </w:r>
          </w:p>
        </w:tc>
        <w:tc>
          <w:tcPr>
            <w:tcW w:w="1134" w:type="dxa"/>
            <w:vAlign w:val="center"/>
          </w:tcPr>
          <w:p w:rsidR="006954F5" w:rsidRPr="00FD27AB" w:rsidRDefault="006954F5" w:rsidP="00436D9F">
            <w:pPr>
              <w:jc w:val="center"/>
              <w:rPr>
                <w:rFonts w:eastAsia="Gulim"/>
                <w:b/>
                <w:bCs/>
                <w:kern w:val="32"/>
              </w:rPr>
            </w:pPr>
            <w:r>
              <w:rPr>
                <w:rFonts w:eastAsia="Gulim"/>
                <w:b/>
                <w:bCs/>
                <w:kern w:val="32"/>
              </w:rPr>
              <w:t>970,00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150</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ARCO DE SERRA REGULÁVEL FABRICADA EM FERRO DE NO MINIMO 12”</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02</w:t>
            </w:r>
          </w:p>
        </w:tc>
        <w:tc>
          <w:tcPr>
            <w:tcW w:w="1134" w:type="dxa"/>
            <w:vAlign w:val="center"/>
          </w:tcPr>
          <w:p w:rsidR="006954F5" w:rsidRPr="00FD27AB" w:rsidRDefault="006954F5" w:rsidP="00436D9F">
            <w:pPr>
              <w:jc w:val="center"/>
              <w:rPr>
                <w:rFonts w:eastAsia="Gulim"/>
                <w:b/>
              </w:rPr>
            </w:pPr>
            <w:r>
              <w:rPr>
                <w:rFonts w:eastAsia="Gulim"/>
                <w:b/>
              </w:rPr>
              <w:t>35,30</w:t>
            </w:r>
          </w:p>
        </w:tc>
        <w:tc>
          <w:tcPr>
            <w:tcW w:w="1134" w:type="dxa"/>
            <w:vAlign w:val="center"/>
          </w:tcPr>
          <w:p w:rsidR="006954F5" w:rsidRPr="00FD27AB" w:rsidRDefault="006954F5" w:rsidP="00436D9F">
            <w:pPr>
              <w:jc w:val="center"/>
              <w:rPr>
                <w:rFonts w:eastAsia="Gulim"/>
                <w:b/>
              </w:rPr>
            </w:pPr>
            <w:r>
              <w:rPr>
                <w:rFonts w:eastAsia="Gulim"/>
                <w:b/>
              </w:rPr>
              <w:t>70,60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151</w:t>
            </w:r>
          </w:p>
        </w:tc>
        <w:tc>
          <w:tcPr>
            <w:tcW w:w="4536" w:type="dxa"/>
            <w:vAlign w:val="bottom"/>
          </w:tcPr>
          <w:p w:rsidR="006954F5" w:rsidRPr="00FD27AB" w:rsidRDefault="006954F5" w:rsidP="00436D9F">
            <w:pPr>
              <w:jc w:val="both"/>
              <w:rPr>
                <w:rFonts w:eastAsia="Gulim"/>
                <w:b/>
                <w:bCs/>
                <w:kern w:val="32"/>
              </w:rPr>
            </w:pPr>
            <w:r w:rsidRPr="00FD27AB">
              <w:rPr>
                <w:rFonts w:eastAsia="Gulim"/>
                <w:b/>
                <w:bCs/>
                <w:kern w:val="32"/>
              </w:rPr>
              <w:t xml:space="preserve">LÂMINA PARA ARCO DE SERRA DE NO MÍNIMO 12” </w:t>
            </w:r>
          </w:p>
        </w:tc>
        <w:tc>
          <w:tcPr>
            <w:tcW w:w="1134" w:type="dxa"/>
            <w:vAlign w:val="center"/>
          </w:tcPr>
          <w:p w:rsidR="006954F5" w:rsidRPr="00FD27AB" w:rsidRDefault="006954F5" w:rsidP="00436D9F">
            <w:pPr>
              <w:jc w:val="center"/>
              <w:rPr>
                <w:rFonts w:eastAsia="Gulim"/>
                <w:b/>
              </w:rPr>
            </w:pPr>
            <w:r w:rsidRPr="00FD27AB">
              <w:rPr>
                <w:rFonts w:eastAsia="Gulim"/>
                <w:b/>
              </w:rPr>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vAlign w:val="center"/>
          </w:tcPr>
          <w:p w:rsidR="006954F5" w:rsidRPr="00FD27AB" w:rsidRDefault="006954F5" w:rsidP="00436D9F">
            <w:pPr>
              <w:jc w:val="center"/>
              <w:rPr>
                <w:rFonts w:eastAsia="Gulim"/>
                <w:b/>
              </w:rPr>
            </w:pPr>
            <w:r>
              <w:rPr>
                <w:rFonts w:eastAsia="Gulim"/>
                <w:b/>
              </w:rPr>
              <w:t>6,47</w:t>
            </w:r>
          </w:p>
        </w:tc>
        <w:tc>
          <w:tcPr>
            <w:tcW w:w="1134" w:type="dxa"/>
            <w:vAlign w:val="center"/>
          </w:tcPr>
          <w:p w:rsidR="006954F5" w:rsidRPr="00FD27AB" w:rsidRDefault="006954F5" w:rsidP="00436D9F">
            <w:pPr>
              <w:jc w:val="center"/>
              <w:rPr>
                <w:rFonts w:eastAsia="Gulim"/>
                <w:b/>
              </w:rPr>
            </w:pPr>
            <w:r>
              <w:rPr>
                <w:rFonts w:eastAsia="Gulim"/>
                <w:b/>
              </w:rPr>
              <w:t>64,70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152</w:t>
            </w:r>
          </w:p>
        </w:tc>
        <w:tc>
          <w:tcPr>
            <w:tcW w:w="4536" w:type="dxa"/>
            <w:vAlign w:val="center"/>
          </w:tcPr>
          <w:p w:rsidR="006954F5" w:rsidRPr="00FD27AB" w:rsidRDefault="006954F5" w:rsidP="00436D9F">
            <w:pPr>
              <w:rPr>
                <w:rFonts w:eastAsia="Gulim"/>
                <w:b/>
                <w:bCs/>
                <w:kern w:val="32"/>
              </w:rPr>
            </w:pPr>
            <w:r w:rsidRPr="00FD27AB">
              <w:rPr>
                <w:rFonts w:eastAsia="Gulim"/>
                <w:b/>
                <w:bCs/>
                <w:kern w:val="32"/>
              </w:rPr>
              <w:t>ÓCULOS DE SEGURANÇA INCOLOR</w:t>
            </w:r>
          </w:p>
          <w:p w:rsidR="006954F5" w:rsidRPr="00FD27AB" w:rsidRDefault="006954F5" w:rsidP="00436D9F">
            <w:pPr>
              <w:rPr>
                <w:rFonts w:eastAsia="Gulim"/>
                <w:b/>
                <w:bCs/>
                <w:kern w:val="32"/>
              </w:rPr>
            </w:pPr>
          </w:p>
          <w:p w:rsidR="006954F5" w:rsidRPr="00FD27AB" w:rsidRDefault="006954F5" w:rsidP="00436D9F">
            <w:pPr>
              <w:rPr>
                <w:rFonts w:eastAsia="Gulim"/>
                <w:b/>
                <w:bCs/>
                <w:kern w:val="32"/>
              </w:rPr>
            </w:pPr>
            <w:r w:rsidRPr="00FD27AB">
              <w:rPr>
                <w:rFonts w:eastAsia="Gulim"/>
                <w:b/>
                <w:bCs/>
                <w:kern w:val="32"/>
              </w:rPr>
              <w:lastRenderedPageBreak/>
              <w:t>Especificação:</w:t>
            </w:r>
          </w:p>
          <w:p w:rsidR="006954F5" w:rsidRPr="00FD27AB" w:rsidRDefault="006954F5" w:rsidP="00436D9F">
            <w:pPr>
              <w:rPr>
                <w:rFonts w:eastAsia="Gulim"/>
                <w:bCs/>
                <w:kern w:val="32"/>
              </w:rPr>
            </w:pPr>
            <w:r w:rsidRPr="00FD27AB">
              <w:rPr>
                <w:rFonts w:eastAsia="Gulim"/>
                <w:bCs/>
                <w:kern w:val="32"/>
              </w:rPr>
              <w:t>- Armação em nylon resistente e flexível</w:t>
            </w:r>
          </w:p>
          <w:p w:rsidR="006954F5" w:rsidRPr="00FD27AB" w:rsidRDefault="006954F5" w:rsidP="00436D9F">
            <w:pPr>
              <w:rPr>
                <w:rFonts w:eastAsia="Gulim"/>
                <w:bCs/>
                <w:kern w:val="32"/>
              </w:rPr>
            </w:pPr>
            <w:r w:rsidRPr="00FD27AB">
              <w:rPr>
                <w:rFonts w:eastAsia="Gulim"/>
                <w:bCs/>
                <w:kern w:val="32"/>
              </w:rPr>
              <w:t>- Hastes tipo espátula fixadas por meio de parafusos</w:t>
            </w:r>
          </w:p>
          <w:p w:rsidR="006954F5" w:rsidRPr="00FD27AB" w:rsidRDefault="006954F5" w:rsidP="00436D9F">
            <w:pPr>
              <w:rPr>
                <w:rFonts w:eastAsia="Gulim"/>
                <w:bCs/>
                <w:kern w:val="32"/>
              </w:rPr>
            </w:pPr>
            <w:r w:rsidRPr="00FD27AB">
              <w:rPr>
                <w:rFonts w:eastAsia="Gulim"/>
                <w:bCs/>
                <w:kern w:val="32"/>
              </w:rPr>
              <w:t xml:space="preserve">- Lente única confeccionada em policarbonato acoplada </w:t>
            </w:r>
          </w:p>
          <w:p w:rsidR="006954F5" w:rsidRPr="00FD27AB" w:rsidRDefault="006954F5" w:rsidP="00436D9F">
            <w:pPr>
              <w:rPr>
                <w:rFonts w:eastAsia="Gulim"/>
                <w:bCs/>
                <w:kern w:val="32"/>
              </w:rPr>
            </w:pPr>
            <w:r w:rsidRPr="00FD27AB">
              <w:rPr>
                <w:rFonts w:eastAsia="Gulim"/>
                <w:bCs/>
                <w:kern w:val="32"/>
              </w:rPr>
              <w:t>- Confortável</w:t>
            </w:r>
            <w:r w:rsidRPr="00FD27AB">
              <w:rPr>
                <w:rFonts w:eastAsia="Gulim"/>
                <w:bCs/>
                <w:kern w:val="32"/>
              </w:rPr>
              <w:br/>
              <w:t>- Protege contra raios UVA e UVB. </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lastRenderedPageBreak/>
              <w:t>Unidade</w:t>
            </w:r>
          </w:p>
        </w:tc>
        <w:tc>
          <w:tcPr>
            <w:tcW w:w="851" w:type="dxa"/>
            <w:vAlign w:val="center"/>
          </w:tcPr>
          <w:p w:rsidR="006954F5" w:rsidRPr="00FD27AB" w:rsidRDefault="006954F5" w:rsidP="00436D9F">
            <w:pPr>
              <w:jc w:val="center"/>
              <w:rPr>
                <w:rFonts w:eastAsia="Gulim"/>
                <w:b/>
              </w:rPr>
            </w:pPr>
            <w:r w:rsidRPr="00FD27AB">
              <w:rPr>
                <w:rFonts w:eastAsia="Gulim"/>
                <w:b/>
              </w:rPr>
              <w:t>10</w:t>
            </w:r>
          </w:p>
        </w:tc>
        <w:tc>
          <w:tcPr>
            <w:tcW w:w="1134" w:type="dxa"/>
            <w:vAlign w:val="center"/>
          </w:tcPr>
          <w:p w:rsidR="006954F5" w:rsidRPr="00FD27AB" w:rsidRDefault="006954F5" w:rsidP="00436D9F">
            <w:pPr>
              <w:jc w:val="center"/>
              <w:rPr>
                <w:rFonts w:eastAsia="Gulim"/>
                <w:b/>
                <w:bCs/>
                <w:kern w:val="32"/>
              </w:rPr>
            </w:pPr>
            <w:r>
              <w:rPr>
                <w:rFonts w:eastAsia="Gulim"/>
                <w:b/>
                <w:bCs/>
                <w:kern w:val="32"/>
              </w:rPr>
              <w:t>12,77</w:t>
            </w:r>
          </w:p>
        </w:tc>
        <w:tc>
          <w:tcPr>
            <w:tcW w:w="1134" w:type="dxa"/>
            <w:vAlign w:val="center"/>
          </w:tcPr>
          <w:p w:rsidR="006954F5" w:rsidRPr="00FD27AB" w:rsidRDefault="006954F5" w:rsidP="00436D9F">
            <w:pPr>
              <w:jc w:val="center"/>
              <w:rPr>
                <w:rFonts w:eastAsia="Gulim"/>
                <w:b/>
                <w:bCs/>
                <w:kern w:val="32"/>
              </w:rPr>
            </w:pPr>
            <w:r>
              <w:rPr>
                <w:rFonts w:eastAsia="Gulim"/>
                <w:b/>
                <w:bCs/>
                <w:kern w:val="32"/>
              </w:rPr>
              <w:t>127,70</w:t>
            </w:r>
          </w:p>
        </w:tc>
      </w:tr>
      <w:tr w:rsidR="006954F5" w:rsidRPr="00FD27AB"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153</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ÓLEO LUBRIFICANTE 500 ML</w:t>
            </w:r>
          </w:p>
          <w:p w:rsidR="006954F5" w:rsidRPr="00FD27AB" w:rsidRDefault="006954F5" w:rsidP="00436D9F">
            <w:pPr>
              <w:tabs>
                <w:tab w:val="center" w:pos="4419"/>
                <w:tab w:val="right" w:pos="8838"/>
              </w:tabs>
              <w:jc w:val="both"/>
              <w:rPr>
                <w:rFonts w:eastAsia="Gulim"/>
                <w:bCs/>
                <w:kern w:val="32"/>
              </w:rPr>
            </w:pPr>
            <w:r w:rsidRPr="00FD27AB">
              <w:rPr>
                <w:rFonts w:eastAsia="Gulim"/>
                <w:b/>
                <w:bCs/>
                <w:kern w:val="32"/>
              </w:rPr>
              <w:t xml:space="preserve"> </w:t>
            </w:r>
            <w:r w:rsidRPr="00FD27AB">
              <w:rPr>
                <w:rFonts w:eastAsia="Gulim"/>
                <w:bCs/>
                <w:kern w:val="32"/>
              </w:rPr>
              <w:t xml:space="preserve">- Compatível com motor STIHL </w:t>
            </w:r>
          </w:p>
          <w:p w:rsidR="006954F5" w:rsidRPr="00FD27AB" w:rsidRDefault="006954F5" w:rsidP="00436D9F">
            <w:pPr>
              <w:tabs>
                <w:tab w:val="center" w:pos="4419"/>
                <w:tab w:val="right" w:pos="8838"/>
              </w:tabs>
              <w:jc w:val="both"/>
              <w:rPr>
                <w:rFonts w:eastAsia="Gulim"/>
                <w:bCs/>
                <w:kern w:val="32"/>
              </w:rPr>
            </w:pPr>
            <w:r w:rsidRPr="00FD27AB">
              <w:rPr>
                <w:rFonts w:eastAsia="Gulim"/>
                <w:bCs/>
                <w:kern w:val="32"/>
              </w:rPr>
              <w:t xml:space="preserve">- 2 tempos </w:t>
            </w:r>
          </w:p>
          <w:p w:rsidR="006954F5" w:rsidRPr="00FD27AB" w:rsidRDefault="006954F5" w:rsidP="00436D9F">
            <w:pPr>
              <w:tabs>
                <w:tab w:val="center" w:pos="4419"/>
                <w:tab w:val="right" w:pos="8838"/>
              </w:tabs>
              <w:jc w:val="both"/>
              <w:rPr>
                <w:rFonts w:eastAsia="Gulim"/>
                <w:bCs/>
                <w:kern w:val="32"/>
              </w:rPr>
            </w:pPr>
            <w:r w:rsidRPr="00FD27AB">
              <w:rPr>
                <w:rFonts w:eastAsia="Gulim"/>
                <w:bCs/>
                <w:kern w:val="32"/>
              </w:rPr>
              <w:t xml:space="preserve">- Motor 8017h </w:t>
            </w:r>
            <w:proofErr w:type="spellStart"/>
            <w:r w:rsidRPr="00FD27AB">
              <w:rPr>
                <w:rFonts w:eastAsia="Gulim"/>
                <w:bCs/>
                <w:kern w:val="32"/>
              </w:rPr>
              <w:t>Oil</w:t>
            </w:r>
            <w:proofErr w:type="spellEnd"/>
          </w:p>
          <w:p w:rsidR="006954F5" w:rsidRPr="00FD27AB" w:rsidRDefault="006954F5" w:rsidP="00436D9F">
            <w:pPr>
              <w:tabs>
                <w:tab w:val="center" w:pos="4419"/>
                <w:tab w:val="right" w:pos="8838"/>
              </w:tabs>
              <w:jc w:val="both"/>
              <w:rPr>
                <w:rFonts w:eastAsia="Gulim"/>
                <w:b/>
                <w:bCs/>
                <w:kern w:val="32"/>
              </w:rPr>
            </w:pPr>
            <w:r w:rsidRPr="00FD27AB">
              <w:rPr>
                <w:rFonts w:eastAsia="Gulim"/>
                <w:bCs/>
                <w:kern w:val="32"/>
              </w:rPr>
              <w:t>- Validade mínima de 12 meses.</w:t>
            </w:r>
            <w:r w:rsidRPr="00FD27AB">
              <w:rPr>
                <w:rFonts w:eastAsia="Gulim"/>
                <w:b/>
                <w:bCs/>
                <w:kern w:val="32"/>
              </w:rPr>
              <w:t xml:space="preserve"> </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30</w:t>
            </w:r>
          </w:p>
        </w:tc>
        <w:tc>
          <w:tcPr>
            <w:tcW w:w="1134" w:type="dxa"/>
            <w:vAlign w:val="center"/>
          </w:tcPr>
          <w:p w:rsidR="006954F5" w:rsidRPr="00FD27AB" w:rsidRDefault="006954F5" w:rsidP="00436D9F">
            <w:pPr>
              <w:jc w:val="center"/>
              <w:rPr>
                <w:rFonts w:eastAsia="Gulim"/>
                <w:b/>
                <w:bCs/>
                <w:kern w:val="32"/>
              </w:rPr>
            </w:pPr>
            <w:r>
              <w:rPr>
                <w:rFonts w:eastAsia="Gulim"/>
                <w:b/>
                <w:bCs/>
                <w:kern w:val="32"/>
              </w:rPr>
              <w:t>27,25</w:t>
            </w:r>
          </w:p>
        </w:tc>
        <w:tc>
          <w:tcPr>
            <w:tcW w:w="1134" w:type="dxa"/>
            <w:vAlign w:val="center"/>
          </w:tcPr>
          <w:p w:rsidR="006954F5" w:rsidRPr="00FD27AB" w:rsidRDefault="006954F5" w:rsidP="00436D9F">
            <w:pPr>
              <w:jc w:val="center"/>
              <w:rPr>
                <w:rFonts w:eastAsia="Gulim"/>
                <w:b/>
                <w:bCs/>
                <w:kern w:val="32"/>
              </w:rPr>
            </w:pPr>
            <w:r>
              <w:rPr>
                <w:rFonts w:eastAsia="Gulim"/>
                <w:b/>
                <w:bCs/>
                <w:kern w:val="32"/>
              </w:rPr>
              <w:t>817,50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154</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SERRA MÁRMORE PROFISSIONAL 125MM 1500W COM KIT DE REFRIGERAÇÃO, DISCO E MALETA</w:t>
            </w:r>
          </w:p>
          <w:p w:rsidR="006954F5" w:rsidRPr="00FD27AB" w:rsidRDefault="006954F5" w:rsidP="00436D9F">
            <w:pPr>
              <w:tabs>
                <w:tab w:val="center" w:pos="4419"/>
                <w:tab w:val="right" w:pos="8838"/>
              </w:tabs>
              <w:rPr>
                <w:rFonts w:eastAsia="Gulim"/>
                <w:b/>
                <w:bCs/>
                <w:kern w:val="32"/>
              </w:rPr>
            </w:pPr>
          </w:p>
          <w:p w:rsidR="006954F5" w:rsidRPr="00FD27AB" w:rsidRDefault="006954F5" w:rsidP="00436D9F">
            <w:pPr>
              <w:tabs>
                <w:tab w:val="center" w:pos="4419"/>
                <w:tab w:val="right" w:pos="8838"/>
              </w:tabs>
              <w:rPr>
                <w:rFonts w:eastAsia="Gulim"/>
                <w:b/>
                <w:bCs/>
                <w:kern w:val="32"/>
              </w:rPr>
            </w:pPr>
            <w:r w:rsidRPr="00FD27AB">
              <w:rPr>
                <w:rFonts w:eastAsia="Gulim"/>
                <w:b/>
                <w:bCs/>
                <w:kern w:val="32"/>
              </w:rPr>
              <w:t>Especificação:</w:t>
            </w:r>
          </w:p>
          <w:p w:rsidR="006954F5" w:rsidRPr="00FD27AB" w:rsidRDefault="006954F5" w:rsidP="00436D9F">
            <w:pPr>
              <w:tabs>
                <w:tab w:val="center" w:pos="4419"/>
                <w:tab w:val="right" w:pos="8838"/>
              </w:tabs>
              <w:rPr>
                <w:rFonts w:eastAsia="Gulim"/>
                <w:bCs/>
                <w:kern w:val="32"/>
              </w:rPr>
            </w:pPr>
            <w:r w:rsidRPr="00FD27AB">
              <w:rPr>
                <w:rFonts w:eastAsia="Gulim"/>
                <w:bCs/>
                <w:kern w:val="32"/>
              </w:rPr>
              <w:t>Indicada para corte de mármore, granito, concreto, telha, tijolo, entre outros. Sendo um produto mais leve e com design ergonômico e compacto.</w:t>
            </w:r>
          </w:p>
          <w:p w:rsidR="006954F5" w:rsidRPr="00FD27AB" w:rsidRDefault="006954F5" w:rsidP="00436D9F">
            <w:pPr>
              <w:tabs>
                <w:tab w:val="center" w:pos="4419"/>
                <w:tab w:val="right" w:pos="8838"/>
              </w:tabs>
              <w:rPr>
                <w:rFonts w:eastAsia="Gulim"/>
                <w:bCs/>
                <w:kern w:val="32"/>
              </w:rPr>
            </w:pPr>
            <w:proofErr w:type="gramStart"/>
            <w:r w:rsidRPr="00FD27AB">
              <w:rPr>
                <w:rFonts w:eastAsia="Gulim"/>
                <w:bCs/>
                <w:kern w:val="32"/>
              </w:rPr>
              <w:t>Mais</w:t>
            </w:r>
            <w:proofErr w:type="gramEnd"/>
            <w:r w:rsidRPr="00FD27AB">
              <w:rPr>
                <w:rFonts w:eastAsia="Gulim"/>
                <w:bCs/>
                <w:kern w:val="32"/>
              </w:rPr>
              <w:t xml:space="preserve"> potencia e maior torque: 1500W e 12.200 rotações por minuto</w:t>
            </w:r>
          </w:p>
          <w:p w:rsidR="006954F5" w:rsidRPr="00FD27AB" w:rsidRDefault="006954F5" w:rsidP="00436D9F">
            <w:pPr>
              <w:tabs>
                <w:tab w:val="center" w:pos="4419"/>
                <w:tab w:val="right" w:pos="8838"/>
              </w:tabs>
              <w:rPr>
                <w:rFonts w:eastAsia="Gulim"/>
                <w:bCs/>
                <w:kern w:val="32"/>
              </w:rPr>
            </w:pPr>
            <w:r w:rsidRPr="00FD27AB">
              <w:rPr>
                <w:rFonts w:eastAsia="Gulim"/>
                <w:b/>
                <w:bCs/>
                <w:kern w:val="32"/>
              </w:rPr>
              <w:t>Conteúdo da embalagem:</w:t>
            </w:r>
            <w:r w:rsidRPr="00FD27AB">
              <w:rPr>
                <w:rFonts w:eastAsia="Gulim"/>
                <w:b/>
                <w:bCs/>
                <w:kern w:val="32"/>
              </w:rPr>
              <w:br/>
            </w:r>
            <w:r w:rsidRPr="00FD27AB">
              <w:rPr>
                <w:rFonts w:eastAsia="Gulim"/>
                <w:bCs/>
                <w:kern w:val="32"/>
              </w:rPr>
              <w:t>- Maleta</w:t>
            </w:r>
          </w:p>
          <w:p w:rsidR="006954F5" w:rsidRPr="00FD27AB" w:rsidRDefault="006954F5" w:rsidP="00436D9F">
            <w:pPr>
              <w:tabs>
                <w:tab w:val="center" w:pos="4419"/>
                <w:tab w:val="right" w:pos="8838"/>
              </w:tabs>
              <w:rPr>
                <w:rFonts w:eastAsia="Gulim"/>
                <w:bCs/>
                <w:kern w:val="32"/>
              </w:rPr>
            </w:pPr>
            <w:r w:rsidRPr="00FD27AB">
              <w:rPr>
                <w:rFonts w:eastAsia="Gulim"/>
                <w:bCs/>
                <w:kern w:val="32"/>
              </w:rPr>
              <w:t>- Chave sextavada</w:t>
            </w:r>
          </w:p>
          <w:p w:rsidR="006954F5" w:rsidRPr="00FD27AB" w:rsidRDefault="006954F5" w:rsidP="00436D9F">
            <w:pPr>
              <w:tabs>
                <w:tab w:val="center" w:pos="4419"/>
                <w:tab w:val="right" w:pos="8838"/>
              </w:tabs>
              <w:rPr>
                <w:rFonts w:eastAsia="Gulim"/>
                <w:bCs/>
                <w:kern w:val="32"/>
              </w:rPr>
            </w:pPr>
            <w:r w:rsidRPr="00FD27AB">
              <w:rPr>
                <w:rFonts w:eastAsia="Gulim"/>
                <w:bCs/>
                <w:kern w:val="32"/>
              </w:rPr>
              <w:t>- Disco de corte a úmido</w:t>
            </w:r>
          </w:p>
          <w:p w:rsidR="006954F5" w:rsidRPr="00FD27AB" w:rsidRDefault="006954F5" w:rsidP="00436D9F">
            <w:pPr>
              <w:tabs>
                <w:tab w:val="center" w:pos="4419"/>
                <w:tab w:val="right" w:pos="8838"/>
              </w:tabs>
              <w:rPr>
                <w:rFonts w:eastAsia="Gulim"/>
                <w:bCs/>
                <w:kern w:val="32"/>
              </w:rPr>
            </w:pPr>
            <w:r w:rsidRPr="00FD27AB">
              <w:rPr>
                <w:rFonts w:eastAsia="Gulim"/>
                <w:bCs/>
                <w:kern w:val="32"/>
              </w:rPr>
              <w:t>- Kit de refrigeração</w:t>
            </w:r>
          </w:p>
          <w:p w:rsidR="006954F5" w:rsidRPr="00FD27AB" w:rsidRDefault="006954F5" w:rsidP="00436D9F">
            <w:pPr>
              <w:tabs>
                <w:tab w:val="center" w:pos="4419"/>
                <w:tab w:val="right" w:pos="8838"/>
              </w:tabs>
              <w:rPr>
                <w:rFonts w:eastAsia="Gulim"/>
                <w:bCs/>
                <w:kern w:val="32"/>
              </w:rPr>
            </w:pPr>
            <w:r w:rsidRPr="00FD27AB">
              <w:rPr>
                <w:rFonts w:eastAsia="Gulim"/>
                <w:bCs/>
                <w:kern w:val="32"/>
              </w:rPr>
              <w:t>- Mangueira</w:t>
            </w:r>
          </w:p>
          <w:p w:rsidR="006954F5" w:rsidRPr="00FD27AB" w:rsidRDefault="006954F5" w:rsidP="00436D9F">
            <w:pPr>
              <w:tabs>
                <w:tab w:val="center" w:pos="4419"/>
                <w:tab w:val="right" w:pos="8838"/>
              </w:tabs>
              <w:rPr>
                <w:rFonts w:eastAsia="Gulim"/>
                <w:bCs/>
                <w:kern w:val="32"/>
              </w:rPr>
            </w:pPr>
            <w:r w:rsidRPr="00FD27AB">
              <w:rPr>
                <w:rFonts w:eastAsia="Gulim"/>
                <w:bCs/>
                <w:kern w:val="32"/>
              </w:rPr>
              <w:t>- Torneira e Adaptador</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vAlign w:val="center"/>
          </w:tcPr>
          <w:p w:rsidR="006954F5" w:rsidRPr="00FD27AB" w:rsidRDefault="006954F5" w:rsidP="00436D9F">
            <w:pPr>
              <w:jc w:val="center"/>
              <w:rPr>
                <w:rFonts w:eastAsia="Gulim"/>
                <w:b/>
                <w:bCs/>
                <w:kern w:val="32"/>
              </w:rPr>
            </w:pPr>
            <w:r>
              <w:rPr>
                <w:rFonts w:eastAsia="Gulim"/>
                <w:b/>
                <w:bCs/>
                <w:kern w:val="32"/>
              </w:rPr>
              <w:t>396,75</w:t>
            </w:r>
          </w:p>
        </w:tc>
        <w:tc>
          <w:tcPr>
            <w:tcW w:w="1134" w:type="dxa"/>
            <w:vAlign w:val="center"/>
          </w:tcPr>
          <w:p w:rsidR="006954F5" w:rsidRPr="00FD27AB" w:rsidRDefault="006954F5" w:rsidP="00436D9F">
            <w:pPr>
              <w:jc w:val="center"/>
              <w:rPr>
                <w:rFonts w:eastAsia="Gulim"/>
                <w:b/>
                <w:bCs/>
                <w:kern w:val="32"/>
              </w:rPr>
            </w:pPr>
            <w:r>
              <w:rPr>
                <w:rFonts w:eastAsia="Gulim"/>
                <w:b/>
                <w:bCs/>
                <w:kern w:val="32"/>
              </w:rPr>
              <w:t>396,75</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155</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 xml:space="preserve">PARAFUSADEIRA E FURADEIRA COM IMPACTO NO MÍNIMO 1/2 POL. BATERIA DE NO MÍNIMO 20V 1,3 AH MAX ÍON LÍTIO BIVOLT </w:t>
            </w:r>
          </w:p>
          <w:p w:rsidR="006954F5" w:rsidRPr="00FD27AB" w:rsidRDefault="006954F5" w:rsidP="00436D9F">
            <w:pPr>
              <w:tabs>
                <w:tab w:val="center" w:pos="4419"/>
                <w:tab w:val="right" w:pos="8838"/>
              </w:tabs>
              <w:rPr>
                <w:rFonts w:eastAsia="Gulim"/>
                <w:b/>
                <w:bCs/>
                <w:kern w:val="32"/>
              </w:rPr>
            </w:pPr>
          </w:p>
          <w:p w:rsidR="006954F5" w:rsidRPr="00FD27AB" w:rsidRDefault="006954F5" w:rsidP="00436D9F">
            <w:pPr>
              <w:tabs>
                <w:tab w:val="center" w:pos="4419"/>
                <w:tab w:val="right" w:pos="8838"/>
              </w:tabs>
              <w:rPr>
                <w:rFonts w:eastAsia="Gulim"/>
                <w:b/>
                <w:bCs/>
                <w:kern w:val="32"/>
              </w:rPr>
            </w:pPr>
            <w:r w:rsidRPr="00FD27AB">
              <w:rPr>
                <w:rFonts w:eastAsia="Gulim"/>
                <w:b/>
                <w:bCs/>
                <w:kern w:val="32"/>
              </w:rPr>
              <w:t>Especificação:</w:t>
            </w:r>
          </w:p>
          <w:p w:rsidR="006954F5" w:rsidRPr="00FD27AB" w:rsidRDefault="006954F5" w:rsidP="00436D9F">
            <w:pPr>
              <w:tabs>
                <w:tab w:val="center" w:pos="4419"/>
                <w:tab w:val="right" w:pos="8838"/>
              </w:tabs>
              <w:rPr>
                <w:rFonts w:eastAsia="Gulim"/>
                <w:bCs/>
                <w:kern w:val="32"/>
              </w:rPr>
            </w:pPr>
            <w:r w:rsidRPr="00FD27AB">
              <w:rPr>
                <w:rFonts w:eastAsia="Gulim"/>
                <w:bCs/>
                <w:kern w:val="32"/>
              </w:rPr>
              <w:t>- Mandril sem chave 1/2" (13mm) Aperto rápido</w:t>
            </w:r>
          </w:p>
          <w:p w:rsidR="006954F5" w:rsidRPr="00FD27AB" w:rsidRDefault="006954F5" w:rsidP="00436D9F">
            <w:pPr>
              <w:tabs>
                <w:tab w:val="center" w:pos="4419"/>
                <w:tab w:val="right" w:pos="8838"/>
              </w:tabs>
              <w:rPr>
                <w:rFonts w:eastAsia="Gulim"/>
                <w:bCs/>
                <w:kern w:val="32"/>
              </w:rPr>
            </w:pPr>
            <w:r w:rsidRPr="00FD27AB">
              <w:rPr>
                <w:rFonts w:eastAsia="Gulim"/>
                <w:bCs/>
                <w:kern w:val="32"/>
              </w:rPr>
              <w:t xml:space="preserve">  Permite troca de acessórios de forma rápida</w:t>
            </w:r>
            <w:r w:rsidRPr="00FD27AB">
              <w:rPr>
                <w:rFonts w:eastAsia="Gulim"/>
                <w:bCs/>
                <w:kern w:val="32"/>
              </w:rPr>
              <w:br/>
              <w:t>- Gatilho eletrônico com velocidade variável e reversível</w:t>
            </w:r>
            <w:r w:rsidRPr="00FD27AB">
              <w:rPr>
                <w:rFonts w:eastAsia="Gulim"/>
                <w:bCs/>
                <w:kern w:val="32"/>
              </w:rPr>
              <w:br/>
              <w:t>- Luz de LED - Permite ao usuário maior visibilidade na área de trabalho</w:t>
            </w:r>
            <w:r w:rsidRPr="00FD27AB">
              <w:rPr>
                <w:rFonts w:eastAsia="Gulim"/>
                <w:bCs/>
                <w:kern w:val="32"/>
              </w:rPr>
              <w:br/>
              <w:t>- Empunhadura emborrachada</w:t>
            </w:r>
            <w:r w:rsidRPr="00FD27AB">
              <w:rPr>
                <w:rFonts w:eastAsia="Gulim"/>
                <w:bCs/>
                <w:kern w:val="32"/>
              </w:rPr>
              <w:br/>
            </w:r>
            <w:r w:rsidRPr="00FD27AB">
              <w:rPr>
                <w:rFonts w:eastAsia="Gulim"/>
                <w:bCs/>
                <w:kern w:val="32"/>
              </w:rPr>
              <w:lastRenderedPageBreak/>
              <w:t>- Perfuração e parafusamento de alto desempenho em alvenaria, metais e madeira</w:t>
            </w:r>
            <w:r w:rsidRPr="00FD27AB">
              <w:rPr>
                <w:rFonts w:eastAsia="Gulim"/>
                <w:bCs/>
                <w:kern w:val="32"/>
              </w:rPr>
              <w:br/>
            </w:r>
            <w:r w:rsidRPr="00FD27AB">
              <w:rPr>
                <w:rFonts w:eastAsia="Gulim"/>
                <w:b/>
                <w:bCs/>
                <w:kern w:val="32"/>
              </w:rPr>
              <w:t>Acompanha:</w:t>
            </w:r>
            <w:r w:rsidRPr="00FD27AB">
              <w:rPr>
                <w:rFonts w:eastAsia="Gulim"/>
                <w:bCs/>
                <w:kern w:val="32"/>
              </w:rPr>
              <w:t> </w:t>
            </w:r>
          </w:p>
          <w:p w:rsidR="006954F5" w:rsidRPr="00FD27AB" w:rsidRDefault="006954F5" w:rsidP="00436D9F">
            <w:pPr>
              <w:tabs>
                <w:tab w:val="center" w:pos="4419"/>
                <w:tab w:val="right" w:pos="8838"/>
              </w:tabs>
              <w:rPr>
                <w:rFonts w:eastAsia="Gulim"/>
                <w:bCs/>
                <w:kern w:val="32"/>
              </w:rPr>
            </w:pPr>
            <w:r w:rsidRPr="00FD27AB">
              <w:rPr>
                <w:rFonts w:eastAsia="Gulim"/>
                <w:bCs/>
                <w:kern w:val="32"/>
              </w:rPr>
              <w:t>- 1 Carregador</w:t>
            </w:r>
          </w:p>
          <w:p w:rsidR="006954F5" w:rsidRPr="00FD27AB" w:rsidRDefault="006954F5" w:rsidP="00436D9F">
            <w:pPr>
              <w:tabs>
                <w:tab w:val="center" w:pos="4419"/>
                <w:tab w:val="right" w:pos="8838"/>
              </w:tabs>
              <w:rPr>
                <w:rFonts w:eastAsia="Gulim"/>
                <w:bCs/>
                <w:kern w:val="32"/>
              </w:rPr>
            </w:pPr>
            <w:r w:rsidRPr="00FD27AB">
              <w:rPr>
                <w:rFonts w:eastAsia="Gulim"/>
                <w:bCs/>
                <w:kern w:val="32"/>
              </w:rPr>
              <w:t xml:space="preserve">- 1 bateria </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lastRenderedPageBreak/>
              <w:t xml:space="preserve">Unidade </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vAlign w:val="center"/>
          </w:tcPr>
          <w:p w:rsidR="006954F5" w:rsidRPr="00FD27AB" w:rsidRDefault="006954F5" w:rsidP="00436D9F">
            <w:pPr>
              <w:jc w:val="center"/>
              <w:rPr>
                <w:rFonts w:eastAsia="Gulim"/>
                <w:b/>
                <w:bCs/>
                <w:kern w:val="32"/>
              </w:rPr>
            </w:pPr>
            <w:r>
              <w:rPr>
                <w:rFonts w:eastAsia="Gulim"/>
                <w:b/>
                <w:bCs/>
                <w:kern w:val="32"/>
              </w:rPr>
              <w:t>872,00</w:t>
            </w:r>
          </w:p>
        </w:tc>
        <w:tc>
          <w:tcPr>
            <w:tcW w:w="1134" w:type="dxa"/>
            <w:vAlign w:val="center"/>
          </w:tcPr>
          <w:p w:rsidR="006954F5" w:rsidRPr="00FD27AB" w:rsidRDefault="006954F5" w:rsidP="00436D9F">
            <w:pPr>
              <w:jc w:val="center"/>
              <w:rPr>
                <w:rFonts w:eastAsia="Gulim"/>
                <w:b/>
                <w:bCs/>
                <w:kern w:val="32"/>
              </w:rPr>
            </w:pPr>
            <w:r>
              <w:rPr>
                <w:rFonts w:eastAsia="Gulim"/>
                <w:b/>
                <w:bCs/>
                <w:kern w:val="32"/>
              </w:rPr>
              <w:t>872,00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156</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MARTELETE PERFURADOR E ROMPEDOR DE POTENCIA MÍNIMA DE 800W COM CABO DE NO MÍNIMO 15M</w:t>
            </w:r>
          </w:p>
          <w:p w:rsidR="006954F5" w:rsidRPr="00FD27AB" w:rsidRDefault="006954F5" w:rsidP="00436D9F">
            <w:pPr>
              <w:tabs>
                <w:tab w:val="center" w:pos="4419"/>
                <w:tab w:val="right" w:pos="8838"/>
              </w:tabs>
              <w:rPr>
                <w:rFonts w:eastAsia="Gulim"/>
                <w:b/>
                <w:bCs/>
                <w:kern w:val="32"/>
              </w:rPr>
            </w:pPr>
          </w:p>
          <w:p w:rsidR="006954F5" w:rsidRPr="00FD27AB" w:rsidRDefault="006954F5" w:rsidP="00436D9F">
            <w:pPr>
              <w:tabs>
                <w:tab w:val="center" w:pos="4419"/>
                <w:tab w:val="right" w:pos="8838"/>
              </w:tabs>
              <w:rPr>
                <w:rFonts w:eastAsia="Gulim"/>
                <w:b/>
                <w:bCs/>
                <w:kern w:val="32"/>
              </w:rPr>
            </w:pPr>
            <w:r w:rsidRPr="00FD27AB">
              <w:rPr>
                <w:rFonts w:eastAsia="Gulim"/>
                <w:b/>
                <w:bCs/>
                <w:kern w:val="32"/>
              </w:rPr>
              <w:t>Especificação:</w:t>
            </w:r>
          </w:p>
          <w:p w:rsidR="006954F5" w:rsidRPr="00FD27AB" w:rsidRDefault="006954F5" w:rsidP="00436D9F">
            <w:pPr>
              <w:tabs>
                <w:tab w:val="center" w:pos="4419"/>
                <w:tab w:val="right" w:pos="8838"/>
              </w:tabs>
              <w:rPr>
                <w:rFonts w:eastAsia="Gulim"/>
                <w:bCs/>
                <w:kern w:val="32"/>
              </w:rPr>
            </w:pPr>
            <w:r w:rsidRPr="00FD27AB">
              <w:rPr>
                <w:rFonts w:eastAsia="Gulim"/>
                <w:b/>
                <w:bCs/>
                <w:kern w:val="32"/>
              </w:rPr>
              <w:t xml:space="preserve">- </w:t>
            </w:r>
            <w:r w:rsidRPr="00FD27AB">
              <w:rPr>
                <w:rFonts w:eastAsia="Gulim"/>
                <w:bCs/>
                <w:kern w:val="32"/>
              </w:rPr>
              <w:t>Tensão: 110v</w:t>
            </w:r>
          </w:p>
          <w:p w:rsidR="006954F5" w:rsidRPr="00FD27AB" w:rsidRDefault="006954F5" w:rsidP="00436D9F">
            <w:pPr>
              <w:tabs>
                <w:tab w:val="center" w:pos="4419"/>
                <w:tab w:val="right" w:pos="8838"/>
              </w:tabs>
              <w:rPr>
                <w:rFonts w:eastAsia="Gulim"/>
                <w:bCs/>
                <w:kern w:val="32"/>
              </w:rPr>
            </w:pPr>
            <w:r w:rsidRPr="00FD27AB">
              <w:rPr>
                <w:rFonts w:eastAsia="Gulim"/>
                <w:bCs/>
                <w:kern w:val="32"/>
              </w:rPr>
              <w:t>- Dupla isolação</w:t>
            </w:r>
          </w:p>
          <w:p w:rsidR="006954F5" w:rsidRPr="00FD27AB" w:rsidRDefault="006954F5" w:rsidP="00436D9F">
            <w:pPr>
              <w:tabs>
                <w:tab w:val="center" w:pos="4419"/>
                <w:tab w:val="right" w:pos="8838"/>
              </w:tabs>
              <w:rPr>
                <w:rFonts w:eastAsia="Gulim"/>
                <w:bCs/>
                <w:kern w:val="32"/>
              </w:rPr>
            </w:pPr>
            <w:r w:rsidRPr="00FD27AB">
              <w:rPr>
                <w:rFonts w:eastAsia="Gulim"/>
                <w:bCs/>
                <w:kern w:val="32"/>
              </w:rPr>
              <w:t>- Velocidade variável</w:t>
            </w:r>
          </w:p>
          <w:p w:rsidR="006954F5" w:rsidRPr="00FD27AB" w:rsidRDefault="006954F5" w:rsidP="00436D9F">
            <w:pPr>
              <w:tabs>
                <w:tab w:val="center" w:pos="4419"/>
                <w:tab w:val="right" w:pos="8838"/>
              </w:tabs>
              <w:rPr>
                <w:rFonts w:eastAsia="Gulim"/>
                <w:bCs/>
                <w:kern w:val="32"/>
              </w:rPr>
            </w:pPr>
            <w:r w:rsidRPr="00FD27AB">
              <w:rPr>
                <w:rFonts w:eastAsia="Gulim"/>
                <w:bCs/>
                <w:kern w:val="32"/>
              </w:rPr>
              <w:t>- Rotação reversível</w:t>
            </w:r>
          </w:p>
          <w:p w:rsidR="006954F5" w:rsidRPr="00FD27AB" w:rsidRDefault="006954F5" w:rsidP="00436D9F">
            <w:pPr>
              <w:tabs>
                <w:tab w:val="center" w:pos="4419"/>
                <w:tab w:val="right" w:pos="8838"/>
              </w:tabs>
              <w:rPr>
                <w:rFonts w:eastAsia="Gulim"/>
                <w:bCs/>
                <w:kern w:val="32"/>
              </w:rPr>
            </w:pPr>
            <w:r w:rsidRPr="00FD27AB">
              <w:rPr>
                <w:rFonts w:eastAsia="Gulim"/>
                <w:bCs/>
                <w:kern w:val="32"/>
              </w:rPr>
              <w:t>- Limitador de torque</w:t>
            </w:r>
          </w:p>
          <w:p w:rsidR="006954F5" w:rsidRPr="00FD27AB" w:rsidRDefault="006954F5" w:rsidP="00436D9F">
            <w:pPr>
              <w:tabs>
                <w:tab w:val="center" w:pos="4419"/>
                <w:tab w:val="right" w:pos="8838"/>
              </w:tabs>
              <w:rPr>
                <w:rFonts w:eastAsia="Gulim"/>
                <w:bCs/>
                <w:kern w:val="32"/>
              </w:rPr>
            </w:pPr>
            <w:r w:rsidRPr="00FD27AB">
              <w:rPr>
                <w:rFonts w:eastAsia="Gulim"/>
                <w:bCs/>
                <w:kern w:val="32"/>
              </w:rPr>
              <w:t xml:space="preserve">- Adaptável a coletor/aspirador de pó </w:t>
            </w:r>
          </w:p>
          <w:p w:rsidR="006954F5" w:rsidRPr="00FD27AB" w:rsidRDefault="006954F5" w:rsidP="00436D9F">
            <w:pPr>
              <w:tabs>
                <w:tab w:val="center" w:pos="4419"/>
                <w:tab w:val="right" w:pos="8838"/>
              </w:tabs>
              <w:rPr>
                <w:rFonts w:eastAsia="Gulim"/>
                <w:bCs/>
                <w:kern w:val="32"/>
              </w:rPr>
            </w:pPr>
            <w:r w:rsidRPr="00FD27AB">
              <w:rPr>
                <w:rFonts w:eastAsia="Gulim"/>
                <w:bCs/>
                <w:kern w:val="32"/>
              </w:rPr>
              <w:t>- Encaixe SDS PLUS</w:t>
            </w:r>
          </w:p>
          <w:p w:rsidR="006954F5" w:rsidRPr="00FD27AB" w:rsidRDefault="006954F5" w:rsidP="00436D9F">
            <w:pPr>
              <w:tabs>
                <w:tab w:val="center" w:pos="4419"/>
                <w:tab w:val="right" w:pos="8838"/>
              </w:tabs>
              <w:rPr>
                <w:rFonts w:eastAsia="Gulim"/>
                <w:b/>
                <w:bCs/>
                <w:kern w:val="32"/>
              </w:rPr>
            </w:pPr>
            <w:r w:rsidRPr="00FD27AB">
              <w:rPr>
                <w:rFonts w:eastAsia="Gulim"/>
                <w:bCs/>
                <w:kern w:val="32"/>
              </w:rPr>
              <w:t xml:space="preserve">- </w:t>
            </w:r>
            <w:r w:rsidRPr="00FD27AB">
              <w:rPr>
                <w:rFonts w:eastAsia="Gulim"/>
                <w:b/>
                <w:bCs/>
                <w:kern w:val="32"/>
              </w:rPr>
              <w:t>Potência Mínima: 800W</w:t>
            </w:r>
          </w:p>
          <w:p w:rsidR="006954F5" w:rsidRPr="00FD27AB" w:rsidRDefault="006954F5" w:rsidP="00436D9F">
            <w:pPr>
              <w:tabs>
                <w:tab w:val="center" w:pos="4419"/>
                <w:tab w:val="right" w:pos="8838"/>
              </w:tabs>
              <w:rPr>
                <w:rFonts w:eastAsia="Gulim"/>
                <w:bCs/>
                <w:kern w:val="32"/>
              </w:rPr>
            </w:pPr>
            <w:r w:rsidRPr="00FD27AB">
              <w:rPr>
                <w:rFonts w:eastAsia="Gulim"/>
                <w:bCs/>
                <w:kern w:val="32"/>
              </w:rPr>
              <w:t>- Cabo de Energia de no mínimo: 15m</w:t>
            </w:r>
          </w:p>
          <w:p w:rsidR="006954F5" w:rsidRPr="00FD27AB" w:rsidRDefault="006954F5" w:rsidP="00436D9F">
            <w:pPr>
              <w:tabs>
                <w:tab w:val="center" w:pos="4419"/>
                <w:tab w:val="right" w:pos="8838"/>
              </w:tabs>
              <w:rPr>
                <w:rFonts w:eastAsia="Gulim"/>
                <w:bCs/>
                <w:kern w:val="32"/>
              </w:rPr>
            </w:pPr>
            <w:r w:rsidRPr="00FD27AB">
              <w:rPr>
                <w:rFonts w:eastAsia="Gulim"/>
                <w:b/>
                <w:bCs/>
                <w:kern w:val="32"/>
              </w:rPr>
              <w:t xml:space="preserve">- </w:t>
            </w:r>
            <w:r w:rsidRPr="00FD27AB">
              <w:rPr>
                <w:rFonts w:eastAsia="Gulim"/>
                <w:bCs/>
                <w:kern w:val="32"/>
              </w:rPr>
              <w:t>Punho completo e limitador de profundidade</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p>
        </w:tc>
        <w:tc>
          <w:tcPr>
            <w:tcW w:w="1134" w:type="dxa"/>
            <w:vAlign w:val="center"/>
          </w:tcPr>
          <w:p w:rsidR="006954F5" w:rsidRPr="00FD27AB" w:rsidRDefault="006954F5" w:rsidP="00436D9F">
            <w:pPr>
              <w:jc w:val="center"/>
              <w:rPr>
                <w:rFonts w:eastAsia="Gulim"/>
                <w:b/>
                <w:bCs/>
                <w:kern w:val="32"/>
              </w:rPr>
            </w:pPr>
            <w:r>
              <w:rPr>
                <w:rFonts w:eastAsia="Gulim"/>
                <w:b/>
                <w:bCs/>
                <w:kern w:val="32"/>
              </w:rPr>
              <w:t>908,00</w:t>
            </w:r>
          </w:p>
        </w:tc>
        <w:tc>
          <w:tcPr>
            <w:tcW w:w="1134" w:type="dxa"/>
            <w:vAlign w:val="center"/>
          </w:tcPr>
          <w:p w:rsidR="006954F5" w:rsidRPr="00FD27AB" w:rsidRDefault="006954F5" w:rsidP="00436D9F">
            <w:pPr>
              <w:jc w:val="center"/>
              <w:rPr>
                <w:rFonts w:eastAsia="Gulim"/>
                <w:b/>
                <w:bCs/>
                <w:kern w:val="32"/>
              </w:rPr>
            </w:pPr>
            <w:r>
              <w:rPr>
                <w:rFonts w:eastAsia="Gulim"/>
                <w:b/>
                <w:bCs/>
                <w:kern w:val="32"/>
              </w:rPr>
              <w:t>908,00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157</w:t>
            </w:r>
          </w:p>
        </w:tc>
        <w:tc>
          <w:tcPr>
            <w:tcW w:w="4536" w:type="dxa"/>
            <w:vAlign w:val="center"/>
          </w:tcPr>
          <w:p w:rsidR="006954F5" w:rsidRPr="00FD27AB" w:rsidRDefault="006954F5" w:rsidP="00436D9F">
            <w:pPr>
              <w:tabs>
                <w:tab w:val="center" w:pos="4419"/>
                <w:tab w:val="right" w:pos="8838"/>
              </w:tabs>
              <w:jc w:val="both"/>
              <w:rPr>
                <w:rFonts w:eastAsia="Gulim"/>
                <w:b/>
                <w:bCs/>
                <w:kern w:val="32"/>
              </w:rPr>
            </w:pPr>
            <w:r w:rsidRPr="00FD27AB">
              <w:rPr>
                <w:rFonts w:eastAsia="Gulim"/>
                <w:b/>
                <w:bCs/>
                <w:kern w:val="32"/>
              </w:rPr>
              <w:t>PULVERIZADOR MANUAL 20 LITROS BOMBA PLASTICA, COM DIMENSÕES DE NO MÍNIMO 39 x 19 X 51 CM.</w:t>
            </w:r>
          </w:p>
        </w:tc>
        <w:tc>
          <w:tcPr>
            <w:tcW w:w="1134" w:type="dxa"/>
            <w:vAlign w:val="center"/>
          </w:tcPr>
          <w:p w:rsidR="006954F5" w:rsidRPr="00FD27AB" w:rsidRDefault="006954F5" w:rsidP="00436D9F">
            <w:pPr>
              <w:jc w:val="center"/>
              <w:rPr>
                <w:rFonts w:eastAsia="Gulim"/>
                <w:b/>
                <w:bCs/>
                <w:kern w:val="32"/>
              </w:rPr>
            </w:pPr>
            <w:r w:rsidRPr="00FD27AB">
              <w:rPr>
                <w:rFonts w:eastAsia="Gulim"/>
                <w:b/>
                <w:bCs/>
                <w:kern w:val="32"/>
              </w:rPr>
              <w:t>Unidade</w:t>
            </w:r>
          </w:p>
        </w:tc>
        <w:tc>
          <w:tcPr>
            <w:tcW w:w="851" w:type="dxa"/>
            <w:vAlign w:val="center"/>
          </w:tcPr>
          <w:p w:rsidR="006954F5" w:rsidRPr="00FD27AB" w:rsidRDefault="006954F5" w:rsidP="00436D9F">
            <w:pPr>
              <w:jc w:val="center"/>
              <w:rPr>
                <w:rFonts w:eastAsia="Gulim"/>
                <w:b/>
              </w:rPr>
            </w:pPr>
            <w:r w:rsidRPr="00FD27AB">
              <w:rPr>
                <w:rFonts w:eastAsia="Gulim"/>
                <w:b/>
              </w:rPr>
              <w:t>01</w:t>
            </w:r>
            <w:r>
              <w:rPr>
                <w:rFonts w:eastAsia="Gulim"/>
                <w:b/>
              </w:rPr>
              <w:t>’</w:t>
            </w:r>
          </w:p>
        </w:tc>
        <w:tc>
          <w:tcPr>
            <w:tcW w:w="1134" w:type="dxa"/>
            <w:vAlign w:val="center"/>
          </w:tcPr>
          <w:p w:rsidR="006954F5" w:rsidRPr="00FD27AB" w:rsidRDefault="006954F5" w:rsidP="00436D9F">
            <w:pPr>
              <w:jc w:val="center"/>
              <w:rPr>
                <w:rFonts w:eastAsia="Gulim"/>
                <w:b/>
                <w:bCs/>
                <w:kern w:val="32"/>
              </w:rPr>
            </w:pPr>
            <w:r>
              <w:rPr>
                <w:rFonts w:eastAsia="Gulim"/>
                <w:b/>
                <w:bCs/>
                <w:kern w:val="32"/>
              </w:rPr>
              <w:t>303,98</w:t>
            </w:r>
          </w:p>
        </w:tc>
        <w:tc>
          <w:tcPr>
            <w:tcW w:w="1134" w:type="dxa"/>
            <w:vAlign w:val="center"/>
          </w:tcPr>
          <w:p w:rsidR="006954F5" w:rsidRPr="00FD27AB" w:rsidRDefault="006954F5" w:rsidP="00436D9F">
            <w:pPr>
              <w:jc w:val="center"/>
              <w:rPr>
                <w:rFonts w:eastAsia="Gulim"/>
                <w:b/>
                <w:bCs/>
                <w:kern w:val="32"/>
              </w:rPr>
            </w:pPr>
            <w:r>
              <w:rPr>
                <w:rFonts w:eastAsia="Gulim"/>
                <w:b/>
                <w:bCs/>
                <w:kern w:val="32"/>
              </w:rPr>
              <w:t>303,98</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158</w:t>
            </w:r>
          </w:p>
        </w:tc>
        <w:tc>
          <w:tcPr>
            <w:tcW w:w="4536" w:type="dxa"/>
          </w:tcPr>
          <w:p w:rsidR="006954F5" w:rsidRPr="00FD27AB" w:rsidRDefault="006954F5" w:rsidP="00436D9F">
            <w:r w:rsidRPr="00FD27AB">
              <w:t>PREGO 25X72</w:t>
            </w:r>
          </w:p>
        </w:tc>
        <w:tc>
          <w:tcPr>
            <w:tcW w:w="1134" w:type="dxa"/>
            <w:vAlign w:val="center"/>
          </w:tcPr>
          <w:p w:rsidR="006954F5" w:rsidRPr="00FD27AB" w:rsidRDefault="006954F5" w:rsidP="00436D9F">
            <w:pPr>
              <w:jc w:val="center"/>
            </w:pPr>
            <w:r w:rsidRPr="00FD27AB">
              <w:t>KG</w:t>
            </w:r>
          </w:p>
        </w:tc>
        <w:tc>
          <w:tcPr>
            <w:tcW w:w="851" w:type="dxa"/>
            <w:vAlign w:val="center"/>
          </w:tcPr>
          <w:p w:rsidR="006954F5" w:rsidRPr="00FD27AB" w:rsidRDefault="006954F5" w:rsidP="00436D9F">
            <w:pPr>
              <w:jc w:val="center"/>
            </w:pPr>
            <w:r w:rsidRPr="00FD27AB">
              <w:t>350,00</w:t>
            </w:r>
          </w:p>
        </w:tc>
        <w:tc>
          <w:tcPr>
            <w:tcW w:w="1134" w:type="dxa"/>
          </w:tcPr>
          <w:p w:rsidR="006954F5" w:rsidRPr="00FD27AB" w:rsidRDefault="006954F5" w:rsidP="00436D9F">
            <w:pPr>
              <w:jc w:val="center"/>
              <w:rPr>
                <w:rFonts w:eastAsia="Gulim"/>
                <w:b/>
                <w:bCs/>
                <w:kern w:val="32"/>
              </w:rPr>
            </w:pPr>
            <w:r>
              <w:rPr>
                <w:rFonts w:eastAsia="Gulim"/>
                <w:b/>
                <w:bCs/>
                <w:kern w:val="32"/>
              </w:rPr>
              <w:t>14,87</w:t>
            </w:r>
          </w:p>
        </w:tc>
        <w:tc>
          <w:tcPr>
            <w:tcW w:w="1134" w:type="dxa"/>
          </w:tcPr>
          <w:p w:rsidR="006954F5" w:rsidRPr="00FD27AB" w:rsidRDefault="006954F5" w:rsidP="00436D9F">
            <w:pPr>
              <w:jc w:val="center"/>
              <w:rPr>
                <w:rFonts w:eastAsia="Gulim"/>
                <w:b/>
                <w:bCs/>
                <w:kern w:val="32"/>
              </w:rPr>
            </w:pPr>
            <w:r>
              <w:rPr>
                <w:rFonts w:eastAsia="Gulim"/>
                <w:b/>
                <w:bCs/>
                <w:kern w:val="32"/>
              </w:rPr>
              <w:t>5.204,50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159</w:t>
            </w:r>
          </w:p>
        </w:tc>
        <w:tc>
          <w:tcPr>
            <w:tcW w:w="4536" w:type="dxa"/>
          </w:tcPr>
          <w:p w:rsidR="006954F5" w:rsidRPr="00FD27AB" w:rsidRDefault="006954F5" w:rsidP="00436D9F">
            <w:pPr>
              <w:jc w:val="both"/>
            </w:pPr>
            <w:r w:rsidRPr="00FD27AB">
              <w:t>PREGO 22X42</w:t>
            </w:r>
          </w:p>
        </w:tc>
        <w:tc>
          <w:tcPr>
            <w:tcW w:w="1134" w:type="dxa"/>
            <w:vAlign w:val="center"/>
          </w:tcPr>
          <w:p w:rsidR="006954F5" w:rsidRPr="00FD27AB" w:rsidRDefault="006954F5" w:rsidP="00436D9F">
            <w:pPr>
              <w:jc w:val="center"/>
            </w:pPr>
            <w:r w:rsidRPr="00FD27AB">
              <w:t>KG</w:t>
            </w:r>
          </w:p>
        </w:tc>
        <w:tc>
          <w:tcPr>
            <w:tcW w:w="851" w:type="dxa"/>
            <w:vAlign w:val="center"/>
          </w:tcPr>
          <w:p w:rsidR="006954F5" w:rsidRPr="00FD27AB" w:rsidRDefault="006954F5" w:rsidP="00436D9F">
            <w:pPr>
              <w:jc w:val="center"/>
            </w:pPr>
            <w:r w:rsidRPr="00FD27AB">
              <w:t>50,00</w:t>
            </w:r>
          </w:p>
        </w:tc>
        <w:tc>
          <w:tcPr>
            <w:tcW w:w="1134" w:type="dxa"/>
          </w:tcPr>
          <w:p w:rsidR="006954F5" w:rsidRPr="00FD27AB" w:rsidRDefault="006954F5" w:rsidP="00436D9F">
            <w:pPr>
              <w:jc w:val="center"/>
              <w:rPr>
                <w:rFonts w:eastAsia="Gulim"/>
                <w:b/>
                <w:bCs/>
                <w:kern w:val="32"/>
              </w:rPr>
            </w:pPr>
            <w:r>
              <w:rPr>
                <w:rFonts w:eastAsia="Gulim"/>
                <w:b/>
                <w:bCs/>
                <w:kern w:val="32"/>
              </w:rPr>
              <w:t>11,18</w:t>
            </w:r>
          </w:p>
        </w:tc>
        <w:tc>
          <w:tcPr>
            <w:tcW w:w="1134" w:type="dxa"/>
          </w:tcPr>
          <w:p w:rsidR="006954F5" w:rsidRPr="00FD27AB" w:rsidRDefault="006954F5" w:rsidP="00436D9F">
            <w:pPr>
              <w:jc w:val="center"/>
              <w:rPr>
                <w:rFonts w:eastAsia="Gulim"/>
                <w:b/>
                <w:bCs/>
                <w:kern w:val="32"/>
              </w:rPr>
            </w:pPr>
            <w:r>
              <w:rPr>
                <w:rFonts w:eastAsia="Gulim"/>
                <w:b/>
                <w:bCs/>
                <w:kern w:val="32"/>
              </w:rPr>
              <w:t>559,00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160</w:t>
            </w:r>
          </w:p>
        </w:tc>
        <w:tc>
          <w:tcPr>
            <w:tcW w:w="4536" w:type="dxa"/>
          </w:tcPr>
          <w:p w:rsidR="006954F5" w:rsidRPr="00FD27AB" w:rsidRDefault="006954F5" w:rsidP="00436D9F">
            <w:pPr>
              <w:jc w:val="both"/>
            </w:pPr>
            <w:r w:rsidRPr="00FD27AB">
              <w:t>PREGO 22X48</w:t>
            </w:r>
          </w:p>
        </w:tc>
        <w:tc>
          <w:tcPr>
            <w:tcW w:w="1134" w:type="dxa"/>
            <w:vAlign w:val="center"/>
          </w:tcPr>
          <w:p w:rsidR="006954F5" w:rsidRPr="00FD27AB" w:rsidRDefault="006954F5" w:rsidP="00436D9F">
            <w:pPr>
              <w:jc w:val="center"/>
            </w:pPr>
            <w:r w:rsidRPr="00FD27AB">
              <w:t>KG</w:t>
            </w:r>
          </w:p>
        </w:tc>
        <w:tc>
          <w:tcPr>
            <w:tcW w:w="851" w:type="dxa"/>
            <w:vAlign w:val="center"/>
          </w:tcPr>
          <w:p w:rsidR="006954F5" w:rsidRPr="00FD27AB" w:rsidRDefault="006954F5" w:rsidP="00436D9F">
            <w:pPr>
              <w:jc w:val="center"/>
            </w:pPr>
            <w:r w:rsidRPr="00FD27AB">
              <w:t>50,00</w:t>
            </w:r>
          </w:p>
        </w:tc>
        <w:tc>
          <w:tcPr>
            <w:tcW w:w="1134" w:type="dxa"/>
          </w:tcPr>
          <w:p w:rsidR="006954F5" w:rsidRPr="00FD27AB" w:rsidRDefault="006954F5" w:rsidP="00436D9F">
            <w:pPr>
              <w:jc w:val="center"/>
              <w:rPr>
                <w:rFonts w:eastAsia="Gulim"/>
                <w:b/>
                <w:bCs/>
                <w:kern w:val="32"/>
              </w:rPr>
            </w:pPr>
            <w:r>
              <w:rPr>
                <w:rFonts w:eastAsia="Gulim"/>
                <w:b/>
                <w:bCs/>
                <w:kern w:val="32"/>
              </w:rPr>
              <w:t>11,29</w:t>
            </w:r>
          </w:p>
        </w:tc>
        <w:tc>
          <w:tcPr>
            <w:tcW w:w="1134" w:type="dxa"/>
          </w:tcPr>
          <w:p w:rsidR="006954F5" w:rsidRPr="00FD27AB" w:rsidRDefault="006954F5" w:rsidP="00436D9F">
            <w:pPr>
              <w:jc w:val="center"/>
              <w:rPr>
                <w:rFonts w:eastAsia="Gulim"/>
                <w:b/>
                <w:bCs/>
                <w:kern w:val="32"/>
              </w:rPr>
            </w:pPr>
            <w:r>
              <w:rPr>
                <w:rFonts w:eastAsia="Gulim"/>
                <w:b/>
                <w:bCs/>
                <w:kern w:val="32"/>
              </w:rPr>
              <w:t>564,50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161</w:t>
            </w:r>
          </w:p>
        </w:tc>
        <w:tc>
          <w:tcPr>
            <w:tcW w:w="4536" w:type="dxa"/>
          </w:tcPr>
          <w:p w:rsidR="006954F5" w:rsidRPr="00FD27AB" w:rsidRDefault="006954F5" w:rsidP="00436D9F">
            <w:pPr>
              <w:jc w:val="both"/>
            </w:pPr>
            <w:r w:rsidRPr="00FD27AB">
              <w:t>LIMATÃO CAIXA COM 12 UNIDADES 13/64</w:t>
            </w:r>
          </w:p>
        </w:tc>
        <w:tc>
          <w:tcPr>
            <w:tcW w:w="1134" w:type="dxa"/>
            <w:vAlign w:val="center"/>
          </w:tcPr>
          <w:p w:rsidR="006954F5" w:rsidRPr="00FD27AB" w:rsidRDefault="006954F5" w:rsidP="00436D9F">
            <w:pPr>
              <w:jc w:val="center"/>
            </w:pPr>
            <w:r w:rsidRPr="00FD27AB">
              <w:t>CX</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146,31</w:t>
            </w:r>
          </w:p>
        </w:tc>
        <w:tc>
          <w:tcPr>
            <w:tcW w:w="1134" w:type="dxa"/>
          </w:tcPr>
          <w:p w:rsidR="006954F5" w:rsidRPr="00FD27AB" w:rsidRDefault="006954F5" w:rsidP="00436D9F">
            <w:pPr>
              <w:jc w:val="center"/>
              <w:rPr>
                <w:rFonts w:eastAsia="Gulim"/>
                <w:b/>
                <w:bCs/>
                <w:kern w:val="32"/>
              </w:rPr>
            </w:pPr>
            <w:r>
              <w:rPr>
                <w:rFonts w:eastAsia="Gulim"/>
                <w:b/>
                <w:bCs/>
                <w:kern w:val="32"/>
              </w:rPr>
              <w:t>1.463,10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162</w:t>
            </w:r>
          </w:p>
        </w:tc>
        <w:tc>
          <w:tcPr>
            <w:tcW w:w="4536" w:type="dxa"/>
          </w:tcPr>
          <w:p w:rsidR="006954F5" w:rsidRPr="00FD27AB" w:rsidRDefault="006954F5" w:rsidP="00436D9F">
            <w:pPr>
              <w:jc w:val="both"/>
            </w:pPr>
            <w:r w:rsidRPr="00FD27AB">
              <w:t>CORRENTE PARA MOTOSERRA 42 DENTES COMUM PARA CORTE.</w:t>
            </w:r>
          </w:p>
        </w:tc>
        <w:tc>
          <w:tcPr>
            <w:tcW w:w="1134" w:type="dxa"/>
            <w:vAlign w:val="center"/>
          </w:tcPr>
          <w:p w:rsidR="006954F5" w:rsidRPr="00FD27AB" w:rsidRDefault="006954F5" w:rsidP="00436D9F">
            <w:pPr>
              <w:jc w:val="center"/>
            </w:pPr>
            <w:r w:rsidRPr="00FD27AB">
              <w:t>UND</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77,52</w:t>
            </w:r>
          </w:p>
        </w:tc>
        <w:tc>
          <w:tcPr>
            <w:tcW w:w="1134" w:type="dxa"/>
          </w:tcPr>
          <w:p w:rsidR="006954F5" w:rsidRPr="00FD27AB" w:rsidRDefault="006954F5" w:rsidP="00436D9F">
            <w:pPr>
              <w:jc w:val="center"/>
              <w:rPr>
                <w:rFonts w:eastAsia="Gulim"/>
                <w:b/>
                <w:bCs/>
                <w:kern w:val="32"/>
              </w:rPr>
            </w:pPr>
            <w:r>
              <w:rPr>
                <w:rFonts w:eastAsia="Gulim"/>
                <w:b/>
                <w:bCs/>
                <w:kern w:val="32"/>
              </w:rPr>
              <w:t>775,20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163</w:t>
            </w:r>
          </w:p>
        </w:tc>
        <w:tc>
          <w:tcPr>
            <w:tcW w:w="4536" w:type="dxa"/>
          </w:tcPr>
          <w:p w:rsidR="006954F5" w:rsidRPr="00FD27AB" w:rsidRDefault="006954F5" w:rsidP="00436D9F">
            <w:pPr>
              <w:jc w:val="both"/>
            </w:pPr>
            <w:r w:rsidRPr="00FD27AB">
              <w:t>CORRENTE PARA MOTOSERRA 42 DENTES LP 2 GUIAS</w:t>
            </w:r>
          </w:p>
        </w:tc>
        <w:tc>
          <w:tcPr>
            <w:tcW w:w="1134" w:type="dxa"/>
            <w:vAlign w:val="center"/>
          </w:tcPr>
          <w:p w:rsidR="006954F5" w:rsidRPr="00FD27AB" w:rsidRDefault="006954F5" w:rsidP="00436D9F">
            <w:pPr>
              <w:jc w:val="center"/>
            </w:pPr>
            <w:r w:rsidRPr="00FD27AB">
              <w:t>UND</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74,50</w:t>
            </w:r>
          </w:p>
        </w:tc>
        <w:tc>
          <w:tcPr>
            <w:tcW w:w="1134" w:type="dxa"/>
          </w:tcPr>
          <w:p w:rsidR="006954F5" w:rsidRPr="00FD27AB" w:rsidRDefault="006954F5" w:rsidP="00436D9F">
            <w:pPr>
              <w:jc w:val="center"/>
              <w:rPr>
                <w:rFonts w:eastAsia="Gulim"/>
                <w:b/>
                <w:bCs/>
                <w:kern w:val="32"/>
              </w:rPr>
            </w:pPr>
            <w:r>
              <w:rPr>
                <w:rFonts w:eastAsia="Gulim"/>
                <w:b/>
                <w:bCs/>
                <w:kern w:val="32"/>
              </w:rPr>
              <w:t>745,00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164</w:t>
            </w:r>
          </w:p>
        </w:tc>
        <w:tc>
          <w:tcPr>
            <w:tcW w:w="4536" w:type="dxa"/>
          </w:tcPr>
          <w:p w:rsidR="006954F5" w:rsidRPr="00FD27AB" w:rsidRDefault="006954F5" w:rsidP="00436D9F">
            <w:pPr>
              <w:jc w:val="both"/>
            </w:pPr>
            <w:r w:rsidRPr="00FD27AB">
              <w:t>CAL PARA PINTURA SACO DE 8 KG</w:t>
            </w:r>
          </w:p>
        </w:tc>
        <w:tc>
          <w:tcPr>
            <w:tcW w:w="1134" w:type="dxa"/>
            <w:vAlign w:val="center"/>
          </w:tcPr>
          <w:p w:rsidR="006954F5" w:rsidRPr="00FD27AB" w:rsidRDefault="006954F5" w:rsidP="00436D9F">
            <w:pPr>
              <w:jc w:val="center"/>
            </w:pPr>
            <w:r w:rsidRPr="00FD27AB">
              <w:t>SACO</w:t>
            </w:r>
          </w:p>
        </w:tc>
        <w:tc>
          <w:tcPr>
            <w:tcW w:w="851" w:type="dxa"/>
            <w:vAlign w:val="center"/>
          </w:tcPr>
          <w:p w:rsidR="006954F5" w:rsidRPr="00FD27AB" w:rsidRDefault="006954F5" w:rsidP="00436D9F">
            <w:pPr>
              <w:jc w:val="center"/>
            </w:pPr>
            <w:r w:rsidRPr="00FD27AB">
              <w:t>400,00</w:t>
            </w:r>
          </w:p>
        </w:tc>
        <w:tc>
          <w:tcPr>
            <w:tcW w:w="1134" w:type="dxa"/>
          </w:tcPr>
          <w:p w:rsidR="006954F5" w:rsidRPr="00FD27AB" w:rsidRDefault="006954F5" w:rsidP="00436D9F">
            <w:pPr>
              <w:jc w:val="center"/>
              <w:rPr>
                <w:rFonts w:eastAsia="Gulim"/>
                <w:b/>
                <w:bCs/>
                <w:kern w:val="32"/>
              </w:rPr>
            </w:pPr>
            <w:r>
              <w:rPr>
                <w:rFonts w:eastAsia="Gulim"/>
                <w:b/>
                <w:bCs/>
                <w:kern w:val="32"/>
              </w:rPr>
              <w:t>17,10</w:t>
            </w:r>
          </w:p>
        </w:tc>
        <w:tc>
          <w:tcPr>
            <w:tcW w:w="1134" w:type="dxa"/>
          </w:tcPr>
          <w:p w:rsidR="006954F5" w:rsidRPr="00FD27AB" w:rsidRDefault="006954F5" w:rsidP="00436D9F">
            <w:pPr>
              <w:jc w:val="center"/>
              <w:rPr>
                <w:rFonts w:eastAsia="Gulim"/>
                <w:b/>
                <w:bCs/>
                <w:kern w:val="32"/>
              </w:rPr>
            </w:pPr>
            <w:r>
              <w:rPr>
                <w:rFonts w:eastAsia="Gulim"/>
                <w:b/>
                <w:bCs/>
                <w:kern w:val="32"/>
              </w:rPr>
              <w:t>6.840,00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165</w:t>
            </w:r>
          </w:p>
        </w:tc>
        <w:tc>
          <w:tcPr>
            <w:tcW w:w="4536" w:type="dxa"/>
          </w:tcPr>
          <w:p w:rsidR="006954F5" w:rsidRPr="00FD27AB" w:rsidRDefault="006954F5" w:rsidP="00436D9F">
            <w:pPr>
              <w:jc w:val="both"/>
            </w:pPr>
            <w:r w:rsidRPr="00FD27AB">
              <w:t>TINTA ESMALTE SINTETICO LATA 900ML</w:t>
            </w:r>
          </w:p>
        </w:tc>
        <w:tc>
          <w:tcPr>
            <w:tcW w:w="1134" w:type="dxa"/>
            <w:vAlign w:val="center"/>
          </w:tcPr>
          <w:p w:rsidR="006954F5" w:rsidRPr="00FD27AB" w:rsidRDefault="006954F5" w:rsidP="00436D9F">
            <w:pPr>
              <w:jc w:val="center"/>
            </w:pPr>
            <w:r w:rsidRPr="00FD27AB">
              <w:t>LATA</w:t>
            </w:r>
          </w:p>
        </w:tc>
        <w:tc>
          <w:tcPr>
            <w:tcW w:w="851" w:type="dxa"/>
            <w:vAlign w:val="center"/>
          </w:tcPr>
          <w:p w:rsidR="006954F5" w:rsidRPr="00FD27AB" w:rsidRDefault="006954F5" w:rsidP="00436D9F">
            <w:pPr>
              <w:jc w:val="center"/>
            </w:pPr>
            <w:r w:rsidRPr="00FD27AB">
              <w:t>15,00</w:t>
            </w:r>
          </w:p>
        </w:tc>
        <w:tc>
          <w:tcPr>
            <w:tcW w:w="1134" w:type="dxa"/>
          </w:tcPr>
          <w:p w:rsidR="006954F5" w:rsidRPr="00FD27AB" w:rsidRDefault="006954F5" w:rsidP="00436D9F">
            <w:pPr>
              <w:jc w:val="center"/>
              <w:rPr>
                <w:rFonts w:eastAsia="Gulim"/>
                <w:b/>
                <w:bCs/>
                <w:kern w:val="32"/>
              </w:rPr>
            </w:pPr>
            <w:r>
              <w:rPr>
                <w:rFonts w:eastAsia="Gulim"/>
                <w:b/>
                <w:bCs/>
                <w:kern w:val="32"/>
              </w:rPr>
              <w:t>22,30</w:t>
            </w:r>
          </w:p>
        </w:tc>
        <w:tc>
          <w:tcPr>
            <w:tcW w:w="1134" w:type="dxa"/>
          </w:tcPr>
          <w:p w:rsidR="006954F5" w:rsidRPr="00FD27AB" w:rsidRDefault="006954F5" w:rsidP="00436D9F">
            <w:pPr>
              <w:jc w:val="center"/>
              <w:rPr>
                <w:rFonts w:eastAsia="Gulim"/>
                <w:b/>
                <w:bCs/>
                <w:kern w:val="32"/>
              </w:rPr>
            </w:pPr>
            <w:r>
              <w:rPr>
                <w:rFonts w:eastAsia="Gulim"/>
                <w:b/>
                <w:bCs/>
                <w:kern w:val="32"/>
              </w:rPr>
              <w:t>334,50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166</w:t>
            </w:r>
          </w:p>
        </w:tc>
        <w:tc>
          <w:tcPr>
            <w:tcW w:w="4536" w:type="dxa"/>
          </w:tcPr>
          <w:p w:rsidR="006954F5" w:rsidRPr="00FD27AB" w:rsidRDefault="006954F5" w:rsidP="00436D9F">
            <w:pPr>
              <w:jc w:val="both"/>
            </w:pPr>
            <w:r w:rsidRPr="00FD27AB">
              <w:t>TINTA ESMALTE SINTETICO LATA 3.600 LTS</w:t>
            </w:r>
          </w:p>
        </w:tc>
        <w:tc>
          <w:tcPr>
            <w:tcW w:w="1134" w:type="dxa"/>
            <w:vAlign w:val="center"/>
          </w:tcPr>
          <w:p w:rsidR="006954F5" w:rsidRPr="00FD27AB" w:rsidRDefault="006954F5" w:rsidP="00436D9F">
            <w:pPr>
              <w:jc w:val="center"/>
            </w:pPr>
            <w:r w:rsidRPr="00FD27AB">
              <w:t>LATA</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81,43</w:t>
            </w:r>
          </w:p>
        </w:tc>
        <w:tc>
          <w:tcPr>
            <w:tcW w:w="1134" w:type="dxa"/>
          </w:tcPr>
          <w:p w:rsidR="006954F5" w:rsidRPr="00FD27AB" w:rsidRDefault="006954F5" w:rsidP="00436D9F">
            <w:pPr>
              <w:jc w:val="center"/>
              <w:rPr>
                <w:rFonts w:eastAsia="Gulim"/>
                <w:b/>
                <w:bCs/>
                <w:kern w:val="32"/>
              </w:rPr>
            </w:pPr>
            <w:r>
              <w:rPr>
                <w:rFonts w:eastAsia="Gulim"/>
                <w:b/>
                <w:bCs/>
                <w:kern w:val="32"/>
              </w:rPr>
              <w:t>814,30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167</w:t>
            </w:r>
          </w:p>
        </w:tc>
        <w:tc>
          <w:tcPr>
            <w:tcW w:w="4536" w:type="dxa"/>
          </w:tcPr>
          <w:p w:rsidR="006954F5" w:rsidRPr="00FD27AB" w:rsidRDefault="006954F5" w:rsidP="00436D9F">
            <w:pPr>
              <w:jc w:val="both"/>
            </w:pPr>
            <w:r w:rsidRPr="00FD27AB">
              <w:t>FIXADOR PARA CAL DE PINTURA</w:t>
            </w:r>
          </w:p>
        </w:tc>
        <w:tc>
          <w:tcPr>
            <w:tcW w:w="1134" w:type="dxa"/>
            <w:vAlign w:val="center"/>
          </w:tcPr>
          <w:p w:rsidR="006954F5" w:rsidRPr="00FD27AB" w:rsidRDefault="006954F5" w:rsidP="00436D9F">
            <w:pPr>
              <w:jc w:val="center"/>
            </w:pPr>
            <w:r w:rsidRPr="00FD27AB">
              <w:t>UN</w:t>
            </w:r>
          </w:p>
        </w:tc>
        <w:tc>
          <w:tcPr>
            <w:tcW w:w="851" w:type="dxa"/>
            <w:vAlign w:val="center"/>
          </w:tcPr>
          <w:p w:rsidR="006954F5" w:rsidRPr="00FD27AB" w:rsidRDefault="006954F5" w:rsidP="00436D9F">
            <w:pPr>
              <w:jc w:val="center"/>
            </w:pPr>
            <w:r w:rsidRPr="00FD27AB">
              <w:t>400,00</w:t>
            </w:r>
          </w:p>
        </w:tc>
        <w:tc>
          <w:tcPr>
            <w:tcW w:w="1134" w:type="dxa"/>
          </w:tcPr>
          <w:p w:rsidR="006954F5" w:rsidRPr="00FD27AB" w:rsidRDefault="006954F5" w:rsidP="00436D9F">
            <w:pPr>
              <w:jc w:val="center"/>
              <w:rPr>
                <w:rFonts w:eastAsia="Gulim"/>
                <w:b/>
                <w:bCs/>
                <w:kern w:val="32"/>
              </w:rPr>
            </w:pPr>
            <w:r>
              <w:rPr>
                <w:rFonts w:eastAsia="Gulim"/>
                <w:b/>
                <w:bCs/>
                <w:kern w:val="32"/>
              </w:rPr>
              <w:t>1,51</w:t>
            </w:r>
          </w:p>
        </w:tc>
        <w:tc>
          <w:tcPr>
            <w:tcW w:w="1134" w:type="dxa"/>
          </w:tcPr>
          <w:p w:rsidR="006954F5" w:rsidRPr="00FD27AB" w:rsidRDefault="006954F5" w:rsidP="00436D9F">
            <w:pPr>
              <w:jc w:val="center"/>
              <w:rPr>
                <w:rFonts w:eastAsia="Gulim"/>
                <w:b/>
                <w:bCs/>
                <w:kern w:val="32"/>
              </w:rPr>
            </w:pPr>
            <w:r>
              <w:rPr>
                <w:rFonts w:eastAsia="Gulim"/>
                <w:b/>
                <w:bCs/>
                <w:kern w:val="32"/>
              </w:rPr>
              <w:t>604,00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lastRenderedPageBreak/>
              <w:t>168</w:t>
            </w:r>
          </w:p>
        </w:tc>
        <w:tc>
          <w:tcPr>
            <w:tcW w:w="4536" w:type="dxa"/>
          </w:tcPr>
          <w:p w:rsidR="006954F5" w:rsidRPr="00FD27AB" w:rsidRDefault="006954F5" w:rsidP="00436D9F">
            <w:pPr>
              <w:jc w:val="both"/>
            </w:pPr>
            <w:r w:rsidRPr="00FD27AB">
              <w:t>BROXA PARA APLICAÇÃO DE CAL</w:t>
            </w:r>
          </w:p>
        </w:tc>
        <w:tc>
          <w:tcPr>
            <w:tcW w:w="1134" w:type="dxa"/>
            <w:vAlign w:val="center"/>
          </w:tcPr>
          <w:p w:rsidR="006954F5" w:rsidRPr="00FD27AB" w:rsidRDefault="006954F5" w:rsidP="00436D9F">
            <w:pPr>
              <w:jc w:val="center"/>
            </w:pPr>
            <w:r w:rsidRPr="00FD27AB">
              <w:t>UN</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6,88</w:t>
            </w:r>
          </w:p>
        </w:tc>
        <w:tc>
          <w:tcPr>
            <w:tcW w:w="1134" w:type="dxa"/>
          </w:tcPr>
          <w:p w:rsidR="006954F5" w:rsidRPr="00FD27AB" w:rsidRDefault="006954F5" w:rsidP="00436D9F">
            <w:pPr>
              <w:jc w:val="center"/>
              <w:rPr>
                <w:rFonts w:eastAsia="Gulim"/>
                <w:b/>
                <w:bCs/>
                <w:kern w:val="32"/>
              </w:rPr>
            </w:pPr>
            <w:r>
              <w:rPr>
                <w:rFonts w:eastAsia="Gulim"/>
                <w:b/>
                <w:bCs/>
                <w:kern w:val="32"/>
              </w:rPr>
              <w:t>68,80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169</w:t>
            </w:r>
          </w:p>
        </w:tc>
        <w:tc>
          <w:tcPr>
            <w:tcW w:w="4536" w:type="dxa"/>
          </w:tcPr>
          <w:p w:rsidR="006954F5" w:rsidRPr="00FD27AB" w:rsidRDefault="006954F5" w:rsidP="00436D9F">
            <w:pPr>
              <w:jc w:val="both"/>
            </w:pPr>
            <w:r w:rsidRPr="00FD27AB">
              <w:t>ROLO DE LÃ PARA PINTURA 09CM</w:t>
            </w:r>
          </w:p>
        </w:tc>
        <w:tc>
          <w:tcPr>
            <w:tcW w:w="1134" w:type="dxa"/>
            <w:vAlign w:val="center"/>
          </w:tcPr>
          <w:p w:rsidR="006954F5" w:rsidRPr="00FD27AB" w:rsidRDefault="006954F5" w:rsidP="00436D9F">
            <w:pPr>
              <w:jc w:val="center"/>
            </w:pPr>
            <w:r w:rsidRPr="00FD27AB">
              <w:t>UN</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8,17</w:t>
            </w:r>
          </w:p>
        </w:tc>
        <w:tc>
          <w:tcPr>
            <w:tcW w:w="1134" w:type="dxa"/>
          </w:tcPr>
          <w:p w:rsidR="006954F5" w:rsidRPr="00FD27AB" w:rsidRDefault="006954F5" w:rsidP="00436D9F">
            <w:pPr>
              <w:jc w:val="center"/>
              <w:rPr>
                <w:rFonts w:eastAsia="Gulim"/>
                <w:b/>
                <w:bCs/>
                <w:kern w:val="32"/>
              </w:rPr>
            </w:pPr>
            <w:r>
              <w:rPr>
                <w:rFonts w:eastAsia="Gulim"/>
                <w:b/>
                <w:bCs/>
                <w:kern w:val="32"/>
              </w:rPr>
              <w:t>81,70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170</w:t>
            </w:r>
          </w:p>
        </w:tc>
        <w:tc>
          <w:tcPr>
            <w:tcW w:w="4536" w:type="dxa"/>
          </w:tcPr>
          <w:p w:rsidR="006954F5" w:rsidRPr="00FD27AB" w:rsidRDefault="006954F5" w:rsidP="00436D9F">
            <w:pPr>
              <w:jc w:val="both"/>
            </w:pPr>
            <w:r w:rsidRPr="00FD27AB">
              <w:t>ROLO DE LÃ PARA PINTURA 15CM</w:t>
            </w:r>
          </w:p>
        </w:tc>
        <w:tc>
          <w:tcPr>
            <w:tcW w:w="1134" w:type="dxa"/>
            <w:vAlign w:val="center"/>
          </w:tcPr>
          <w:p w:rsidR="006954F5" w:rsidRPr="00FD27AB" w:rsidRDefault="006954F5" w:rsidP="00436D9F">
            <w:pPr>
              <w:jc w:val="center"/>
            </w:pPr>
            <w:r w:rsidRPr="00FD27AB">
              <w:t>UN</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12,46</w:t>
            </w:r>
          </w:p>
        </w:tc>
        <w:tc>
          <w:tcPr>
            <w:tcW w:w="1134" w:type="dxa"/>
          </w:tcPr>
          <w:p w:rsidR="006954F5" w:rsidRPr="00FD27AB" w:rsidRDefault="006954F5" w:rsidP="00436D9F">
            <w:pPr>
              <w:jc w:val="center"/>
              <w:rPr>
                <w:rFonts w:eastAsia="Gulim"/>
                <w:b/>
                <w:bCs/>
                <w:kern w:val="32"/>
              </w:rPr>
            </w:pPr>
            <w:r>
              <w:rPr>
                <w:rFonts w:eastAsia="Gulim"/>
                <w:b/>
                <w:bCs/>
                <w:kern w:val="32"/>
              </w:rPr>
              <w:t>124,60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171</w:t>
            </w:r>
          </w:p>
        </w:tc>
        <w:tc>
          <w:tcPr>
            <w:tcW w:w="4536" w:type="dxa"/>
          </w:tcPr>
          <w:p w:rsidR="006954F5" w:rsidRPr="00FD27AB" w:rsidRDefault="006954F5" w:rsidP="00436D9F">
            <w:pPr>
              <w:jc w:val="both"/>
            </w:pPr>
            <w:r w:rsidRPr="00FD27AB">
              <w:t>ROLO DE LÃ PARA PINTURA 18CM</w:t>
            </w:r>
          </w:p>
        </w:tc>
        <w:tc>
          <w:tcPr>
            <w:tcW w:w="1134" w:type="dxa"/>
            <w:vAlign w:val="center"/>
          </w:tcPr>
          <w:p w:rsidR="006954F5" w:rsidRPr="00FD27AB" w:rsidRDefault="006954F5" w:rsidP="00436D9F">
            <w:pPr>
              <w:jc w:val="center"/>
            </w:pPr>
            <w:r w:rsidRPr="00FD27AB">
              <w:t>UN</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29,41</w:t>
            </w:r>
          </w:p>
        </w:tc>
        <w:tc>
          <w:tcPr>
            <w:tcW w:w="1134" w:type="dxa"/>
          </w:tcPr>
          <w:p w:rsidR="006954F5" w:rsidRPr="00FD27AB" w:rsidRDefault="006954F5" w:rsidP="00436D9F">
            <w:pPr>
              <w:jc w:val="center"/>
              <w:rPr>
                <w:rFonts w:eastAsia="Gulim"/>
                <w:b/>
                <w:bCs/>
                <w:kern w:val="32"/>
              </w:rPr>
            </w:pPr>
            <w:r>
              <w:rPr>
                <w:rFonts w:eastAsia="Gulim"/>
                <w:b/>
                <w:bCs/>
                <w:kern w:val="32"/>
              </w:rPr>
              <w:t>294,10</w:t>
            </w:r>
          </w:p>
        </w:tc>
      </w:tr>
      <w:tr w:rsidR="006954F5" w:rsidRPr="00FD27AB" w:rsidTr="00436D9F">
        <w:tc>
          <w:tcPr>
            <w:tcW w:w="675" w:type="dxa"/>
            <w:vAlign w:val="center"/>
          </w:tcPr>
          <w:p w:rsidR="006954F5" w:rsidRPr="00FD27AB" w:rsidRDefault="006954F5" w:rsidP="00436D9F">
            <w:pPr>
              <w:tabs>
                <w:tab w:val="center" w:pos="4419"/>
                <w:tab w:val="right" w:pos="8838"/>
              </w:tabs>
              <w:jc w:val="center"/>
            </w:pPr>
            <w:r w:rsidRPr="00FD27AB">
              <w:t>172</w:t>
            </w:r>
          </w:p>
        </w:tc>
        <w:tc>
          <w:tcPr>
            <w:tcW w:w="4536" w:type="dxa"/>
          </w:tcPr>
          <w:p w:rsidR="006954F5" w:rsidRPr="00FD27AB" w:rsidRDefault="006954F5" w:rsidP="00436D9F">
            <w:pPr>
              <w:jc w:val="both"/>
            </w:pPr>
            <w:r w:rsidRPr="00FD27AB">
              <w:t>ROLO DE LÃ PARA PINTURA 23CM</w:t>
            </w:r>
          </w:p>
        </w:tc>
        <w:tc>
          <w:tcPr>
            <w:tcW w:w="1134" w:type="dxa"/>
            <w:vAlign w:val="center"/>
          </w:tcPr>
          <w:p w:rsidR="006954F5" w:rsidRPr="00FD27AB" w:rsidRDefault="006954F5" w:rsidP="00436D9F">
            <w:pPr>
              <w:jc w:val="center"/>
            </w:pPr>
            <w:r w:rsidRPr="00FD27AB">
              <w:t>UN</w:t>
            </w:r>
          </w:p>
        </w:tc>
        <w:tc>
          <w:tcPr>
            <w:tcW w:w="851" w:type="dxa"/>
            <w:vAlign w:val="center"/>
          </w:tcPr>
          <w:p w:rsidR="006954F5" w:rsidRPr="00FD27AB" w:rsidRDefault="006954F5" w:rsidP="00436D9F">
            <w:pPr>
              <w:jc w:val="center"/>
            </w:pPr>
            <w:r w:rsidRPr="00FD27AB">
              <w:t>10,00</w:t>
            </w:r>
          </w:p>
        </w:tc>
        <w:tc>
          <w:tcPr>
            <w:tcW w:w="1134" w:type="dxa"/>
          </w:tcPr>
          <w:p w:rsidR="006954F5" w:rsidRPr="00FD27AB" w:rsidRDefault="006954F5" w:rsidP="00436D9F">
            <w:pPr>
              <w:jc w:val="center"/>
              <w:rPr>
                <w:rFonts w:eastAsia="Gulim"/>
                <w:b/>
                <w:bCs/>
                <w:kern w:val="32"/>
              </w:rPr>
            </w:pPr>
            <w:r>
              <w:rPr>
                <w:rFonts w:eastAsia="Gulim"/>
                <w:b/>
                <w:bCs/>
                <w:kern w:val="32"/>
              </w:rPr>
              <w:t>34,81</w:t>
            </w:r>
          </w:p>
        </w:tc>
        <w:tc>
          <w:tcPr>
            <w:tcW w:w="1134" w:type="dxa"/>
          </w:tcPr>
          <w:p w:rsidR="006954F5" w:rsidRPr="00FD27AB" w:rsidRDefault="006954F5" w:rsidP="00436D9F">
            <w:pPr>
              <w:jc w:val="center"/>
              <w:rPr>
                <w:rFonts w:eastAsia="Gulim"/>
                <w:b/>
                <w:bCs/>
                <w:kern w:val="32"/>
              </w:rPr>
            </w:pPr>
            <w:r>
              <w:rPr>
                <w:rFonts w:eastAsia="Gulim"/>
                <w:b/>
                <w:bCs/>
                <w:kern w:val="32"/>
              </w:rPr>
              <w:t>348,10</w:t>
            </w:r>
          </w:p>
        </w:tc>
      </w:tr>
      <w:tr w:rsidR="006954F5" w:rsidRPr="00FD27AB" w:rsidTr="00436D9F">
        <w:tc>
          <w:tcPr>
            <w:tcW w:w="7196" w:type="dxa"/>
            <w:gridSpan w:val="4"/>
            <w:vAlign w:val="center"/>
          </w:tcPr>
          <w:p w:rsidR="006954F5" w:rsidRDefault="006954F5" w:rsidP="00436D9F">
            <w:pPr>
              <w:jc w:val="right"/>
              <w:rPr>
                <w:rFonts w:eastAsia="Gulim"/>
                <w:b/>
                <w:bCs/>
                <w:kern w:val="32"/>
              </w:rPr>
            </w:pPr>
            <w:r w:rsidRPr="00FD200A">
              <w:rPr>
                <w:rFonts w:eastAsia="Gulim"/>
                <w:b/>
                <w:bCs/>
                <w:kern w:val="32"/>
              </w:rPr>
              <w:t>VALOR DA SECRETARIA</w:t>
            </w:r>
          </w:p>
        </w:tc>
        <w:tc>
          <w:tcPr>
            <w:tcW w:w="2268" w:type="dxa"/>
            <w:gridSpan w:val="2"/>
          </w:tcPr>
          <w:p w:rsidR="006954F5" w:rsidRDefault="006954F5" w:rsidP="00436D9F">
            <w:pPr>
              <w:jc w:val="right"/>
              <w:rPr>
                <w:rFonts w:eastAsia="Gulim"/>
                <w:b/>
                <w:bCs/>
                <w:kern w:val="32"/>
              </w:rPr>
            </w:pPr>
            <w:r>
              <w:rPr>
                <w:rFonts w:eastAsia="Gulim"/>
                <w:b/>
                <w:bCs/>
                <w:kern w:val="32"/>
              </w:rPr>
              <w:t>62.421,18</w:t>
            </w:r>
          </w:p>
        </w:tc>
      </w:tr>
    </w:tbl>
    <w:p w:rsidR="006954F5" w:rsidRDefault="006954F5" w:rsidP="006954F5"/>
    <w:p w:rsidR="001A1A66" w:rsidRDefault="001A1A66" w:rsidP="006954F5"/>
    <w:p w:rsidR="001A1A66" w:rsidRDefault="001A1A66" w:rsidP="006954F5"/>
    <w:p w:rsidR="001A1A66" w:rsidRDefault="001A1A66" w:rsidP="006954F5"/>
    <w:p w:rsidR="006954F5" w:rsidRDefault="006954F5" w:rsidP="006954F5">
      <w:r>
        <w:t>SECRETARIA MUNICIPAL DE ASSISTENCIA SOCIAL</w:t>
      </w:r>
    </w:p>
    <w:tbl>
      <w:tblPr>
        <w:tblpPr w:leftFromText="141" w:rightFromText="141" w:vertAnchor="text" w:horzAnchor="margin" w:tblpX="114" w:tblpY="1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993"/>
        <w:gridCol w:w="850"/>
        <w:gridCol w:w="992"/>
        <w:gridCol w:w="1134"/>
      </w:tblGrid>
      <w:tr w:rsidR="006954F5" w:rsidRPr="002F3C53" w:rsidTr="00436D9F">
        <w:trPr>
          <w:trHeight w:val="106"/>
        </w:trPr>
        <w:tc>
          <w:tcPr>
            <w:tcW w:w="675" w:type="dxa"/>
            <w:vAlign w:val="center"/>
          </w:tcPr>
          <w:p w:rsidR="006954F5" w:rsidRPr="004C40FC" w:rsidRDefault="006954F5" w:rsidP="00436D9F">
            <w:pPr>
              <w:rPr>
                <w:rFonts w:ascii="Arial Narrow" w:eastAsia="Gulim" w:hAnsi="Arial Narrow" w:cs="Consolas"/>
                <w:b/>
                <w:sz w:val="22"/>
                <w:szCs w:val="22"/>
              </w:rPr>
            </w:pPr>
            <w:r>
              <w:rPr>
                <w:rFonts w:ascii="Arial Narrow" w:eastAsia="Gulim" w:hAnsi="Arial Narrow" w:cs="Consolas"/>
                <w:b/>
                <w:sz w:val="22"/>
                <w:szCs w:val="22"/>
              </w:rPr>
              <w:t>ITEM</w:t>
            </w:r>
          </w:p>
        </w:tc>
        <w:tc>
          <w:tcPr>
            <w:tcW w:w="4253" w:type="dxa"/>
            <w:vAlign w:val="center"/>
          </w:tcPr>
          <w:p w:rsidR="006954F5" w:rsidRPr="002F3C53" w:rsidRDefault="006954F5" w:rsidP="00436D9F">
            <w:pPr>
              <w:jc w:val="center"/>
              <w:rPr>
                <w:rFonts w:ascii="Arial Narrow" w:eastAsia="Gulim" w:hAnsi="Arial Narrow" w:cs="Consolas"/>
                <w:b/>
                <w:sz w:val="22"/>
                <w:szCs w:val="22"/>
              </w:rPr>
            </w:pPr>
            <w:r w:rsidRPr="002F3C53">
              <w:rPr>
                <w:rFonts w:ascii="Arial Narrow" w:eastAsia="Gulim" w:hAnsi="Arial Narrow" w:cs="Consolas"/>
                <w:b/>
                <w:sz w:val="22"/>
                <w:szCs w:val="22"/>
              </w:rPr>
              <w:t>OBJETO E ESPECIFICAÇÕES:</w:t>
            </w:r>
          </w:p>
        </w:tc>
        <w:tc>
          <w:tcPr>
            <w:tcW w:w="993" w:type="dxa"/>
            <w:vAlign w:val="center"/>
          </w:tcPr>
          <w:p w:rsidR="006954F5" w:rsidRPr="002F3C53" w:rsidRDefault="006954F5" w:rsidP="00436D9F">
            <w:pPr>
              <w:jc w:val="center"/>
              <w:rPr>
                <w:rFonts w:ascii="Arial Narrow" w:eastAsia="Gulim" w:hAnsi="Arial Narrow" w:cs="Consolas"/>
                <w:b/>
                <w:sz w:val="22"/>
                <w:szCs w:val="22"/>
              </w:rPr>
            </w:pPr>
            <w:r w:rsidRPr="002F3C53">
              <w:rPr>
                <w:rFonts w:ascii="Arial Narrow" w:eastAsia="Gulim" w:hAnsi="Arial Narrow" w:cs="Consolas"/>
                <w:b/>
                <w:sz w:val="22"/>
                <w:szCs w:val="22"/>
              </w:rPr>
              <w:t>UNID</w:t>
            </w:r>
          </w:p>
        </w:tc>
        <w:tc>
          <w:tcPr>
            <w:tcW w:w="850" w:type="dxa"/>
            <w:vAlign w:val="center"/>
          </w:tcPr>
          <w:p w:rsidR="006954F5" w:rsidRPr="002F3C53"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QUANT.</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V. UNIT</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V. TOTAL</w:t>
            </w:r>
          </w:p>
        </w:tc>
      </w:tr>
      <w:tr w:rsidR="006954F5" w:rsidRPr="00FA2678" w:rsidTr="00436D9F">
        <w:tc>
          <w:tcPr>
            <w:tcW w:w="675" w:type="dxa"/>
          </w:tcPr>
          <w:p w:rsidR="006954F5" w:rsidRPr="00FD27AB" w:rsidRDefault="006954F5" w:rsidP="00436D9F">
            <w:pPr>
              <w:keepNext/>
              <w:contextualSpacing/>
              <w:jc w:val="center"/>
              <w:outlineLvl w:val="0"/>
              <w:rPr>
                <w:rFonts w:eastAsia="Gulim"/>
                <w:b/>
                <w:bCs/>
                <w:kern w:val="32"/>
              </w:rPr>
            </w:pPr>
            <w:r w:rsidRPr="00FD27AB">
              <w:rPr>
                <w:rFonts w:eastAsia="Gulim"/>
                <w:b/>
                <w:bCs/>
                <w:kern w:val="32"/>
              </w:rPr>
              <w:t>01</w:t>
            </w:r>
          </w:p>
        </w:tc>
        <w:tc>
          <w:tcPr>
            <w:tcW w:w="4253" w:type="dxa"/>
            <w:vAlign w:val="center"/>
          </w:tcPr>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 xml:space="preserve">ALICATE DE CORTE DIAGONAL </w:t>
            </w:r>
            <w:r w:rsidRPr="00FA2678">
              <w:rPr>
                <w:rFonts w:ascii="Arial Narrow" w:eastAsia="Gulim" w:hAnsi="Arial Narrow" w:cs="Consolas"/>
                <w:bCs/>
                <w:kern w:val="32"/>
                <w:sz w:val="22"/>
                <w:szCs w:val="22"/>
              </w:rPr>
              <w:t xml:space="preserve">6.1/2" (165 mm) </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24,93</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24,93</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02</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ALICATE DE PRESSÃO BICO CURVO 10”</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34,75</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34,75</w:t>
            </w:r>
          </w:p>
        </w:tc>
      </w:tr>
      <w:tr w:rsidR="006954F5" w:rsidRPr="00FA2678" w:rsidTr="00436D9F">
        <w:tc>
          <w:tcPr>
            <w:tcW w:w="675" w:type="dxa"/>
          </w:tcPr>
          <w:p w:rsidR="006954F5" w:rsidRPr="00FD27AB" w:rsidRDefault="006954F5" w:rsidP="00436D9F">
            <w:pPr>
              <w:keepNext/>
              <w:contextualSpacing/>
              <w:jc w:val="center"/>
              <w:outlineLvl w:val="0"/>
              <w:rPr>
                <w:rFonts w:eastAsia="Gulim"/>
                <w:b/>
                <w:bCs/>
                <w:kern w:val="32"/>
              </w:rPr>
            </w:pPr>
            <w:r w:rsidRPr="00FD27AB">
              <w:rPr>
                <w:rFonts w:eastAsia="Gulim"/>
                <w:b/>
                <w:bCs/>
                <w:kern w:val="32"/>
              </w:rPr>
              <w:t>03</w:t>
            </w:r>
          </w:p>
        </w:tc>
        <w:tc>
          <w:tcPr>
            <w:tcW w:w="4253" w:type="dxa"/>
            <w:vAlign w:val="center"/>
          </w:tcPr>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ALICATE DESENCAPADOR DE FIOS</w:t>
            </w:r>
            <w:r w:rsidRPr="00FA2678">
              <w:rPr>
                <w:rFonts w:ascii="Arial Narrow" w:eastAsia="Gulim" w:hAnsi="Arial Narrow" w:cs="Consolas"/>
                <w:bCs/>
                <w:kern w:val="32"/>
                <w:sz w:val="22"/>
                <w:szCs w:val="22"/>
              </w:rPr>
              <w:t> </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20,00</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04</w:t>
            </w:r>
          </w:p>
        </w:tc>
        <w:tc>
          <w:tcPr>
            <w:tcW w:w="4253" w:type="dxa"/>
            <w:vAlign w:val="center"/>
          </w:tcPr>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ALICATE TIPO TELEFONE</w:t>
            </w:r>
            <w:r w:rsidRPr="00FA2678">
              <w:rPr>
                <w:rFonts w:ascii="Arial Narrow" w:eastAsia="Gulim" w:hAnsi="Arial Narrow" w:cs="Consolas"/>
                <w:bCs/>
                <w:kern w:val="32"/>
                <w:sz w:val="22"/>
                <w:szCs w:val="22"/>
              </w:rPr>
              <w:t xml:space="preserve"> 6.1/2" (165 mm) </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05</w:t>
            </w:r>
          </w:p>
        </w:tc>
        <w:tc>
          <w:tcPr>
            <w:tcW w:w="4253" w:type="dxa"/>
            <w:vAlign w:val="center"/>
          </w:tcPr>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ALICATE UNIVERSAL</w:t>
            </w:r>
            <w:r w:rsidRPr="00FA2678">
              <w:rPr>
                <w:rFonts w:ascii="Arial Narrow" w:eastAsia="Gulim" w:hAnsi="Arial Narrow" w:cs="Consolas"/>
                <w:bCs/>
                <w:kern w:val="32"/>
                <w:sz w:val="22"/>
                <w:szCs w:val="22"/>
              </w:rPr>
              <w:t xml:space="preserve"> 8" (200 mm) </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27,27</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27,27</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06</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ARCO DE SERRA REGULÁVEL FABRICADA EM FERRO DE NO MINIMO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35,30</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35,30</w:t>
            </w:r>
          </w:p>
        </w:tc>
      </w:tr>
      <w:tr w:rsidR="006954F5" w:rsidRPr="00FA2678" w:rsidTr="00436D9F">
        <w:tc>
          <w:tcPr>
            <w:tcW w:w="675" w:type="dxa"/>
          </w:tcPr>
          <w:p w:rsidR="006954F5" w:rsidRPr="00FD27AB" w:rsidRDefault="006954F5" w:rsidP="00436D9F">
            <w:pPr>
              <w:jc w:val="center"/>
              <w:rPr>
                <w:rFonts w:eastAsia="Gulim"/>
                <w:b/>
              </w:rPr>
            </w:pPr>
            <w:r w:rsidRPr="00FD27AB">
              <w:rPr>
                <w:rFonts w:eastAsia="Gulim"/>
                <w:b/>
              </w:rPr>
              <w:t>07</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AREIA LAVADA MÉDIA</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M³</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15</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92,67</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1.390,05</w:t>
            </w:r>
          </w:p>
        </w:tc>
      </w:tr>
      <w:tr w:rsidR="006954F5" w:rsidRPr="00FA2678" w:rsidTr="00436D9F">
        <w:tc>
          <w:tcPr>
            <w:tcW w:w="675" w:type="dxa"/>
          </w:tcPr>
          <w:p w:rsidR="006954F5" w:rsidRPr="00FD27AB" w:rsidRDefault="006954F5" w:rsidP="00436D9F">
            <w:pPr>
              <w:jc w:val="center"/>
              <w:rPr>
                <w:rFonts w:eastAsia="Gulim"/>
                <w:b/>
              </w:rPr>
            </w:pPr>
            <w:r w:rsidRPr="00FD27AB">
              <w:rPr>
                <w:rFonts w:eastAsia="Gulim"/>
                <w:b/>
              </w:rPr>
              <w:t>08</w:t>
            </w:r>
          </w:p>
        </w:tc>
        <w:tc>
          <w:tcPr>
            <w:tcW w:w="4253" w:type="dxa"/>
            <w:vAlign w:val="bottom"/>
          </w:tcPr>
          <w:p w:rsidR="006954F5" w:rsidRPr="00FA2678" w:rsidRDefault="006954F5" w:rsidP="00436D9F">
            <w:pPr>
              <w:pStyle w:val="Ttulo1"/>
              <w:contextualSpacing/>
              <w:jc w:val="both"/>
              <w:rPr>
                <w:rFonts w:ascii="Arial Narrow" w:eastAsia="Gulim" w:hAnsi="Arial Narrow" w:cs="Consolas"/>
                <w:sz w:val="22"/>
                <w:szCs w:val="22"/>
              </w:rPr>
            </w:pPr>
            <w:r w:rsidRPr="00FA2678">
              <w:rPr>
                <w:rFonts w:ascii="Arial Narrow" w:eastAsia="Gulim" w:hAnsi="Arial Narrow" w:cs="Consolas"/>
                <w:sz w:val="22"/>
                <w:szCs w:val="22"/>
              </w:rPr>
              <w:t xml:space="preserve">ASSENTO SANITÁRIO OVAL ALMOFADADO C/ TAMPA DE PLASTICO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05</w:t>
            </w:r>
          </w:p>
        </w:tc>
        <w:tc>
          <w:tcPr>
            <w:tcW w:w="992" w:type="dxa"/>
            <w:vAlign w:val="center"/>
          </w:tcPr>
          <w:p w:rsidR="006954F5" w:rsidRPr="00135BCB" w:rsidRDefault="006954F5" w:rsidP="00436D9F">
            <w:pPr>
              <w:jc w:val="center"/>
              <w:rPr>
                <w:rFonts w:ascii="Arial Narrow" w:eastAsia="Gulim" w:hAnsi="Arial Narrow" w:cs="Consolas"/>
                <w:b/>
                <w:sz w:val="22"/>
                <w:szCs w:val="22"/>
              </w:rPr>
            </w:pPr>
            <w:r w:rsidRPr="00135BCB">
              <w:rPr>
                <w:rFonts w:ascii="Arial Narrow" w:eastAsia="Gulim" w:hAnsi="Arial Narrow" w:cs="Consolas"/>
                <w:b/>
                <w:sz w:val="22"/>
                <w:szCs w:val="22"/>
              </w:rPr>
              <w:t>76,20</w:t>
            </w:r>
          </w:p>
        </w:tc>
        <w:tc>
          <w:tcPr>
            <w:tcW w:w="1134" w:type="dxa"/>
            <w:vAlign w:val="center"/>
          </w:tcPr>
          <w:p w:rsidR="006954F5" w:rsidRPr="00135BC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381,00</w:t>
            </w:r>
          </w:p>
        </w:tc>
      </w:tr>
      <w:tr w:rsidR="006954F5" w:rsidRPr="00FA2678" w:rsidTr="00436D9F">
        <w:tc>
          <w:tcPr>
            <w:tcW w:w="675" w:type="dxa"/>
          </w:tcPr>
          <w:p w:rsidR="006954F5" w:rsidRPr="00FD27AB" w:rsidRDefault="006954F5" w:rsidP="00436D9F">
            <w:pPr>
              <w:jc w:val="center"/>
              <w:rPr>
                <w:rFonts w:eastAsia="Gulim"/>
                <w:b/>
              </w:rPr>
            </w:pPr>
            <w:r w:rsidRPr="00FD27AB">
              <w:rPr>
                <w:rFonts w:eastAsia="Gulim"/>
                <w:b/>
              </w:rPr>
              <w:t>09</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BOIA PARA CAIXA D’ÁGUA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10</w:t>
            </w:r>
          </w:p>
        </w:tc>
        <w:tc>
          <w:tcPr>
            <w:tcW w:w="992" w:type="dxa"/>
            <w:vAlign w:val="center"/>
          </w:tcPr>
          <w:p w:rsidR="006954F5" w:rsidRPr="00135BCB" w:rsidRDefault="006954F5" w:rsidP="00436D9F">
            <w:pPr>
              <w:jc w:val="center"/>
              <w:rPr>
                <w:rFonts w:ascii="Arial Narrow" w:eastAsia="Gulim" w:hAnsi="Arial Narrow" w:cs="Consolas"/>
                <w:b/>
                <w:sz w:val="22"/>
                <w:szCs w:val="22"/>
              </w:rPr>
            </w:pPr>
            <w:r w:rsidRPr="00135BCB">
              <w:rPr>
                <w:rFonts w:ascii="Arial Narrow" w:eastAsia="Gulim" w:hAnsi="Arial Narrow" w:cs="Consolas"/>
                <w:b/>
                <w:sz w:val="22"/>
                <w:szCs w:val="22"/>
              </w:rPr>
              <w:t>7,79</w:t>
            </w:r>
          </w:p>
        </w:tc>
        <w:tc>
          <w:tcPr>
            <w:tcW w:w="1134" w:type="dxa"/>
            <w:vAlign w:val="center"/>
          </w:tcPr>
          <w:p w:rsidR="006954F5" w:rsidRPr="00135BCB" w:rsidRDefault="006954F5" w:rsidP="00436D9F">
            <w:pPr>
              <w:jc w:val="center"/>
              <w:rPr>
                <w:rFonts w:ascii="Arial Narrow" w:eastAsia="Gulim" w:hAnsi="Arial Narrow" w:cs="Consolas"/>
                <w:b/>
                <w:sz w:val="22"/>
                <w:szCs w:val="22"/>
              </w:rPr>
            </w:pPr>
            <w:r w:rsidRPr="00135BCB">
              <w:rPr>
                <w:rFonts w:ascii="Arial Narrow" w:eastAsia="Gulim" w:hAnsi="Arial Narrow" w:cs="Consolas"/>
                <w:b/>
                <w:sz w:val="22"/>
                <w:szCs w:val="22"/>
              </w:rPr>
              <w:t>77,90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BOIA PARA CAIXA D’ÁGUA 3/4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05</w:t>
            </w:r>
          </w:p>
        </w:tc>
        <w:tc>
          <w:tcPr>
            <w:tcW w:w="992" w:type="dxa"/>
            <w:vAlign w:val="center"/>
          </w:tcPr>
          <w:p w:rsidR="006954F5" w:rsidRPr="00135BCB" w:rsidRDefault="006954F5" w:rsidP="00436D9F">
            <w:pPr>
              <w:jc w:val="center"/>
              <w:rPr>
                <w:rFonts w:ascii="Arial Narrow" w:eastAsia="Gulim" w:hAnsi="Arial Narrow" w:cs="Consolas"/>
                <w:b/>
                <w:sz w:val="22"/>
                <w:szCs w:val="22"/>
              </w:rPr>
            </w:pPr>
            <w:r w:rsidRPr="00135BCB">
              <w:rPr>
                <w:rFonts w:ascii="Arial Narrow" w:eastAsia="Gulim" w:hAnsi="Arial Narrow" w:cs="Consolas"/>
                <w:b/>
                <w:sz w:val="22"/>
                <w:szCs w:val="22"/>
              </w:rPr>
              <w:t>7,79</w:t>
            </w:r>
          </w:p>
        </w:tc>
        <w:tc>
          <w:tcPr>
            <w:tcW w:w="1134" w:type="dxa"/>
            <w:vAlign w:val="center"/>
          </w:tcPr>
          <w:p w:rsidR="006954F5" w:rsidRPr="00135BCB" w:rsidRDefault="006954F5" w:rsidP="00436D9F">
            <w:pPr>
              <w:jc w:val="center"/>
              <w:rPr>
                <w:rFonts w:ascii="Arial Narrow" w:eastAsia="Gulim" w:hAnsi="Arial Narrow" w:cs="Consolas"/>
                <w:b/>
                <w:sz w:val="22"/>
                <w:szCs w:val="22"/>
              </w:rPr>
            </w:pPr>
            <w:r w:rsidRPr="00135BCB">
              <w:rPr>
                <w:rFonts w:ascii="Arial Narrow" w:eastAsia="Gulim" w:hAnsi="Arial Narrow" w:cs="Consolas"/>
                <w:b/>
                <w:sz w:val="22"/>
                <w:szCs w:val="22"/>
              </w:rPr>
              <w:t>38,95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BOMBA DE POÇO SUBMERSA MODELO L 950 – 127 V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03</w:t>
            </w:r>
          </w:p>
        </w:tc>
        <w:tc>
          <w:tcPr>
            <w:tcW w:w="992" w:type="dxa"/>
            <w:vAlign w:val="center"/>
          </w:tcPr>
          <w:p w:rsidR="006954F5" w:rsidRPr="00135BC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261,67</w:t>
            </w:r>
          </w:p>
        </w:tc>
        <w:tc>
          <w:tcPr>
            <w:tcW w:w="1134" w:type="dxa"/>
            <w:vAlign w:val="center"/>
          </w:tcPr>
          <w:p w:rsidR="006954F5" w:rsidRPr="00135BC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785,01</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12</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BRITA MÉDIA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M³</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07</w:t>
            </w:r>
          </w:p>
        </w:tc>
        <w:tc>
          <w:tcPr>
            <w:tcW w:w="992" w:type="dxa"/>
            <w:vAlign w:val="center"/>
          </w:tcPr>
          <w:p w:rsidR="006954F5" w:rsidRPr="00135BCB" w:rsidRDefault="006954F5" w:rsidP="00436D9F">
            <w:pPr>
              <w:jc w:val="center"/>
              <w:rPr>
                <w:rFonts w:ascii="Arial Narrow" w:eastAsia="Gulim" w:hAnsi="Arial Narrow" w:cs="Consolas"/>
                <w:b/>
                <w:sz w:val="22"/>
                <w:szCs w:val="22"/>
              </w:rPr>
            </w:pPr>
            <w:r w:rsidRPr="00135BCB">
              <w:rPr>
                <w:rFonts w:ascii="Arial Narrow" w:eastAsia="Gulim" w:hAnsi="Arial Narrow" w:cs="Consolas"/>
                <w:b/>
                <w:sz w:val="22"/>
                <w:szCs w:val="22"/>
              </w:rPr>
              <w:t>213,33</w:t>
            </w:r>
          </w:p>
        </w:tc>
        <w:tc>
          <w:tcPr>
            <w:tcW w:w="1134" w:type="dxa"/>
            <w:vAlign w:val="center"/>
          </w:tcPr>
          <w:p w:rsidR="006954F5" w:rsidRPr="00135BC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1.493,31</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13</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AÇO RÁPIDO 10 MM</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6,50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13,00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14</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AÇO RÁPIDO 12 MM</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8,70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17,40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15</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AÇO RÁPIDO 4 MM</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5,25</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10,50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16</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AÇO RÁPIDO 6 MM</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8,52</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17,04</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17</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AÇO RÁPIDO 8 MM</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12,97</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10,50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18</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BROCA CHATA PARA MADEIRA 1/2 </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8,51</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17,02</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19</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CHATA PARA MADEIRA 1/4</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12,96</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25,92</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20</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CHATA PARA MADEIRA 1”</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22,76</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45,52</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21</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CHATA PARA MADEIRA 3/8</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14,15</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56,60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22</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CHATA PARA MADEIRA 5/16</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11,30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22,60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23</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PARA CONCRETO 6MM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6,50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26,00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PARA CONCRETO 8MM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8,70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56,60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25</w:t>
            </w:r>
          </w:p>
        </w:tc>
        <w:tc>
          <w:tcPr>
            <w:tcW w:w="4253" w:type="dxa"/>
            <w:vAlign w:val="center"/>
          </w:tcPr>
          <w:p w:rsidR="006954F5" w:rsidRPr="00FA2678" w:rsidRDefault="006954F5" w:rsidP="00436D9F">
            <w:pPr>
              <w:pStyle w:val="Cabealho"/>
              <w:rPr>
                <w:rFonts w:ascii="Arial Narrow" w:eastAsia="Gulim" w:hAnsi="Arial Narrow" w:cs="Consolas"/>
                <w:sz w:val="22"/>
                <w:szCs w:val="22"/>
              </w:rPr>
            </w:pPr>
            <w:r w:rsidRPr="00FA2678">
              <w:rPr>
                <w:rFonts w:ascii="Arial Narrow" w:eastAsia="Gulim" w:hAnsi="Arial Narrow" w:cs="Consolas"/>
                <w:b/>
                <w:bCs/>
                <w:kern w:val="32"/>
                <w:sz w:val="22"/>
                <w:szCs w:val="22"/>
              </w:rPr>
              <w:t>BROCA PARA CONCRETO LONGA 10 MM</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15,70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62,80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26</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BROCA PARA CONCRETO LONGA 12 MM</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36,62</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146,48</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27</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CABO DE MADEIRA PARA ENXADA DE NO </w:t>
            </w:r>
            <w:r w:rsidRPr="00FA2678">
              <w:rPr>
                <w:rFonts w:ascii="Arial Narrow" w:eastAsia="Gulim" w:hAnsi="Arial Narrow" w:cs="Consolas"/>
                <w:b/>
                <w:bCs/>
                <w:kern w:val="32"/>
                <w:sz w:val="22"/>
                <w:szCs w:val="22"/>
              </w:rPr>
              <w:lastRenderedPageBreak/>
              <w:t>MÍNIMO 1,50 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lastRenderedPageBreak/>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8,15</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8,15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28</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CABO PARA ENXADÃO DE MADEIRA DE NO MÍNIMO 1,00M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7,73</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7,73</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29</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CABO PARA EXTENSÃO FLEXÍVEL PP ELÉTRICA 2 x 2,5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Metros</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50</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5,35</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267,50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30</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CADEADO COM CHAVE SIMPLES 50MM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vAlign w:val="center"/>
          </w:tcPr>
          <w:p w:rsidR="006954F5" w:rsidRPr="00A34BB4" w:rsidRDefault="006954F5" w:rsidP="00436D9F">
            <w:pPr>
              <w:jc w:val="center"/>
              <w:rPr>
                <w:rFonts w:ascii="Arial Narrow" w:eastAsia="Gulim" w:hAnsi="Arial Narrow" w:cs="Consolas"/>
                <w:b/>
                <w:sz w:val="22"/>
                <w:szCs w:val="22"/>
              </w:rPr>
            </w:pPr>
            <w:r w:rsidRPr="00A34BB4">
              <w:rPr>
                <w:rFonts w:ascii="Arial Narrow" w:eastAsia="Gulim" w:hAnsi="Arial Narrow" w:cs="Consolas"/>
                <w:b/>
                <w:sz w:val="22"/>
                <w:szCs w:val="22"/>
              </w:rPr>
              <w:t>40,93</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122,79</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31</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CADEADO COM CHAVE SIMPLES 70MM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05</w:t>
            </w:r>
          </w:p>
        </w:tc>
        <w:tc>
          <w:tcPr>
            <w:tcW w:w="992" w:type="dxa"/>
            <w:vAlign w:val="center"/>
          </w:tcPr>
          <w:p w:rsidR="006954F5" w:rsidRPr="00A34BB4" w:rsidRDefault="006954F5" w:rsidP="00436D9F">
            <w:pPr>
              <w:jc w:val="center"/>
              <w:rPr>
                <w:rFonts w:ascii="Arial Narrow" w:eastAsia="Gulim" w:hAnsi="Arial Narrow" w:cs="Consolas"/>
                <w:b/>
                <w:sz w:val="22"/>
                <w:szCs w:val="22"/>
              </w:rPr>
            </w:pPr>
            <w:r w:rsidRPr="00A34BB4">
              <w:rPr>
                <w:rFonts w:ascii="Arial Narrow" w:eastAsia="Gulim" w:hAnsi="Arial Narrow" w:cs="Consolas"/>
                <w:b/>
                <w:sz w:val="22"/>
                <w:szCs w:val="22"/>
              </w:rPr>
              <w:t>67,95</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339,75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32</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CAIXA D’AGUA DE 1000 LITROS</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Pr="00A34BB4"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386,67</w:t>
            </w:r>
          </w:p>
        </w:tc>
        <w:tc>
          <w:tcPr>
            <w:tcW w:w="1134" w:type="dxa"/>
            <w:vAlign w:val="center"/>
          </w:tcPr>
          <w:p w:rsidR="006954F5" w:rsidRPr="00A34BB4" w:rsidRDefault="006954F5" w:rsidP="00436D9F">
            <w:pPr>
              <w:jc w:val="center"/>
              <w:rPr>
                <w:rFonts w:ascii="Arial Narrow" w:eastAsia="Gulim" w:hAnsi="Arial Narrow" w:cs="Consolas"/>
                <w:b/>
                <w:sz w:val="22"/>
                <w:szCs w:val="22"/>
              </w:rPr>
            </w:pPr>
            <w:r w:rsidRPr="00A34BB4">
              <w:rPr>
                <w:rFonts w:ascii="Arial Narrow" w:eastAsia="Gulim" w:hAnsi="Arial Narrow" w:cs="Consolas"/>
                <w:b/>
                <w:sz w:val="22"/>
                <w:szCs w:val="22"/>
              </w:rPr>
              <w:t>386,67</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33</w:t>
            </w:r>
          </w:p>
        </w:tc>
        <w:tc>
          <w:tcPr>
            <w:tcW w:w="4253" w:type="dxa"/>
            <w:vAlign w:val="bottom"/>
          </w:tcPr>
          <w:p w:rsidR="006954F5" w:rsidRPr="00FA2678" w:rsidRDefault="006954F5" w:rsidP="00436D9F">
            <w:pPr>
              <w:pStyle w:val="Ttulo1"/>
              <w:contextualSpacing/>
              <w:jc w:val="both"/>
              <w:rPr>
                <w:rFonts w:ascii="Arial Narrow" w:eastAsia="Gulim" w:hAnsi="Arial Narrow" w:cs="Consolas"/>
                <w:sz w:val="22"/>
                <w:szCs w:val="22"/>
              </w:rPr>
            </w:pPr>
            <w:r w:rsidRPr="00FA2678">
              <w:rPr>
                <w:rFonts w:ascii="Arial Narrow" w:eastAsia="Gulim" w:hAnsi="Arial Narrow" w:cs="Consolas"/>
                <w:sz w:val="22"/>
                <w:szCs w:val="22"/>
              </w:rPr>
              <w:t>CAIXA DE DESCARGA PLÁSTICA 09 LITROS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w:t>
            </w:r>
          </w:p>
        </w:tc>
        <w:tc>
          <w:tcPr>
            <w:tcW w:w="992" w:type="dxa"/>
            <w:vAlign w:val="center"/>
          </w:tcPr>
          <w:p w:rsidR="006954F5" w:rsidRPr="00A34BB4"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40,07</w:t>
            </w:r>
          </w:p>
        </w:tc>
        <w:tc>
          <w:tcPr>
            <w:tcW w:w="1134" w:type="dxa"/>
            <w:vAlign w:val="center"/>
          </w:tcPr>
          <w:p w:rsidR="006954F5" w:rsidRPr="00A34BB4"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200,35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CÂMARA DE AR 3,25X8 P/ CARRIOLA/CARRINHO DE MÃO</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25,25</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25,25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35</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CANALETA DE PVC COM ADESIVO 20X12MM, MEDINDO 2 METROS </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30</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5,50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165,00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36</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CANALETA DE PVC COM ADESIVO 40X20MM, MEDINDO 2 METROS</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30</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20,30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609,00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37</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CARRETEL FIO DE NYLON TRIMCUT 41-2 ORIGINAL P/ ROÇADEIRA FS220</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05</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38</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CHAPA DE COMPENSADO DE NO MÍNIMO 10M</w:t>
            </w:r>
            <w:r>
              <w:rPr>
                <w:rFonts w:ascii="Arial Narrow" w:eastAsia="Gulim" w:hAnsi="Arial Narrow" w:cs="Consolas"/>
                <w:b/>
                <w:bCs/>
                <w:kern w:val="32"/>
                <w:sz w:val="22"/>
                <w:szCs w:val="22"/>
              </w:rPr>
              <w:t xml:space="preserve">M DE ESPESSURA E NO MÍNIMO 1,60 x </w:t>
            </w:r>
            <w:r w:rsidRPr="00FA2678">
              <w:rPr>
                <w:rFonts w:ascii="Arial Narrow" w:eastAsia="Gulim" w:hAnsi="Arial Narrow" w:cs="Consolas"/>
                <w:b/>
                <w:bCs/>
                <w:kern w:val="32"/>
                <w:sz w:val="22"/>
                <w:szCs w:val="22"/>
              </w:rPr>
              <w:t>2,20</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20</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90,00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1.800,00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39</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COLA PARA TUBOS E CONEXÕES PVC, BISNAGA DE NO MÍNIMO 75 GRAMAS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5</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5,98</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29,90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40</w:t>
            </w:r>
          </w:p>
        </w:tc>
        <w:tc>
          <w:tcPr>
            <w:tcW w:w="4253" w:type="dxa"/>
            <w:vAlign w:val="bottom"/>
          </w:tcPr>
          <w:p w:rsidR="006954F5" w:rsidRPr="00FA2678" w:rsidRDefault="006954F5" w:rsidP="00436D9F">
            <w:pPr>
              <w:rPr>
                <w:rFonts w:ascii="Arial Narrow" w:eastAsia="Gulim" w:hAnsi="Arial Narrow" w:cs="Consolas"/>
                <w:b/>
                <w:sz w:val="22"/>
                <w:szCs w:val="22"/>
              </w:rPr>
            </w:pPr>
            <w:r w:rsidRPr="00FA2678">
              <w:rPr>
                <w:rFonts w:ascii="Arial Narrow" w:eastAsia="Gulim" w:hAnsi="Arial Narrow" w:cs="Consolas"/>
                <w:b/>
                <w:sz w:val="22"/>
                <w:szCs w:val="22"/>
              </w:rPr>
              <w:t>CONDUÍTE CORRUGADO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Metros</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25</w:t>
            </w:r>
          </w:p>
        </w:tc>
        <w:tc>
          <w:tcPr>
            <w:tcW w:w="992" w:type="dxa"/>
            <w:vAlign w:val="center"/>
          </w:tcPr>
          <w:p w:rsidR="006954F5" w:rsidRPr="00DB25C9"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1,25</w:t>
            </w:r>
          </w:p>
        </w:tc>
        <w:tc>
          <w:tcPr>
            <w:tcW w:w="1134" w:type="dxa"/>
            <w:vAlign w:val="center"/>
          </w:tcPr>
          <w:p w:rsidR="006954F5" w:rsidRPr="00DB25C9"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31,25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41</w:t>
            </w:r>
          </w:p>
        </w:tc>
        <w:tc>
          <w:tcPr>
            <w:tcW w:w="4253" w:type="dxa"/>
            <w:vAlign w:val="bottom"/>
          </w:tcPr>
          <w:p w:rsidR="006954F5" w:rsidRPr="00FA2678" w:rsidRDefault="006954F5" w:rsidP="00436D9F">
            <w:pPr>
              <w:rPr>
                <w:rFonts w:ascii="Arial Narrow" w:eastAsia="Gulim" w:hAnsi="Arial Narrow" w:cs="Consolas"/>
                <w:b/>
                <w:sz w:val="22"/>
                <w:szCs w:val="22"/>
              </w:rPr>
            </w:pPr>
            <w:r w:rsidRPr="00FA2678">
              <w:rPr>
                <w:rFonts w:ascii="Arial Narrow" w:eastAsia="Gulim" w:hAnsi="Arial Narrow" w:cs="Consolas"/>
                <w:b/>
                <w:sz w:val="22"/>
                <w:szCs w:val="22"/>
              </w:rPr>
              <w:t xml:space="preserve">CONDUÍTE CORRUGADO 3/4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Metros</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25</w:t>
            </w:r>
          </w:p>
        </w:tc>
        <w:tc>
          <w:tcPr>
            <w:tcW w:w="992" w:type="dxa"/>
            <w:vAlign w:val="center"/>
          </w:tcPr>
          <w:p w:rsidR="006954F5" w:rsidRPr="00DB25C9"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1,69</w:t>
            </w:r>
          </w:p>
        </w:tc>
        <w:tc>
          <w:tcPr>
            <w:tcW w:w="1134" w:type="dxa"/>
            <w:vAlign w:val="center"/>
          </w:tcPr>
          <w:p w:rsidR="006954F5" w:rsidRPr="00DB25C9"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42,25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42</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CONECTOR PARA ENGATE RÁPIDO DE 1/2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03</w:t>
            </w:r>
          </w:p>
        </w:tc>
        <w:tc>
          <w:tcPr>
            <w:tcW w:w="992" w:type="dxa"/>
            <w:vAlign w:val="center"/>
          </w:tcPr>
          <w:p w:rsidR="006954F5" w:rsidRPr="00B84D51"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18,30</w:t>
            </w:r>
          </w:p>
        </w:tc>
        <w:tc>
          <w:tcPr>
            <w:tcW w:w="1134" w:type="dxa"/>
            <w:vAlign w:val="center"/>
          </w:tcPr>
          <w:p w:rsidR="006954F5" w:rsidRPr="00B84D51" w:rsidRDefault="006954F5" w:rsidP="00436D9F">
            <w:pPr>
              <w:jc w:val="center"/>
              <w:rPr>
                <w:rFonts w:ascii="Arial Narrow" w:eastAsia="Gulim" w:hAnsi="Arial Narrow" w:cs="Consolas"/>
                <w:b/>
                <w:sz w:val="22"/>
                <w:szCs w:val="22"/>
              </w:rPr>
            </w:pPr>
            <w:r w:rsidRPr="00B84D51">
              <w:rPr>
                <w:rFonts w:ascii="Arial Narrow" w:eastAsia="Gulim" w:hAnsi="Arial Narrow" w:cs="Consolas"/>
                <w:b/>
                <w:sz w:val="22"/>
                <w:szCs w:val="22"/>
              </w:rPr>
              <w:t>54,90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43</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CORDA TRANÇADA 06 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Metro</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10</w:t>
            </w:r>
          </w:p>
        </w:tc>
        <w:tc>
          <w:tcPr>
            <w:tcW w:w="992" w:type="dxa"/>
            <w:vAlign w:val="center"/>
          </w:tcPr>
          <w:p w:rsidR="006954F5" w:rsidRPr="00B84D51" w:rsidRDefault="006954F5" w:rsidP="00436D9F">
            <w:pPr>
              <w:jc w:val="center"/>
              <w:rPr>
                <w:rFonts w:ascii="Arial Narrow" w:eastAsia="Gulim" w:hAnsi="Arial Narrow" w:cs="Consolas"/>
                <w:b/>
                <w:sz w:val="22"/>
                <w:szCs w:val="22"/>
              </w:rPr>
            </w:pPr>
            <w:r w:rsidRPr="00B84D51">
              <w:rPr>
                <w:rFonts w:ascii="Arial Narrow" w:eastAsia="Gulim" w:hAnsi="Arial Narrow" w:cs="Consolas"/>
                <w:b/>
                <w:sz w:val="22"/>
                <w:szCs w:val="22"/>
              </w:rPr>
              <w:t>1,12</w:t>
            </w:r>
          </w:p>
        </w:tc>
        <w:tc>
          <w:tcPr>
            <w:tcW w:w="1134" w:type="dxa"/>
            <w:vAlign w:val="center"/>
          </w:tcPr>
          <w:p w:rsidR="006954F5" w:rsidRPr="00B84D51"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11,2</w:t>
            </w:r>
            <w:r w:rsidRPr="00B84D51">
              <w:rPr>
                <w:rFonts w:ascii="Arial Narrow" w:eastAsia="Gulim" w:hAnsi="Arial Narrow" w:cs="Consolas"/>
                <w:b/>
                <w:sz w:val="22"/>
                <w:szCs w:val="22"/>
              </w:rPr>
              <w:t>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CORDA TRANÇADA 08 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Metro</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02</w:t>
            </w:r>
          </w:p>
        </w:tc>
        <w:tc>
          <w:tcPr>
            <w:tcW w:w="992" w:type="dxa"/>
            <w:vAlign w:val="center"/>
          </w:tcPr>
          <w:p w:rsidR="006954F5" w:rsidRPr="00B84D51"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1,38</w:t>
            </w:r>
          </w:p>
        </w:tc>
        <w:tc>
          <w:tcPr>
            <w:tcW w:w="1134" w:type="dxa"/>
            <w:vAlign w:val="center"/>
          </w:tcPr>
          <w:p w:rsidR="006954F5" w:rsidRPr="00B84D51" w:rsidRDefault="006954F5" w:rsidP="00436D9F">
            <w:pPr>
              <w:jc w:val="center"/>
              <w:rPr>
                <w:rFonts w:ascii="Arial Narrow" w:eastAsia="Gulim" w:hAnsi="Arial Narrow" w:cs="Consolas"/>
                <w:b/>
                <w:sz w:val="22"/>
                <w:szCs w:val="22"/>
              </w:rPr>
            </w:pPr>
            <w:r w:rsidRPr="00B84D51">
              <w:rPr>
                <w:rFonts w:ascii="Arial Narrow" w:eastAsia="Gulim" w:hAnsi="Arial Narrow" w:cs="Consolas"/>
                <w:b/>
                <w:sz w:val="22"/>
                <w:szCs w:val="22"/>
              </w:rPr>
              <w:t>2,76</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45</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DISCO DE SERRA PARA MADEIRA 110MMX20MM</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39,96</w:t>
            </w:r>
          </w:p>
        </w:tc>
        <w:tc>
          <w:tcPr>
            <w:tcW w:w="1134"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79,92</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46</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DISCO DIAMANTADO TURBO 110MMX20MM</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03</w:t>
            </w:r>
          </w:p>
        </w:tc>
        <w:tc>
          <w:tcPr>
            <w:tcW w:w="992"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20,90</w:t>
            </w:r>
          </w:p>
        </w:tc>
        <w:tc>
          <w:tcPr>
            <w:tcW w:w="1134" w:type="dxa"/>
            <w:vAlign w:val="center"/>
          </w:tcPr>
          <w:p w:rsidR="006954F5" w:rsidRPr="00F068A0" w:rsidRDefault="006954F5" w:rsidP="00436D9F">
            <w:pPr>
              <w:jc w:val="center"/>
              <w:rPr>
                <w:rFonts w:ascii="Arial Narrow" w:eastAsia="Gulim" w:hAnsi="Arial Narrow" w:cs="Consolas"/>
                <w:b/>
                <w:sz w:val="22"/>
                <w:szCs w:val="22"/>
              </w:rPr>
            </w:pPr>
            <w:r w:rsidRPr="00F068A0">
              <w:rPr>
                <w:rFonts w:ascii="Arial Narrow" w:eastAsia="Gulim" w:hAnsi="Arial Narrow" w:cs="Consolas"/>
                <w:b/>
                <w:sz w:val="22"/>
                <w:szCs w:val="22"/>
              </w:rPr>
              <w:t>62,70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47</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DOBRADIÇA DE 4” EM AÇO CARBONO CROMADO </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30</w:t>
            </w:r>
          </w:p>
        </w:tc>
        <w:tc>
          <w:tcPr>
            <w:tcW w:w="992"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3,15</w:t>
            </w:r>
          </w:p>
        </w:tc>
        <w:tc>
          <w:tcPr>
            <w:tcW w:w="1134" w:type="dxa"/>
            <w:vAlign w:val="center"/>
          </w:tcPr>
          <w:p w:rsidR="006954F5" w:rsidRPr="00F068A0" w:rsidRDefault="006954F5" w:rsidP="00436D9F">
            <w:pPr>
              <w:jc w:val="center"/>
              <w:rPr>
                <w:rFonts w:ascii="Arial Narrow" w:eastAsia="Gulim" w:hAnsi="Arial Narrow" w:cs="Consolas"/>
                <w:b/>
                <w:sz w:val="22"/>
                <w:szCs w:val="22"/>
              </w:rPr>
            </w:pPr>
            <w:r w:rsidRPr="00F068A0">
              <w:rPr>
                <w:rFonts w:ascii="Arial Narrow" w:eastAsia="Gulim" w:hAnsi="Arial Narrow" w:cs="Consolas"/>
                <w:b/>
                <w:sz w:val="22"/>
                <w:szCs w:val="22"/>
              </w:rPr>
              <w:t>94,50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48</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ENGATE RÁPIDO PARA MANGUEIRA DE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10</w:t>
            </w:r>
          </w:p>
        </w:tc>
        <w:tc>
          <w:tcPr>
            <w:tcW w:w="992"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16,68</w:t>
            </w:r>
          </w:p>
        </w:tc>
        <w:tc>
          <w:tcPr>
            <w:tcW w:w="1134"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166,80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49</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Pr>
                <w:rFonts w:ascii="Arial Narrow" w:eastAsia="Gulim" w:hAnsi="Arial Narrow" w:cs="Consolas"/>
                <w:b/>
                <w:bCs/>
                <w:kern w:val="32"/>
                <w:sz w:val="22"/>
                <w:szCs w:val="22"/>
              </w:rPr>
              <w:t>ENXADA LARGA</w:t>
            </w:r>
            <w:r w:rsidRPr="00FA2678">
              <w:rPr>
                <w:rFonts w:ascii="Arial Narrow" w:eastAsia="Gulim" w:hAnsi="Arial Narrow" w:cs="Consolas"/>
                <w:b/>
                <w:bCs/>
                <w:kern w:val="32"/>
                <w:sz w:val="22"/>
                <w:szCs w:val="22"/>
              </w:rPr>
              <w:t xml:space="preserve"> EM AÇO COM CABO DE MADEIRA DE NO MÍNIMO 1,50M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36,50</w:t>
            </w:r>
          </w:p>
        </w:tc>
        <w:tc>
          <w:tcPr>
            <w:tcW w:w="1134" w:type="dxa"/>
            <w:vAlign w:val="center"/>
          </w:tcPr>
          <w:p w:rsidR="006954F5" w:rsidRPr="00F068A0" w:rsidRDefault="006954F5" w:rsidP="00436D9F">
            <w:pPr>
              <w:jc w:val="center"/>
              <w:rPr>
                <w:rFonts w:ascii="Arial Narrow" w:eastAsia="Gulim" w:hAnsi="Arial Narrow" w:cs="Consolas"/>
                <w:b/>
                <w:sz w:val="22"/>
                <w:szCs w:val="22"/>
              </w:rPr>
            </w:pPr>
            <w:r w:rsidRPr="00F068A0">
              <w:rPr>
                <w:rFonts w:ascii="Arial Narrow" w:eastAsia="Gulim" w:hAnsi="Arial Narrow" w:cs="Consolas"/>
                <w:b/>
                <w:sz w:val="22"/>
                <w:szCs w:val="22"/>
              </w:rPr>
              <w:t>73,00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50</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ENXADÃO ESTREITO FABRICADO EM AÇO COM CABO DE MADEIRA DE NO MÍNIMO 1,00M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34,87</w:t>
            </w:r>
          </w:p>
        </w:tc>
        <w:tc>
          <w:tcPr>
            <w:tcW w:w="1134"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34,87</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51</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ESPELHO PLACA CEGA 4X2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3,97</w:t>
            </w:r>
          </w:p>
        </w:tc>
        <w:tc>
          <w:tcPr>
            <w:tcW w:w="1134" w:type="dxa"/>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11,91</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52</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ESPELHO PLACA CEGA BRANCO 4X4</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4,58</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13,74</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53</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FECHADURA EXTERNA PARA PORTAS DE MADEIRA, COM ACABAMENTO CROMADO, MAÇANETA E ESPELHO LISO.</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05</w:t>
            </w:r>
          </w:p>
        </w:tc>
        <w:tc>
          <w:tcPr>
            <w:tcW w:w="992" w:type="dxa"/>
            <w:vAlign w:val="center"/>
          </w:tcPr>
          <w:p w:rsidR="006954F5" w:rsidRPr="00F068A0"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42,20</w:t>
            </w:r>
          </w:p>
        </w:tc>
        <w:tc>
          <w:tcPr>
            <w:tcW w:w="1134" w:type="dxa"/>
            <w:vAlign w:val="center"/>
          </w:tcPr>
          <w:p w:rsidR="006954F5" w:rsidRPr="00F068A0" w:rsidRDefault="006954F5" w:rsidP="00436D9F">
            <w:pPr>
              <w:jc w:val="center"/>
              <w:rPr>
                <w:rFonts w:ascii="Arial Narrow" w:eastAsia="Gulim" w:hAnsi="Arial Narrow" w:cs="Consolas"/>
                <w:b/>
                <w:sz w:val="22"/>
                <w:szCs w:val="22"/>
              </w:rPr>
            </w:pPr>
            <w:r w:rsidRPr="00F068A0">
              <w:rPr>
                <w:rFonts w:ascii="Arial Narrow" w:eastAsia="Gulim" w:hAnsi="Arial Narrow" w:cs="Consolas"/>
                <w:b/>
                <w:sz w:val="22"/>
                <w:szCs w:val="22"/>
              </w:rPr>
              <w:t>211,00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54</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Pr>
                <w:rFonts w:ascii="Arial Narrow" w:eastAsia="Gulim" w:hAnsi="Arial Narrow" w:cs="Consolas"/>
                <w:b/>
                <w:bCs/>
                <w:kern w:val="32"/>
                <w:sz w:val="22"/>
                <w:szCs w:val="22"/>
              </w:rPr>
              <w:t>FECHADURA PARA BANHEIRO CROMADA</w:t>
            </w:r>
            <w:r w:rsidRPr="00FA2678">
              <w:rPr>
                <w:rFonts w:ascii="Arial Narrow" w:eastAsia="Gulim" w:hAnsi="Arial Narrow" w:cs="Consolas"/>
                <w:b/>
                <w:bCs/>
                <w:kern w:val="32"/>
                <w:sz w:val="22"/>
                <w:szCs w:val="22"/>
              </w:rPr>
              <w:t>, MAÇANETA E ESPELHO LISO.</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w:t>
            </w:r>
            <w:r w:rsidRPr="00FA2678">
              <w:rPr>
                <w:rFonts w:ascii="Arial Narrow" w:eastAsia="Gulim" w:hAnsi="Arial Narrow" w:cs="Consolas"/>
                <w:b/>
                <w:sz w:val="22"/>
                <w:szCs w:val="22"/>
              </w:rPr>
              <w:t>5</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34,17</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170,85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55</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FECHADURA PARA PORTA DE VIDRO DE CORRER BLINDEX - VIDRO X ALVENARIA</w:t>
            </w:r>
          </w:p>
          <w:p w:rsidR="006954F5" w:rsidRPr="00FA2678" w:rsidRDefault="006954F5" w:rsidP="00436D9F">
            <w:pPr>
              <w:jc w:val="both"/>
              <w:rPr>
                <w:rFonts w:ascii="Arial Narrow" w:eastAsia="Gulim" w:hAnsi="Arial Narrow" w:cs="Consolas"/>
                <w:b/>
                <w:bCs/>
                <w:kern w:val="32"/>
                <w:sz w:val="22"/>
                <w:szCs w:val="22"/>
              </w:rPr>
            </w:pPr>
          </w:p>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Especificação;</w:t>
            </w:r>
          </w:p>
          <w:p w:rsidR="006954F5" w:rsidRPr="00FA2678" w:rsidRDefault="006954F5" w:rsidP="00436D9F">
            <w:pPr>
              <w:rPr>
                <w:rFonts w:ascii="Arial Narrow" w:eastAsia="Gulim" w:hAnsi="Arial Narrow" w:cs="Consolas"/>
                <w:bCs/>
                <w:kern w:val="32"/>
                <w:sz w:val="22"/>
                <w:szCs w:val="22"/>
              </w:rPr>
            </w:pPr>
            <w:r w:rsidRPr="00FA2678">
              <w:rPr>
                <w:rFonts w:ascii="Arial Narrow" w:eastAsia="Gulim" w:hAnsi="Arial Narrow" w:cs="Consolas"/>
                <w:bCs/>
                <w:kern w:val="32"/>
                <w:sz w:val="22"/>
                <w:szCs w:val="22"/>
              </w:rPr>
              <w:t>Disponível no acabamento cromado;</w:t>
            </w:r>
          </w:p>
          <w:p w:rsidR="006954F5" w:rsidRPr="00FA2678" w:rsidRDefault="006954F5" w:rsidP="00436D9F">
            <w:pPr>
              <w:rPr>
                <w:rFonts w:ascii="Arial Narrow" w:eastAsia="Gulim" w:hAnsi="Arial Narrow" w:cs="Consolas"/>
                <w:bCs/>
                <w:kern w:val="32"/>
                <w:sz w:val="22"/>
                <w:szCs w:val="22"/>
              </w:rPr>
            </w:pPr>
            <w:r w:rsidRPr="00FA2678">
              <w:rPr>
                <w:rFonts w:ascii="Arial Narrow" w:eastAsia="Gulim" w:hAnsi="Arial Narrow" w:cs="Consolas"/>
                <w:bCs/>
                <w:kern w:val="32"/>
                <w:sz w:val="22"/>
                <w:szCs w:val="22"/>
              </w:rPr>
              <w:t>Cortiças no tamanho das peças;</w:t>
            </w:r>
          </w:p>
          <w:p w:rsidR="006954F5" w:rsidRPr="00FA2678" w:rsidRDefault="006954F5" w:rsidP="00436D9F">
            <w:pPr>
              <w:jc w:val="both"/>
              <w:rPr>
                <w:rFonts w:ascii="Arial Narrow" w:eastAsia="Gulim" w:hAnsi="Arial Narrow" w:cs="Consolas"/>
                <w:bCs/>
                <w:kern w:val="32"/>
                <w:sz w:val="22"/>
                <w:szCs w:val="22"/>
              </w:rPr>
            </w:pPr>
            <w:r w:rsidRPr="00FA2678">
              <w:rPr>
                <w:rFonts w:ascii="Arial Narrow" w:eastAsia="Gulim" w:hAnsi="Arial Narrow" w:cs="Consolas"/>
                <w:bCs/>
                <w:kern w:val="32"/>
                <w:sz w:val="22"/>
                <w:szCs w:val="22"/>
              </w:rPr>
              <w:t>Carenagens Externas e Batentes em alumínio, Cortiças em PVC, Parafusos em aço zincado e inox, com acabamentos na cor da carenagem e Porcas em alumínio.</w:t>
            </w:r>
          </w:p>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Aplicação:</w:t>
            </w:r>
          </w:p>
          <w:p w:rsidR="006954F5" w:rsidRPr="00FA2678" w:rsidRDefault="006954F5" w:rsidP="00436D9F">
            <w:pPr>
              <w:rPr>
                <w:rFonts w:ascii="Arial Narrow" w:eastAsia="Gulim" w:hAnsi="Arial Narrow" w:cs="Consolas"/>
                <w:bCs/>
                <w:kern w:val="32"/>
                <w:sz w:val="22"/>
                <w:szCs w:val="22"/>
              </w:rPr>
            </w:pPr>
            <w:r w:rsidRPr="00FA2678">
              <w:rPr>
                <w:rFonts w:ascii="Arial Narrow" w:eastAsia="Gulim" w:hAnsi="Arial Narrow" w:cs="Consolas"/>
                <w:bCs/>
                <w:kern w:val="32"/>
                <w:sz w:val="22"/>
                <w:szCs w:val="22"/>
              </w:rPr>
              <w:t>Aplica-se em portas de vidro com 1 folha e batente em Alvenaria (Vidro/Alvenaria);</w:t>
            </w:r>
          </w:p>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Cs/>
                <w:kern w:val="32"/>
                <w:sz w:val="22"/>
                <w:szCs w:val="22"/>
              </w:rPr>
              <w:t>Aplicável em portas de vidro com espessura de 8 a 12mm, furação Blindex</w:t>
            </w:r>
            <w:r>
              <w:rPr>
                <w:rFonts w:ascii="Arial Narrow" w:eastAsia="Gulim" w:hAnsi="Arial Narrow" w:cs="Consolas"/>
                <w:bCs/>
                <w:kern w:val="32"/>
                <w:sz w:val="22"/>
                <w:szCs w:val="22"/>
              </w:rPr>
              <w:t>.</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lastRenderedPageBreak/>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02</w:t>
            </w:r>
          </w:p>
        </w:tc>
        <w:tc>
          <w:tcPr>
            <w:tcW w:w="992" w:type="dxa"/>
            <w:vAlign w:val="center"/>
          </w:tcPr>
          <w:p w:rsidR="006954F5" w:rsidRPr="0017514E"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136,80</w:t>
            </w:r>
          </w:p>
        </w:tc>
        <w:tc>
          <w:tcPr>
            <w:tcW w:w="1134" w:type="dxa"/>
            <w:vAlign w:val="center"/>
          </w:tcPr>
          <w:p w:rsidR="006954F5" w:rsidRPr="0017514E" w:rsidRDefault="006954F5" w:rsidP="00436D9F">
            <w:pPr>
              <w:jc w:val="center"/>
              <w:rPr>
                <w:rFonts w:ascii="Arial Narrow" w:eastAsia="Gulim" w:hAnsi="Arial Narrow" w:cs="Consolas"/>
                <w:b/>
                <w:sz w:val="22"/>
                <w:szCs w:val="22"/>
              </w:rPr>
            </w:pPr>
            <w:r w:rsidRPr="0017514E">
              <w:rPr>
                <w:rFonts w:ascii="Arial Narrow" w:eastAsia="Gulim" w:hAnsi="Arial Narrow" w:cs="Consolas"/>
                <w:b/>
                <w:sz w:val="22"/>
                <w:szCs w:val="22"/>
              </w:rPr>
              <w:t>273,60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56</w:t>
            </w:r>
          </w:p>
        </w:tc>
        <w:tc>
          <w:tcPr>
            <w:tcW w:w="4253" w:type="dxa"/>
            <w:vAlign w:val="bottom"/>
          </w:tcPr>
          <w:p w:rsidR="006954F5" w:rsidRPr="00FA2678" w:rsidRDefault="006954F5" w:rsidP="00436D9F">
            <w:pPr>
              <w:jc w:val="both"/>
              <w:rPr>
                <w:rFonts w:ascii="Arial Narrow" w:eastAsia="Gulim" w:hAnsi="Arial Narrow" w:cs="Consolas"/>
                <w:b/>
                <w:bCs/>
                <w:sz w:val="22"/>
                <w:szCs w:val="22"/>
              </w:rPr>
            </w:pPr>
            <w:r w:rsidRPr="00FA2678">
              <w:rPr>
                <w:rFonts w:ascii="Arial Narrow" w:eastAsia="Gulim" w:hAnsi="Arial Narrow" w:cs="Consolas"/>
                <w:b/>
                <w:bCs/>
                <w:sz w:val="22"/>
                <w:szCs w:val="22"/>
              </w:rPr>
              <w:t>FECHADURA PARA PORTA DE VIDRO DE CORRER BLINDEX - VIDRO X VIDRO</w:t>
            </w:r>
          </w:p>
          <w:p w:rsidR="006954F5" w:rsidRPr="00FA2678" w:rsidRDefault="006954F5" w:rsidP="00436D9F">
            <w:pPr>
              <w:rPr>
                <w:rFonts w:ascii="Arial Narrow" w:eastAsia="Gulim" w:hAnsi="Arial Narrow" w:cs="Consolas"/>
                <w:b/>
                <w:bCs/>
                <w:sz w:val="22"/>
                <w:szCs w:val="22"/>
              </w:rPr>
            </w:pPr>
          </w:p>
          <w:p w:rsidR="006954F5" w:rsidRPr="00FA2678" w:rsidRDefault="006954F5" w:rsidP="00436D9F">
            <w:pPr>
              <w:rPr>
                <w:rFonts w:ascii="Arial Narrow" w:eastAsia="Gulim" w:hAnsi="Arial Narrow" w:cs="Consolas"/>
                <w:b/>
                <w:bCs/>
                <w:sz w:val="22"/>
                <w:szCs w:val="22"/>
              </w:rPr>
            </w:pPr>
            <w:r w:rsidRPr="00FA2678">
              <w:rPr>
                <w:rFonts w:ascii="Arial Narrow" w:eastAsia="Gulim" w:hAnsi="Arial Narrow" w:cs="Consolas"/>
                <w:b/>
                <w:bCs/>
                <w:sz w:val="22"/>
                <w:szCs w:val="22"/>
              </w:rPr>
              <w:t>Especificação:</w:t>
            </w:r>
          </w:p>
          <w:p w:rsidR="006954F5" w:rsidRPr="00FA2678" w:rsidRDefault="006954F5" w:rsidP="00436D9F">
            <w:pPr>
              <w:rPr>
                <w:rFonts w:ascii="Arial Narrow" w:eastAsia="Gulim" w:hAnsi="Arial Narrow" w:cs="Consolas"/>
                <w:bCs/>
                <w:sz w:val="22"/>
                <w:szCs w:val="22"/>
              </w:rPr>
            </w:pPr>
            <w:r w:rsidRPr="00FA2678">
              <w:rPr>
                <w:rFonts w:ascii="Arial Narrow" w:eastAsia="Gulim" w:hAnsi="Arial Narrow" w:cs="Consolas"/>
                <w:bCs/>
                <w:sz w:val="22"/>
                <w:szCs w:val="22"/>
              </w:rPr>
              <w:t>Disponível no acabamento cromado;</w:t>
            </w:r>
          </w:p>
          <w:p w:rsidR="006954F5" w:rsidRPr="00FA2678" w:rsidRDefault="006954F5" w:rsidP="00436D9F">
            <w:pPr>
              <w:rPr>
                <w:rFonts w:ascii="Arial Narrow" w:eastAsia="Gulim" w:hAnsi="Arial Narrow" w:cs="Consolas"/>
                <w:bCs/>
                <w:sz w:val="22"/>
                <w:szCs w:val="22"/>
              </w:rPr>
            </w:pPr>
            <w:r w:rsidRPr="00FA2678">
              <w:rPr>
                <w:rFonts w:ascii="Arial Narrow" w:eastAsia="Gulim" w:hAnsi="Arial Narrow" w:cs="Consolas"/>
                <w:bCs/>
                <w:sz w:val="22"/>
                <w:szCs w:val="22"/>
              </w:rPr>
              <w:t>Cortiças no tamanho das peças;</w:t>
            </w:r>
          </w:p>
          <w:p w:rsidR="006954F5" w:rsidRPr="00FA2678" w:rsidRDefault="006954F5" w:rsidP="00436D9F">
            <w:pPr>
              <w:rPr>
                <w:rFonts w:ascii="Arial Narrow" w:eastAsia="Gulim" w:hAnsi="Arial Narrow" w:cs="Consolas"/>
                <w:bCs/>
                <w:sz w:val="22"/>
                <w:szCs w:val="22"/>
              </w:rPr>
            </w:pPr>
            <w:r w:rsidRPr="00FA2678">
              <w:rPr>
                <w:rFonts w:ascii="Arial Narrow" w:eastAsia="Gulim" w:hAnsi="Arial Narrow" w:cs="Consolas"/>
                <w:bCs/>
                <w:sz w:val="22"/>
                <w:szCs w:val="22"/>
              </w:rPr>
              <w:t xml:space="preserve">Carenagens Externas e Batentes em alumínio, </w:t>
            </w:r>
          </w:p>
          <w:p w:rsidR="006954F5" w:rsidRPr="00FA2678" w:rsidRDefault="006954F5" w:rsidP="00436D9F">
            <w:pPr>
              <w:rPr>
                <w:rFonts w:ascii="Arial Narrow" w:eastAsia="Gulim" w:hAnsi="Arial Narrow" w:cs="Consolas"/>
                <w:bCs/>
                <w:sz w:val="22"/>
                <w:szCs w:val="22"/>
              </w:rPr>
            </w:pPr>
            <w:r w:rsidRPr="00FA2678">
              <w:rPr>
                <w:rFonts w:ascii="Arial Narrow" w:eastAsia="Gulim" w:hAnsi="Arial Narrow" w:cs="Consolas"/>
                <w:bCs/>
                <w:sz w:val="22"/>
                <w:szCs w:val="22"/>
              </w:rPr>
              <w:t xml:space="preserve">Cortiças em PVC, Parafusos em aço zincado e inox, </w:t>
            </w:r>
          </w:p>
          <w:p w:rsidR="006954F5" w:rsidRPr="00FA2678" w:rsidRDefault="006954F5" w:rsidP="00436D9F">
            <w:pPr>
              <w:rPr>
                <w:rFonts w:ascii="Arial Narrow" w:eastAsia="Gulim" w:hAnsi="Arial Narrow" w:cs="Consolas"/>
                <w:b/>
                <w:bCs/>
                <w:sz w:val="22"/>
                <w:szCs w:val="22"/>
              </w:rPr>
            </w:pPr>
            <w:r w:rsidRPr="00FA2678">
              <w:rPr>
                <w:rFonts w:ascii="Arial Narrow" w:eastAsia="Gulim" w:hAnsi="Arial Narrow" w:cs="Consolas"/>
                <w:b/>
                <w:bCs/>
                <w:sz w:val="22"/>
                <w:szCs w:val="22"/>
              </w:rPr>
              <w:t> Aplicação:</w:t>
            </w:r>
          </w:p>
          <w:p w:rsidR="006954F5" w:rsidRPr="00FA2678" w:rsidRDefault="006954F5" w:rsidP="00436D9F">
            <w:pPr>
              <w:rPr>
                <w:rFonts w:ascii="Arial Narrow" w:eastAsia="Gulim" w:hAnsi="Arial Narrow" w:cs="Consolas"/>
                <w:bCs/>
                <w:sz w:val="22"/>
                <w:szCs w:val="22"/>
              </w:rPr>
            </w:pPr>
            <w:r w:rsidRPr="00FA2678">
              <w:rPr>
                <w:rFonts w:ascii="Arial Narrow" w:eastAsia="Gulim" w:hAnsi="Arial Narrow" w:cs="Consolas"/>
                <w:bCs/>
                <w:sz w:val="22"/>
                <w:szCs w:val="22"/>
              </w:rPr>
              <w:t>Aplica-se em portas de vidro com 2 folhas (Vidro/Vidro);</w:t>
            </w:r>
          </w:p>
          <w:p w:rsidR="006954F5" w:rsidRPr="00FA2678" w:rsidRDefault="006954F5" w:rsidP="00436D9F">
            <w:pPr>
              <w:rPr>
                <w:rFonts w:ascii="Arial Narrow" w:eastAsia="Gulim" w:hAnsi="Arial Narrow" w:cs="Consolas"/>
                <w:b/>
                <w:bCs/>
                <w:sz w:val="22"/>
                <w:szCs w:val="22"/>
              </w:rPr>
            </w:pPr>
            <w:r w:rsidRPr="00FA2678">
              <w:rPr>
                <w:rFonts w:ascii="Arial Narrow" w:eastAsia="Gulim" w:hAnsi="Arial Narrow" w:cs="Consolas"/>
                <w:bCs/>
                <w:sz w:val="22"/>
                <w:szCs w:val="22"/>
              </w:rPr>
              <w:t>Aplicável em portas de vidro com espessura de 8 a 12mm, </w:t>
            </w:r>
            <w:proofErr w:type="gramStart"/>
            <w:r w:rsidRPr="00FA2678">
              <w:rPr>
                <w:rFonts w:ascii="Arial Narrow" w:eastAsia="Gulim" w:hAnsi="Arial Narrow" w:cs="Consolas"/>
                <w:bCs/>
                <w:sz w:val="22"/>
                <w:szCs w:val="22"/>
              </w:rPr>
              <w:t>Com</w:t>
            </w:r>
            <w:proofErr w:type="gramEnd"/>
            <w:r w:rsidRPr="00FA2678">
              <w:rPr>
                <w:rFonts w:ascii="Arial Narrow" w:eastAsia="Gulim" w:hAnsi="Arial Narrow" w:cs="Consolas"/>
                <w:bCs/>
                <w:sz w:val="22"/>
                <w:szCs w:val="22"/>
              </w:rPr>
              <w:t xml:space="preserve"> furação Blindex</w:t>
            </w:r>
            <w:r w:rsidRPr="00FA2678">
              <w:rPr>
                <w:rFonts w:ascii="Arial Narrow" w:eastAsia="Gulim" w:hAnsi="Arial Narrow" w:cs="Consolas"/>
                <w:b/>
                <w:bCs/>
                <w:sz w:val="22"/>
                <w:szCs w:val="22"/>
              </w:rPr>
              <w:t>.</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02</w:t>
            </w:r>
          </w:p>
        </w:tc>
        <w:tc>
          <w:tcPr>
            <w:tcW w:w="992" w:type="dxa"/>
            <w:vAlign w:val="center"/>
          </w:tcPr>
          <w:p w:rsidR="006954F5" w:rsidRPr="0017514E"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164,00</w:t>
            </w:r>
          </w:p>
        </w:tc>
        <w:tc>
          <w:tcPr>
            <w:tcW w:w="1134" w:type="dxa"/>
            <w:vAlign w:val="center"/>
          </w:tcPr>
          <w:p w:rsidR="006954F5" w:rsidRPr="0017514E"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328,00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57</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FILTRO REFIL LIBELL FLEX PARA PURIFICADOR LIBELL HERMÉTICO ACQUAFLEX FUMÊ (ORIGINAL)</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w:t>
            </w:r>
            <w:r w:rsidRPr="00FA2678">
              <w:rPr>
                <w:rFonts w:ascii="Arial Narrow" w:eastAsia="Gulim" w:hAnsi="Arial Narrow" w:cs="Consolas"/>
                <w:b/>
                <w:sz w:val="22"/>
                <w:szCs w:val="22"/>
              </w:rPr>
              <w:t>2</w:t>
            </w:r>
          </w:p>
        </w:tc>
        <w:tc>
          <w:tcPr>
            <w:tcW w:w="992"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c>
          <w:tcPr>
            <w:tcW w:w="1134"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58</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FILTRO REFIL PURIFICADOR IBBL PURIPRESS 40C (ORIGINAL)</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02</w:t>
            </w:r>
          </w:p>
        </w:tc>
        <w:tc>
          <w:tcPr>
            <w:tcW w:w="992"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c>
          <w:tcPr>
            <w:tcW w:w="1134"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59</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FILTRO REFIL PURIFICADOR LATINA PA355 (ORIGINAL)</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c>
          <w:tcPr>
            <w:tcW w:w="1134"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60</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FITA DUPLA FACE TRANSPARENTE RESISTENTE 12MM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Metros</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17514E"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5,33</w:t>
            </w:r>
          </w:p>
        </w:tc>
        <w:tc>
          <w:tcPr>
            <w:tcW w:w="1134" w:type="dxa"/>
            <w:vAlign w:val="center"/>
          </w:tcPr>
          <w:p w:rsidR="006954F5" w:rsidRPr="0017514E"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5,33</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61</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FITA DUPLA FACE TRANSPARENTE RESISTENTE 19MM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Metros</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sidRPr="0017514E">
              <w:rPr>
                <w:rFonts w:ascii="Arial Narrow" w:eastAsia="Gulim" w:hAnsi="Arial Narrow" w:cs="Consolas"/>
                <w:b/>
                <w:sz w:val="22"/>
                <w:szCs w:val="22"/>
              </w:rPr>
              <w:t>5,3250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15,98</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62</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FITA ISOLANTE AUTOFUSÃO PARA ALTA TENSÃO 19 MM, UNIDADE COM NO MÍNIMO 3 METROS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14,95</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14,95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63</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FITA ISOLANTE, UNIDADE COM NO MÍNIMO 3 METROS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02</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2,17</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4,34</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FITA VEDA ROSCA DE NO MÍNIMO 18MM X 10 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30</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2,13</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63,90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65</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GALÃO TIPO BOMBONA DE 20 LITROS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9708B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25,75</w:t>
            </w:r>
          </w:p>
        </w:tc>
        <w:tc>
          <w:tcPr>
            <w:tcW w:w="1134"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25,75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66</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INTERRUPTOR DUPLO PARALELO</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13,03</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13,03</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67</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INTERRUPTOR DUPLO PARALELO + TOMADA </w:t>
            </w:r>
            <w:r w:rsidRPr="00FA2678">
              <w:rPr>
                <w:rFonts w:ascii="Arial Narrow" w:eastAsia="Gulim" w:hAnsi="Arial Narrow" w:cs="Consolas"/>
                <w:b/>
                <w:bCs/>
                <w:kern w:val="32"/>
                <w:sz w:val="22"/>
                <w:szCs w:val="22"/>
              </w:rPr>
              <w:lastRenderedPageBreak/>
              <w:t>10</w:t>
            </w:r>
            <w:r w:rsidR="00436D9F">
              <w:rPr>
                <w:rFonts w:ascii="Arial Narrow" w:eastAsia="Gulim" w:hAnsi="Arial Narrow" w:cs="Consolas"/>
                <w:b/>
                <w:bCs/>
                <w:kern w:val="32"/>
                <w:sz w:val="22"/>
                <w:szCs w:val="22"/>
              </w:rPr>
              <w:t>ª</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lastRenderedPageBreak/>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16,56</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16,56</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68</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INTERRUPTOR SIMPLES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6,41</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6,41</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69</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INTERRUPTOR SIMPLES + TOMADA 10A</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11,75</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11,75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70</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INTERRUPTOR TRIPLO PARALELO</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9708B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15,33</w:t>
            </w:r>
          </w:p>
        </w:tc>
        <w:tc>
          <w:tcPr>
            <w:tcW w:w="1134" w:type="dxa"/>
            <w:vAlign w:val="center"/>
          </w:tcPr>
          <w:p w:rsidR="006954F5" w:rsidRPr="009708B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15,33</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71</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JOGO DE SOQUETES E BITS COM NO MÍNIMO 45 PEÇAS</w:t>
            </w:r>
          </w:p>
          <w:p w:rsidR="006954F5" w:rsidRPr="00FA2678" w:rsidRDefault="006954F5" w:rsidP="00436D9F">
            <w:pPr>
              <w:pStyle w:val="Cabealho"/>
              <w:rPr>
                <w:rFonts w:ascii="Arial Narrow" w:eastAsia="Gulim" w:hAnsi="Arial Narrow" w:cs="Consolas"/>
                <w:b/>
                <w:bCs/>
                <w:kern w:val="32"/>
                <w:sz w:val="22"/>
                <w:szCs w:val="22"/>
              </w:rPr>
            </w:pP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Composto por no mínimo: 14 Soquetes 50BV30 de medidas:</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5, 6, 7, 8, 9, 10 e 11mm</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3/16”, 1/4”, 9/32”, 5/16”, 11/32”, 3/8” e 7/16”</w:t>
            </w:r>
          </w:p>
          <w:p w:rsidR="006954F5" w:rsidRPr="00FA2678" w:rsidRDefault="006954F5" w:rsidP="00436D9F">
            <w:pPr>
              <w:pStyle w:val="Cabealho"/>
              <w:rPr>
                <w:rFonts w:ascii="Arial Narrow" w:eastAsia="Gulim" w:hAnsi="Arial Narrow" w:cs="Consolas"/>
                <w:bCs/>
                <w:kern w:val="32"/>
                <w:sz w:val="22"/>
                <w:szCs w:val="22"/>
              </w:rPr>
            </w:pP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25 Bits de cromo vanádio de 25mm</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5 Bits de cromo vanádio de 50mm</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1 Adaptador magnético para ponteiras/bits</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9708B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485,00</w:t>
            </w:r>
          </w:p>
        </w:tc>
        <w:tc>
          <w:tcPr>
            <w:tcW w:w="1134" w:type="dxa"/>
            <w:vAlign w:val="center"/>
          </w:tcPr>
          <w:p w:rsidR="006954F5" w:rsidRPr="009708BB" w:rsidRDefault="006954F5" w:rsidP="00436D9F">
            <w:pPr>
              <w:jc w:val="center"/>
              <w:rPr>
                <w:rFonts w:ascii="Arial Narrow" w:eastAsia="Gulim" w:hAnsi="Arial Narrow" w:cs="Consolas"/>
                <w:b/>
                <w:sz w:val="22"/>
                <w:szCs w:val="22"/>
              </w:rPr>
            </w:pPr>
            <w:r w:rsidRPr="009708BB">
              <w:rPr>
                <w:rFonts w:ascii="Arial Narrow" w:eastAsia="Gulim" w:hAnsi="Arial Narrow" w:cs="Consolas"/>
                <w:b/>
                <w:sz w:val="22"/>
                <w:szCs w:val="22"/>
              </w:rPr>
              <w:t>970,00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72</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LÂMINA PARA ARCO DE SERRA DE NO MÍNIMO 12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10</w:t>
            </w:r>
          </w:p>
        </w:tc>
        <w:tc>
          <w:tcPr>
            <w:tcW w:w="992" w:type="dxa"/>
            <w:vAlign w:val="center"/>
          </w:tcPr>
          <w:p w:rsidR="006954F5" w:rsidRPr="009708B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6,46</w:t>
            </w:r>
          </w:p>
        </w:tc>
        <w:tc>
          <w:tcPr>
            <w:tcW w:w="1134" w:type="dxa"/>
            <w:vAlign w:val="center"/>
          </w:tcPr>
          <w:p w:rsidR="006954F5" w:rsidRPr="009708B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64,60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73</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LIMA CHATA DE NO MÍNIMO 8’ PARA AMOLAR/AFIAR ENCHADA, FOICE, MACHADO E FACAS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vAlign w:val="center"/>
          </w:tcPr>
          <w:p w:rsidR="006954F5" w:rsidRPr="009708B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15,60</w:t>
            </w:r>
          </w:p>
        </w:tc>
        <w:tc>
          <w:tcPr>
            <w:tcW w:w="1134" w:type="dxa"/>
            <w:vAlign w:val="center"/>
          </w:tcPr>
          <w:p w:rsidR="006954F5" w:rsidRPr="009708BB" w:rsidRDefault="006954F5" w:rsidP="00436D9F">
            <w:pPr>
              <w:jc w:val="center"/>
              <w:rPr>
                <w:rFonts w:ascii="Arial Narrow" w:eastAsia="Gulim" w:hAnsi="Arial Narrow" w:cs="Consolas"/>
                <w:b/>
                <w:sz w:val="22"/>
                <w:szCs w:val="22"/>
              </w:rPr>
            </w:pPr>
            <w:r w:rsidRPr="009708BB">
              <w:rPr>
                <w:rFonts w:ascii="Arial Narrow" w:eastAsia="Gulim" w:hAnsi="Arial Narrow" w:cs="Consolas"/>
                <w:b/>
                <w:sz w:val="22"/>
                <w:szCs w:val="22"/>
              </w:rPr>
              <w:t>62,40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74</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LONA PLÁSTICA PRETA GROSSA MEDINDO NO MÍNIMO 04 METROS DE LARGURA</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Metros</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100</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3,57</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357,00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75</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MANDRIL 3/8 COM ADAPTADOR PARA MARTELETE</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10,50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10,50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76</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MARTELETE PERFURADOR E ROMPEDOR DE POTENCIA MÍNIMA DE 800W COM CABO DE NO MÍNIMO 15M</w:t>
            </w:r>
          </w:p>
          <w:p w:rsidR="006954F5" w:rsidRPr="00FA2678" w:rsidRDefault="006954F5" w:rsidP="00436D9F">
            <w:pPr>
              <w:pStyle w:val="Cabealho"/>
              <w:rPr>
                <w:rFonts w:ascii="Arial Narrow" w:eastAsia="Gulim" w:hAnsi="Arial Narrow" w:cs="Consolas"/>
                <w:b/>
                <w:bCs/>
                <w:kern w:val="32"/>
                <w:sz w:val="22"/>
                <w:szCs w:val="22"/>
              </w:rPr>
            </w:pPr>
          </w:p>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Especificação: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 xml:space="preserve">- </w:t>
            </w:r>
            <w:r w:rsidRPr="00FA2678">
              <w:rPr>
                <w:rFonts w:ascii="Arial Narrow" w:eastAsia="Gulim" w:hAnsi="Arial Narrow" w:cs="Consolas"/>
                <w:bCs/>
                <w:kern w:val="32"/>
                <w:sz w:val="22"/>
                <w:szCs w:val="22"/>
              </w:rPr>
              <w:t>Tensão: 110v</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Dupla isolação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Velocidade variável</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Rotação reversível</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Limitador de torque</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xml:space="preserve">- Adaptável a coletor/aspirador de pó </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Encaixe SDS PLUS</w:t>
            </w:r>
          </w:p>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Cs/>
                <w:kern w:val="32"/>
                <w:sz w:val="22"/>
                <w:szCs w:val="22"/>
              </w:rPr>
              <w:t xml:space="preserve">- </w:t>
            </w:r>
            <w:r w:rsidRPr="00FA2678">
              <w:rPr>
                <w:rFonts w:ascii="Arial Narrow" w:eastAsia="Gulim" w:hAnsi="Arial Narrow" w:cs="Consolas"/>
                <w:b/>
                <w:bCs/>
                <w:kern w:val="32"/>
                <w:sz w:val="22"/>
                <w:szCs w:val="22"/>
              </w:rPr>
              <w:t>Potência Mínima: 800W</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Cabo de Energia de no mínimo: 15m</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 xml:space="preserve">- </w:t>
            </w:r>
            <w:r w:rsidRPr="00FA2678">
              <w:rPr>
                <w:rFonts w:ascii="Arial Narrow" w:eastAsia="Gulim" w:hAnsi="Arial Narrow" w:cs="Consolas"/>
                <w:bCs/>
                <w:kern w:val="32"/>
                <w:sz w:val="22"/>
                <w:szCs w:val="22"/>
              </w:rPr>
              <w:t>Punho completo e limitador de profundidade</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908,00</w:t>
            </w:r>
          </w:p>
        </w:tc>
        <w:tc>
          <w:tcPr>
            <w:tcW w:w="1134"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908,00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77</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MARTELO UNHA DE NO MÍNIMO 27MM COM CABO DE FIBRA EMBORRACHADO.</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38,03</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76,06</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78</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ÓLEO DESINGRIPANTE EMBALAGEM COM NO MÍNIMO 300 ML</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05</w:t>
            </w:r>
          </w:p>
        </w:tc>
        <w:tc>
          <w:tcPr>
            <w:tcW w:w="992"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10,00</w:t>
            </w:r>
          </w:p>
        </w:tc>
        <w:tc>
          <w:tcPr>
            <w:tcW w:w="1134" w:type="dxa"/>
            <w:vAlign w:val="center"/>
          </w:tcPr>
          <w:p w:rsidR="006954F5"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79</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ÓLEO LUBRIFICANTE 500 ML</w:t>
            </w:r>
          </w:p>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 xml:space="preserve"> </w:t>
            </w:r>
          </w:p>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Cs/>
                <w:kern w:val="32"/>
                <w:sz w:val="22"/>
                <w:szCs w:val="22"/>
              </w:rPr>
              <w:t xml:space="preserve">- Compatível com motor STIHL </w:t>
            </w:r>
          </w:p>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Cs/>
                <w:kern w:val="32"/>
                <w:sz w:val="22"/>
                <w:szCs w:val="22"/>
              </w:rPr>
              <w:t xml:space="preserve">- 2 tempos </w:t>
            </w:r>
          </w:p>
          <w:p w:rsidR="006954F5" w:rsidRPr="00FA2678" w:rsidRDefault="006954F5" w:rsidP="00436D9F">
            <w:pPr>
              <w:pStyle w:val="Cabealho"/>
              <w:jc w:val="both"/>
              <w:rPr>
                <w:rFonts w:ascii="Arial Narrow" w:eastAsia="Gulim" w:hAnsi="Arial Narrow" w:cs="Consolas"/>
                <w:bCs/>
                <w:kern w:val="32"/>
                <w:sz w:val="22"/>
                <w:szCs w:val="22"/>
              </w:rPr>
            </w:pPr>
            <w:r w:rsidRPr="00FA2678">
              <w:rPr>
                <w:rFonts w:ascii="Arial Narrow" w:eastAsia="Gulim" w:hAnsi="Arial Narrow" w:cs="Consolas"/>
                <w:bCs/>
                <w:kern w:val="32"/>
                <w:sz w:val="22"/>
                <w:szCs w:val="22"/>
              </w:rPr>
              <w:t xml:space="preserve">- Motor 8017h </w:t>
            </w:r>
            <w:proofErr w:type="spellStart"/>
            <w:r w:rsidRPr="00FA2678">
              <w:rPr>
                <w:rFonts w:ascii="Arial Narrow" w:eastAsia="Gulim" w:hAnsi="Arial Narrow" w:cs="Consolas"/>
                <w:bCs/>
                <w:kern w:val="32"/>
                <w:sz w:val="22"/>
                <w:szCs w:val="22"/>
              </w:rPr>
              <w:t>Oil</w:t>
            </w:r>
            <w:proofErr w:type="spellEnd"/>
          </w:p>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Cs/>
                <w:kern w:val="32"/>
                <w:sz w:val="22"/>
                <w:szCs w:val="22"/>
              </w:rPr>
              <w:lastRenderedPageBreak/>
              <w:t>- Validade mínima de 12 meses.</w:t>
            </w:r>
            <w:r w:rsidRPr="00FA2678">
              <w:rPr>
                <w:rFonts w:ascii="Arial Narrow" w:eastAsia="Gulim" w:hAnsi="Arial Narrow" w:cs="Consolas"/>
                <w:b/>
                <w:bCs/>
                <w:kern w:val="32"/>
                <w:sz w:val="22"/>
                <w:szCs w:val="22"/>
              </w:rPr>
              <w:t xml:space="preserve"> </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lastRenderedPageBreak/>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2</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27,25</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54,50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80</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PÁ DE BICO COM CABO DE MADEIRA DE NO MÍNIMO 90 CM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37,70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37,70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81</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PARAFUSADEIRA E FURADEIRA COM IMPACTO NO MÍNIMO 1/2 POL. BATERIA DE NO MÍNIMO 20V 1,3 AH MAX ÍON LÍTIO BIVOLT </w:t>
            </w:r>
          </w:p>
          <w:p w:rsidR="006954F5" w:rsidRPr="00FA2678" w:rsidRDefault="006954F5" w:rsidP="00436D9F">
            <w:pPr>
              <w:pStyle w:val="Cabealho"/>
              <w:rPr>
                <w:rFonts w:ascii="Arial Narrow" w:eastAsia="Gulim" w:hAnsi="Arial Narrow" w:cs="Consolas"/>
                <w:b/>
                <w:bCs/>
                <w:kern w:val="32"/>
                <w:sz w:val="22"/>
                <w:szCs w:val="22"/>
              </w:rPr>
            </w:pPr>
          </w:p>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Especificação: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Mandril sem chave 1/2" (13mm) Aperto rápido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xml:space="preserve">  Permite troca de acessórios de forma rápida</w:t>
            </w:r>
            <w:r w:rsidRPr="00FA2678">
              <w:rPr>
                <w:rFonts w:ascii="Arial Narrow" w:eastAsia="Gulim" w:hAnsi="Arial Narrow" w:cs="Consolas"/>
                <w:bCs/>
                <w:kern w:val="32"/>
                <w:sz w:val="22"/>
                <w:szCs w:val="22"/>
              </w:rPr>
              <w:br/>
              <w:t>- Gatilho eletrônico com velocidade variável e reversível</w:t>
            </w:r>
            <w:r w:rsidRPr="00FA2678">
              <w:rPr>
                <w:rFonts w:ascii="Arial Narrow" w:eastAsia="Gulim" w:hAnsi="Arial Narrow" w:cs="Consolas"/>
                <w:bCs/>
                <w:kern w:val="32"/>
                <w:sz w:val="22"/>
                <w:szCs w:val="22"/>
              </w:rPr>
              <w:br/>
              <w:t>- Luz de LED - Permite ao usuário maior visibilidade na área de trabalho</w:t>
            </w:r>
            <w:r w:rsidRPr="00FA2678">
              <w:rPr>
                <w:rFonts w:ascii="Arial Narrow" w:eastAsia="Gulim" w:hAnsi="Arial Narrow" w:cs="Consolas"/>
                <w:bCs/>
                <w:kern w:val="32"/>
                <w:sz w:val="22"/>
                <w:szCs w:val="22"/>
              </w:rPr>
              <w:br/>
              <w:t>- Empunhadura emborrachada</w:t>
            </w:r>
            <w:r w:rsidRPr="00FA2678">
              <w:rPr>
                <w:rFonts w:ascii="Arial Narrow" w:eastAsia="Gulim" w:hAnsi="Arial Narrow" w:cs="Consolas"/>
                <w:bCs/>
                <w:kern w:val="32"/>
                <w:sz w:val="22"/>
                <w:szCs w:val="22"/>
              </w:rPr>
              <w:br/>
              <w:t>- Perfuração e parafusamento de alto desempenho em alvenaria, metais e madeira</w:t>
            </w:r>
            <w:r w:rsidRPr="00FA2678">
              <w:rPr>
                <w:rFonts w:ascii="Arial Narrow" w:eastAsia="Gulim" w:hAnsi="Arial Narrow" w:cs="Consolas"/>
                <w:bCs/>
                <w:kern w:val="32"/>
                <w:sz w:val="22"/>
                <w:szCs w:val="22"/>
              </w:rPr>
              <w:br/>
            </w:r>
            <w:r w:rsidRPr="00FA2678">
              <w:rPr>
                <w:rFonts w:ascii="Arial Narrow" w:eastAsia="Gulim" w:hAnsi="Arial Narrow" w:cs="Consolas"/>
                <w:b/>
                <w:bCs/>
                <w:kern w:val="32"/>
                <w:sz w:val="22"/>
                <w:szCs w:val="22"/>
              </w:rPr>
              <w:t>Acompanha:</w:t>
            </w:r>
            <w:r w:rsidRPr="00FA2678">
              <w:rPr>
                <w:rFonts w:ascii="Arial Narrow" w:eastAsia="Gulim" w:hAnsi="Arial Narrow" w:cs="Consolas"/>
                <w:bCs/>
                <w:kern w:val="32"/>
                <w:sz w:val="22"/>
                <w:szCs w:val="22"/>
              </w:rPr>
              <w:t> </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- 1 Carregador</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xml:space="preserve">- 1 bateria </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872,00</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872,00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82</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PARAFUSO AUTO BROCANTE PHILIPS FLANGEADO 4.2 X 50MM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pPr>
            <w:r>
              <w:rPr>
                <w:rFonts w:ascii="Arial Narrow" w:eastAsia="Gulim" w:hAnsi="Arial Narrow" w:cs="Consolas"/>
                <w:b/>
                <w:sz w:val="22"/>
                <w:szCs w:val="22"/>
              </w:rPr>
              <w:t>10</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0,90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9,00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83</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PARAFUSO AUTO BROCANTE PHILIPS FLANGEADO 6.3 X 50MM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pPr>
            <w:r w:rsidRPr="00FA2678">
              <w:rPr>
                <w:rFonts w:ascii="Arial Narrow" w:eastAsia="Gulim" w:hAnsi="Arial Narrow" w:cs="Consolas"/>
                <w:b/>
                <w:sz w:val="22"/>
                <w:szCs w:val="22"/>
              </w:rPr>
              <w:t>100</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1,10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110,00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PLUGUE FEMEA DE 10A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vAlign w:val="center"/>
          </w:tcPr>
          <w:p w:rsidR="006954F5" w:rsidRPr="00A7595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4,21</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12,63</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85</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PLUGUE FEMEA DE 20A</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vAlign w:val="center"/>
          </w:tcPr>
          <w:p w:rsidR="006954F5" w:rsidRPr="00A7595B"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5,69</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17,07</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86</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PLUGUE PINO 3 POLOS BRANCO 10A MACHO TRIPOLAR</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5</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3,60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18,00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87</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PLUGUE PINO 3 POLOS BRANCO 20A MACHO TRIPOLAR</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5</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6,30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31,50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88</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PORTA FABRICADA MDF LISA MEDINDO NO MÍNIMO 2,10 X 0,60</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136,50</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273,00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89</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PORTA FABRICADA MDF LISA MEDINDO NO MÍNIMO 2,10 X 0,80</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164,00</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656,00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90</w:t>
            </w:r>
          </w:p>
        </w:tc>
        <w:tc>
          <w:tcPr>
            <w:tcW w:w="4253" w:type="dxa"/>
            <w:vAlign w:val="center"/>
          </w:tcPr>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PORTA FABRICADA MDF LISA MEDINDO NO MÍNIMO 2,10 X 1,00</w:t>
            </w:r>
          </w:p>
        </w:tc>
        <w:tc>
          <w:tcPr>
            <w:tcW w:w="993" w:type="dxa"/>
            <w:vAlign w:val="bottom"/>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04</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335,00</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1.340,00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91</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PREGO COM CABEÇA 12X12MM POLIDO, EMBALAGEM DE 1 KG</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15</w:t>
            </w:r>
            <w:r>
              <w:rPr>
                <w:rFonts w:ascii="Arial Narrow" w:eastAsia="Gulim" w:hAnsi="Arial Narrow" w:cs="Consolas"/>
                <w:sz w:val="22"/>
                <w:szCs w:val="22"/>
              </w:rPr>
              <w:t>,63</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15,63</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92</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PREGO COM CABEÇA 15X15MM POLIDO, EMBALAGEM DE 1 KG</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13,40</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13,40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93</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PREGO COM CABEÇA 18X24MM POLIDO, EMBALAGEM DE 1 KG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BD088F"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10,62</w:t>
            </w:r>
          </w:p>
        </w:tc>
        <w:tc>
          <w:tcPr>
            <w:tcW w:w="1134" w:type="dxa"/>
            <w:vAlign w:val="center"/>
          </w:tcPr>
          <w:p w:rsidR="006954F5" w:rsidRPr="00BD088F"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10,62</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PREGO COM CABEÇA 19X36MM POLIDO, EMBALAGEM DE 1 KG</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10,62</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10,62</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95</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PREGO GALVANIZADO PARA TELHA COM VEDAÇÕES 18X30MM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8,90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8,90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96</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Pr>
                <w:rFonts w:ascii="Arial Narrow" w:eastAsia="Gulim" w:hAnsi="Arial Narrow" w:cs="Consolas"/>
                <w:b/>
                <w:bCs/>
                <w:kern w:val="32"/>
                <w:sz w:val="22"/>
                <w:szCs w:val="22"/>
              </w:rPr>
              <w:t xml:space="preserve">PULVERIZADOR MANUAL 20 LITROS BOMBA PLASTICA, COM DIMENSÕES DE NO MÍNIMO </w:t>
            </w:r>
            <w:r>
              <w:rPr>
                <w:rFonts w:ascii="Arial Narrow" w:eastAsia="Gulim" w:hAnsi="Arial Narrow" w:cs="Consolas"/>
                <w:b/>
                <w:bCs/>
                <w:kern w:val="32"/>
                <w:sz w:val="22"/>
                <w:szCs w:val="22"/>
              </w:rPr>
              <w:lastRenderedPageBreak/>
              <w:t>39 x 19 X 51 CM.</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Pr>
                <w:rFonts w:ascii="Arial Narrow" w:eastAsia="Gulim" w:hAnsi="Arial Narrow" w:cs="Consolas"/>
                <w:b/>
                <w:bCs/>
                <w:kern w:val="32"/>
                <w:sz w:val="22"/>
                <w:szCs w:val="22"/>
              </w:rPr>
              <w:lastRenderedPageBreak/>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304,00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304,00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97</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REFIL CARVÃO ATIVADO PARA FILTRO EXTERNO ANTICLORO PARA BEBEDOUROS INDUSTRIAL E VERTICAL</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126,00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126,00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98</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Pr>
                <w:rFonts w:ascii="Arial Narrow" w:eastAsia="Gulim" w:hAnsi="Arial Narrow" w:cs="Consolas"/>
                <w:b/>
                <w:bCs/>
                <w:kern w:val="32"/>
                <w:sz w:val="22"/>
                <w:szCs w:val="22"/>
              </w:rPr>
              <w:t xml:space="preserve">SERRA COPO DIAMANTADA C/ HASTE, ENGATE RÁPIDO E GUIA </w:t>
            </w:r>
            <w:r w:rsidRPr="00FA2678">
              <w:rPr>
                <w:rFonts w:ascii="Arial Narrow" w:eastAsia="Gulim" w:hAnsi="Arial Narrow" w:cs="Consolas"/>
                <w:b/>
                <w:bCs/>
                <w:kern w:val="32"/>
                <w:sz w:val="22"/>
                <w:szCs w:val="22"/>
              </w:rPr>
              <w:t>PARA ALVENARIA 25MM</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55,50</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111,00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99</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SERRA COPO DIAMANTADA C</w:t>
            </w:r>
            <w:r>
              <w:rPr>
                <w:rFonts w:ascii="Arial Narrow" w:eastAsia="Gulim" w:hAnsi="Arial Narrow" w:cs="Consolas"/>
                <w:b/>
                <w:bCs/>
                <w:kern w:val="32"/>
                <w:sz w:val="22"/>
                <w:szCs w:val="22"/>
              </w:rPr>
              <w:t xml:space="preserve">/ </w:t>
            </w:r>
            <w:r w:rsidRPr="00FA2678">
              <w:rPr>
                <w:rFonts w:ascii="Arial Narrow" w:eastAsia="Gulim" w:hAnsi="Arial Narrow" w:cs="Consolas"/>
                <w:b/>
                <w:bCs/>
                <w:kern w:val="32"/>
                <w:sz w:val="22"/>
                <w:szCs w:val="22"/>
              </w:rPr>
              <w:t>HASTE, ENGATE RÁPIDO E GUIA PARA ALVENARIA 40MM</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83,</w:t>
            </w:r>
            <w:r>
              <w:rPr>
                <w:rFonts w:ascii="Arial Narrow" w:eastAsia="Gulim" w:hAnsi="Arial Narrow" w:cs="Consolas"/>
                <w:sz w:val="22"/>
                <w:szCs w:val="22"/>
              </w:rPr>
              <w:t>50</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167,00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100</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Pr>
                <w:rFonts w:ascii="Arial Narrow" w:eastAsia="Gulim" w:hAnsi="Arial Narrow" w:cs="Consolas"/>
                <w:b/>
                <w:bCs/>
                <w:kern w:val="32"/>
                <w:sz w:val="22"/>
                <w:szCs w:val="22"/>
              </w:rPr>
              <w:t>SERRA COPO DIAMANTADA C/</w:t>
            </w:r>
            <w:r w:rsidRPr="00FA2678">
              <w:rPr>
                <w:rFonts w:ascii="Arial Narrow" w:eastAsia="Gulim" w:hAnsi="Arial Narrow" w:cs="Consolas"/>
                <w:b/>
                <w:bCs/>
                <w:kern w:val="32"/>
                <w:sz w:val="22"/>
                <w:szCs w:val="22"/>
              </w:rPr>
              <w:t xml:space="preserve"> HASTE, ENGATE RÁPIDO E GUIA PARA ALVENARIA 65MM</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92,00</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92,00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101</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SERRA COPO DIAMANTADA COM HASTE, ENGATE RÁPIDO E GUIA PARA ALVENARIA 20MM</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02</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49,60</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99,20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102</w:t>
            </w:r>
          </w:p>
        </w:tc>
        <w:tc>
          <w:tcPr>
            <w:tcW w:w="4253" w:type="dxa"/>
            <w:vAlign w:val="center"/>
          </w:tcPr>
          <w:p w:rsidR="006954F5" w:rsidRPr="00FA2678" w:rsidRDefault="006954F5" w:rsidP="00436D9F">
            <w:pPr>
              <w:pStyle w:val="Cabealho"/>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SERRA MÁRMORE PROFISSIONAL 125MM 1500W COM KIT DE REFRIGERAÇÃO, DISCO E MALETA</w:t>
            </w:r>
          </w:p>
          <w:p w:rsidR="006954F5" w:rsidRPr="00FA2678" w:rsidRDefault="006954F5" w:rsidP="00436D9F">
            <w:pPr>
              <w:pStyle w:val="Cabealho"/>
              <w:rPr>
                <w:rFonts w:ascii="Arial Narrow" w:eastAsia="Gulim" w:hAnsi="Arial Narrow" w:cs="Consolas"/>
                <w:b/>
                <w:bCs/>
                <w:kern w:val="32"/>
                <w:sz w:val="22"/>
                <w:szCs w:val="22"/>
              </w:rPr>
            </w:pPr>
          </w:p>
          <w:p w:rsidR="006954F5" w:rsidRPr="00FA2678" w:rsidRDefault="006954F5" w:rsidP="00436D9F">
            <w:pPr>
              <w:pStyle w:val="Cabealho"/>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Especificação: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Indicada para corte de mármore, granito, concreto, telha, tijolo, entre outros. Sendo um produto mais leve e com design ergonômico e compacto.</w:t>
            </w:r>
          </w:p>
          <w:p w:rsidR="006954F5" w:rsidRPr="00FA2678" w:rsidRDefault="006954F5" w:rsidP="00436D9F">
            <w:pPr>
              <w:pStyle w:val="Cabealho"/>
              <w:rPr>
                <w:rFonts w:ascii="Arial Narrow" w:eastAsia="Gulim" w:hAnsi="Arial Narrow" w:cs="Consolas"/>
                <w:bCs/>
                <w:kern w:val="32"/>
                <w:sz w:val="22"/>
                <w:szCs w:val="22"/>
              </w:rPr>
            </w:pPr>
            <w:proofErr w:type="gramStart"/>
            <w:r w:rsidRPr="00FA2678">
              <w:rPr>
                <w:rFonts w:ascii="Arial Narrow" w:eastAsia="Gulim" w:hAnsi="Arial Narrow" w:cs="Consolas"/>
                <w:bCs/>
                <w:kern w:val="32"/>
                <w:sz w:val="22"/>
                <w:szCs w:val="22"/>
              </w:rPr>
              <w:t>Mais</w:t>
            </w:r>
            <w:proofErr w:type="gramEnd"/>
            <w:r w:rsidRPr="00FA2678">
              <w:rPr>
                <w:rFonts w:ascii="Arial Narrow" w:eastAsia="Gulim" w:hAnsi="Arial Narrow" w:cs="Consolas"/>
                <w:bCs/>
                <w:kern w:val="32"/>
                <w:sz w:val="22"/>
                <w:szCs w:val="22"/>
              </w:rPr>
              <w:t xml:space="preserve"> potencia e maior torque: 1500W e 12.200 rotações por minuto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
                <w:bCs/>
                <w:kern w:val="32"/>
                <w:sz w:val="22"/>
                <w:szCs w:val="22"/>
              </w:rPr>
              <w:t>Conteúdo da embalagem:</w:t>
            </w:r>
            <w:r w:rsidRPr="00FA2678">
              <w:rPr>
                <w:rFonts w:ascii="Arial Narrow" w:eastAsia="Gulim" w:hAnsi="Arial Narrow" w:cs="Consolas"/>
                <w:b/>
                <w:bCs/>
                <w:kern w:val="32"/>
                <w:sz w:val="22"/>
                <w:szCs w:val="22"/>
              </w:rPr>
              <w:br/>
            </w:r>
            <w:r w:rsidRPr="00FA2678">
              <w:rPr>
                <w:rFonts w:ascii="Arial Narrow" w:eastAsia="Gulim" w:hAnsi="Arial Narrow" w:cs="Consolas"/>
                <w:bCs/>
                <w:kern w:val="32"/>
                <w:sz w:val="22"/>
                <w:szCs w:val="22"/>
              </w:rPr>
              <w:t>- Maleta</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Chave sextavada</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Disco de corte a úmido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Kit de refrigeração</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Mangueira</w:t>
            </w:r>
          </w:p>
          <w:p w:rsidR="006954F5" w:rsidRPr="00FA2678" w:rsidRDefault="006954F5" w:rsidP="00436D9F">
            <w:pPr>
              <w:pStyle w:val="Cabealho"/>
              <w:rPr>
                <w:rFonts w:ascii="Arial Narrow" w:eastAsia="Gulim" w:hAnsi="Arial Narrow" w:cs="Consolas"/>
                <w:bCs/>
                <w:kern w:val="32"/>
                <w:sz w:val="22"/>
                <w:szCs w:val="22"/>
              </w:rPr>
            </w:pPr>
            <w:r w:rsidRPr="00FA2678">
              <w:rPr>
                <w:rFonts w:ascii="Arial Narrow" w:eastAsia="Gulim" w:hAnsi="Arial Narrow" w:cs="Consolas"/>
                <w:bCs/>
                <w:kern w:val="32"/>
                <w:sz w:val="22"/>
                <w:szCs w:val="22"/>
              </w:rPr>
              <w:t>- Torneira e Adaptador</w:t>
            </w:r>
          </w:p>
        </w:tc>
        <w:tc>
          <w:tcPr>
            <w:tcW w:w="993" w:type="dxa"/>
            <w:vAlign w:val="center"/>
          </w:tcPr>
          <w:p w:rsidR="006954F5" w:rsidRPr="00FA2678" w:rsidRDefault="006954F5" w:rsidP="00436D9F">
            <w:pPr>
              <w:jc w:val="cente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396,75</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396,75</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103</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SIFÃO SANFONADO UNIVERSAL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7,63</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22,89</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SIFÃO SANFONADO UNIVERSAL DUPLO</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18,30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54,90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105</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SIKAL SACO DE 20 KG</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25</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16,00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400,00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106</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TELHA FABRICADA EM FIBROCIMENTO FOLHA DE 2,44</w:t>
            </w:r>
            <w:r>
              <w:rPr>
                <w:rFonts w:ascii="Arial Narrow" w:eastAsia="Gulim" w:hAnsi="Arial Narrow" w:cs="Consolas"/>
                <w:b/>
                <w:bCs/>
                <w:kern w:val="32"/>
                <w:sz w:val="22"/>
                <w:szCs w:val="22"/>
              </w:rPr>
              <w:t>m x 0,45</w:t>
            </w:r>
            <w:proofErr w:type="gramStart"/>
            <w:r>
              <w:rPr>
                <w:rFonts w:ascii="Arial Narrow" w:eastAsia="Gulim" w:hAnsi="Arial Narrow" w:cs="Consolas"/>
                <w:b/>
                <w:bCs/>
                <w:kern w:val="32"/>
                <w:sz w:val="22"/>
                <w:szCs w:val="22"/>
              </w:rPr>
              <w:t>m  x</w:t>
            </w:r>
            <w:proofErr w:type="gramEnd"/>
            <w:r>
              <w:rPr>
                <w:rFonts w:ascii="Arial Narrow" w:eastAsia="Gulim" w:hAnsi="Arial Narrow" w:cs="Consolas"/>
                <w:b/>
                <w:bCs/>
                <w:kern w:val="32"/>
                <w:sz w:val="22"/>
                <w:szCs w:val="22"/>
              </w:rPr>
              <w:t xml:space="preserve"> 4 mm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50</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16,27</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813,50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107</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Pr>
                <w:rFonts w:ascii="Arial Narrow" w:eastAsia="Gulim" w:hAnsi="Arial Narrow" w:cs="Consolas"/>
                <w:b/>
                <w:bCs/>
                <w:kern w:val="32"/>
                <w:sz w:val="22"/>
                <w:szCs w:val="22"/>
              </w:rPr>
              <w:t>TELHÃO/TERNITÃO FOLHA DE 2,44</w:t>
            </w:r>
            <w:proofErr w:type="gramStart"/>
            <w:r>
              <w:rPr>
                <w:rFonts w:ascii="Arial Narrow" w:eastAsia="Gulim" w:hAnsi="Arial Narrow" w:cs="Consolas"/>
                <w:b/>
                <w:bCs/>
                <w:kern w:val="32"/>
                <w:sz w:val="22"/>
                <w:szCs w:val="22"/>
              </w:rPr>
              <w:t xml:space="preserve">m  </w:t>
            </w:r>
            <w:r w:rsidRPr="00FA2678">
              <w:rPr>
                <w:rFonts w:ascii="Arial Narrow" w:eastAsia="Gulim" w:hAnsi="Arial Narrow" w:cs="Consolas"/>
                <w:b/>
                <w:bCs/>
                <w:kern w:val="32"/>
                <w:sz w:val="22"/>
                <w:szCs w:val="22"/>
              </w:rPr>
              <w:t>x</w:t>
            </w:r>
            <w:proofErr w:type="gramEnd"/>
            <w:r>
              <w:rPr>
                <w:rFonts w:ascii="Arial Narrow" w:eastAsia="Gulim" w:hAnsi="Arial Narrow" w:cs="Consolas"/>
                <w:b/>
                <w:bCs/>
                <w:kern w:val="32"/>
                <w:sz w:val="22"/>
                <w:szCs w:val="22"/>
              </w:rPr>
              <w:t xml:space="preserve">  1,10m x  5 mm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50</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52,80</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2.640,00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108</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Pr>
                <w:rFonts w:ascii="Arial Narrow" w:eastAsia="Gulim" w:hAnsi="Arial Narrow" w:cs="Consolas"/>
                <w:b/>
                <w:bCs/>
                <w:kern w:val="32"/>
                <w:sz w:val="22"/>
                <w:szCs w:val="22"/>
              </w:rPr>
              <w:t>TIJOLO 6 FUROS 9 x 14 x 19</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2.000</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0,44</w:t>
            </w:r>
          </w:p>
        </w:tc>
        <w:tc>
          <w:tcPr>
            <w:tcW w:w="1134" w:type="dxa"/>
            <w:vAlign w:val="center"/>
          </w:tcPr>
          <w:p w:rsidR="006954F5" w:rsidRPr="00166F42" w:rsidRDefault="006954F5" w:rsidP="00436D9F">
            <w:pPr>
              <w:jc w:val="center"/>
              <w:rPr>
                <w:rFonts w:ascii="Arial Narrow" w:eastAsia="Gulim" w:hAnsi="Arial Narrow" w:cs="Consolas"/>
                <w:sz w:val="22"/>
                <w:szCs w:val="22"/>
              </w:rPr>
            </w:pPr>
            <w:r w:rsidRPr="00166F42">
              <w:rPr>
                <w:rFonts w:ascii="Arial Narrow" w:eastAsia="Gulim" w:hAnsi="Arial Narrow" w:cs="Consolas"/>
                <w:sz w:val="22"/>
                <w:szCs w:val="22"/>
              </w:rPr>
              <w:t>880,00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109</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TOMADA DE 10A</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05</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9,52</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47.60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110</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TOMADA DUPLA 10A</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05</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15,24</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76,20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111</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TOMADA DUPLA SISTEMA X 10A C/ CAIXA EXTERNA TRIPOLAR</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w:t>
            </w:r>
            <w:r w:rsidRPr="00FA2678">
              <w:rPr>
                <w:rFonts w:ascii="Arial Narrow" w:eastAsia="Gulim" w:hAnsi="Arial Narrow" w:cs="Consolas"/>
                <w:b/>
                <w:sz w:val="22"/>
                <w:szCs w:val="22"/>
              </w:rPr>
              <w:t>5</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11,72</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58,60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112</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TOMADA DUPLA SISTEMA X 20A C/ CAIXA EXTERNA TRIPOLAR</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14,70</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44,10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lastRenderedPageBreak/>
              <w:t>113</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TOMADA SIMPLES SISTEMA X 10A C/ CAIXA EXTERNA TRIPOLAR</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1</w:t>
            </w:r>
          </w:p>
        </w:tc>
        <w:tc>
          <w:tcPr>
            <w:tcW w:w="992"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7,70</w:t>
            </w:r>
          </w:p>
        </w:tc>
        <w:tc>
          <w:tcPr>
            <w:tcW w:w="1134" w:type="dxa"/>
            <w:vAlign w:val="center"/>
          </w:tcPr>
          <w:p w:rsidR="006954F5" w:rsidRPr="00166F42" w:rsidRDefault="006954F5" w:rsidP="00436D9F">
            <w:pPr>
              <w:jc w:val="center"/>
              <w:rPr>
                <w:rFonts w:ascii="Arial Narrow" w:eastAsia="Gulim" w:hAnsi="Arial Narrow" w:cs="Consolas"/>
                <w:sz w:val="22"/>
                <w:szCs w:val="22"/>
              </w:rPr>
            </w:pPr>
            <w:r>
              <w:rPr>
                <w:rFonts w:ascii="Arial Narrow" w:eastAsia="Gulim" w:hAnsi="Arial Narrow" w:cs="Consolas"/>
                <w:sz w:val="22"/>
                <w:szCs w:val="22"/>
              </w:rPr>
              <w:t>7,70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114</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TOMADA TRIPLA 10A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05</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20,00</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100,00</w:t>
            </w:r>
          </w:p>
        </w:tc>
      </w:tr>
      <w:tr w:rsidR="006954F5" w:rsidRPr="00FA2678" w:rsidTr="00436D9F">
        <w:tc>
          <w:tcPr>
            <w:tcW w:w="675" w:type="dxa"/>
          </w:tcPr>
          <w:p w:rsidR="006954F5" w:rsidRPr="00FD27AB" w:rsidRDefault="006954F5" w:rsidP="00436D9F">
            <w:pPr>
              <w:jc w:val="center"/>
              <w:rPr>
                <w:rFonts w:eastAsia="Gulim"/>
                <w:b/>
                <w:bCs/>
                <w:kern w:val="32"/>
              </w:rPr>
            </w:pPr>
            <w:r w:rsidRPr="00FD27AB">
              <w:rPr>
                <w:rFonts w:eastAsia="Gulim"/>
                <w:b/>
                <w:bCs/>
                <w:kern w:val="32"/>
              </w:rPr>
              <w:t>115</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TOMADA TRIPLA SISTEMA X 10A C/ CAIXA EXTERNA TRIPOLAR</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15,58</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46,74</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116</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TORNEIRA BICA MÓVEL P/ LAVATÓRIO 1/4 DE VOLTA, ROSCA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Default="006954F5" w:rsidP="00436D9F">
            <w:r>
              <w:rPr>
                <w:rFonts w:ascii="Arial Narrow" w:eastAsia="Gulim" w:hAnsi="Arial Narrow" w:cs="Consolas"/>
                <w:sz w:val="22"/>
                <w:szCs w:val="22"/>
              </w:rPr>
              <w:t>166,25</w:t>
            </w:r>
          </w:p>
        </w:tc>
        <w:tc>
          <w:tcPr>
            <w:tcW w:w="1134" w:type="dxa"/>
          </w:tcPr>
          <w:p w:rsidR="006954F5" w:rsidRDefault="006954F5" w:rsidP="00436D9F">
            <w:r>
              <w:rPr>
                <w:rFonts w:ascii="Arial Narrow" w:eastAsia="Gulim" w:hAnsi="Arial Narrow" w:cs="Consolas"/>
                <w:sz w:val="22"/>
                <w:szCs w:val="22"/>
              </w:rPr>
              <w:t>166,25</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117</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TORNEIRA DE ESFERA JARDIM, ROSCA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tcPr>
          <w:p w:rsidR="006954F5" w:rsidRDefault="006954F5" w:rsidP="00436D9F">
            <w:r>
              <w:rPr>
                <w:rFonts w:ascii="Arial Narrow" w:eastAsia="Gulim" w:hAnsi="Arial Narrow" w:cs="Consolas"/>
                <w:sz w:val="22"/>
                <w:szCs w:val="22"/>
              </w:rPr>
              <w:t>28,07</w:t>
            </w:r>
          </w:p>
        </w:tc>
        <w:tc>
          <w:tcPr>
            <w:tcW w:w="1134" w:type="dxa"/>
          </w:tcPr>
          <w:p w:rsidR="006954F5" w:rsidRDefault="006954F5" w:rsidP="00436D9F">
            <w:r>
              <w:rPr>
                <w:rFonts w:ascii="Arial Narrow" w:eastAsia="Gulim" w:hAnsi="Arial Narrow" w:cs="Consolas"/>
                <w:sz w:val="22"/>
                <w:szCs w:val="22"/>
              </w:rPr>
              <w:t>28,07</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118</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Pr>
                <w:rFonts w:ascii="Arial Narrow" w:eastAsia="Gulim" w:hAnsi="Arial Narrow" w:cs="Consolas"/>
                <w:b/>
                <w:bCs/>
                <w:kern w:val="32"/>
                <w:sz w:val="22"/>
                <w:szCs w:val="22"/>
              </w:rPr>
              <w:t xml:space="preserve">TORNEIRA DE ESFERA JARDIM </w:t>
            </w:r>
            <w:r w:rsidRPr="00FA2678">
              <w:rPr>
                <w:rFonts w:ascii="Arial Narrow" w:eastAsia="Gulim" w:hAnsi="Arial Narrow" w:cs="Consolas"/>
                <w:b/>
                <w:bCs/>
                <w:kern w:val="32"/>
                <w:sz w:val="22"/>
                <w:szCs w:val="22"/>
              </w:rPr>
              <w:t>ROSCA 3/4</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1</w:t>
            </w:r>
          </w:p>
        </w:tc>
        <w:tc>
          <w:tcPr>
            <w:tcW w:w="992" w:type="dxa"/>
          </w:tcPr>
          <w:p w:rsidR="006954F5" w:rsidRDefault="006954F5" w:rsidP="00436D9F">
            <w:r>
              <w:rPr>
                <w:rFonts w:ascii="Arial Narrow" w:eastAsia="Gulim" w:hAnsi="Arial Narrow" w:cs="Consolas"/>
                <w:sz w:val="22"/>
                <w:szCs w:val="22"/>
              </w:rPr>
              <w:t>28,07</w:t>
            </w:r>
          </w:p>
        </w:tc>
        <w:tc>
          <w:tcPr>
            <w:tcW w:w="1134" w:type="dxa"/>
          </w:tcPr>
          <w:p w:rsidR="006954F5" w:rsidRDefault="006954F5" w:rsidP="00436D9F">
            <w:r>
              <w:rPr>
                <w:rFonts w:ascii="Arial Narrow" w:eastAsia="Gulim" w:hAnsi="Arial Narrow" w:cs="Consolas"/>
                <w:sz w:val="22"/>
                <w:szCs w:val="22"/>
              </w:rPr>
              <w:t>28,07</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119</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TORNEIRA DE PAREDE BICA MÓVEL 1/4 DE VOLTA, ROSCA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03</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141,25</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423,75</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120</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 xml:space="preserve">TORNEIRA DE PAREDE BICA MÓVEL 1/4 DE VOLTA, ROSCA 3/4  </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01</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142,70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142,70</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121</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TORNEIRA PLÁSTICA DE JARDIM, ROSCA 1/2</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1</w:t>
            </w:r>
          </w:p>
        </w:tc>
        <w:tc>
          <w:tcPr>
            <w:tcW w:w="992" w:type="dxa"/>
            <w:vAlign w:val="center"/>
          </w:tcPr>
          <w:p w:rsidR="006954F5" w:rsidRDefault="006954F5" w:rsidP="00436D9F">
            <w:pPr>
              <w:jc w:val="center"/>
            </w:pPr>
            <w:r>
              <w:rPr>
                <w:rFonts w:ascii="Arial Narrow" w:eastAsia="Gulim" w:hAnsi="Arial Narrow" w:cs="Consolas"/>
                <w:sz w:val="22"/>
                <w:szCs w:val="22"/>
              </w:rPr>
              <w:t>5,29</w:t>
            </w:r>
          </w:p>
        </w:tc>
        <w:tc>
          <w:tcPr>
            <w:tcW w:w="1134" w:type="dxa"/>
            <w:vAlign w:val="center"/>
          </w:tcPr>
          <w:p w:rsidR="006954F5" w:rsidRDefault="006954F5" w:rsidP="00436D9F">
            <w:pPr>
              <w:jc w:val="center"/>
            </w:pPr>
            <w:r>
              <w:rPr>
                <w:rFonts w:ascii="Arial Narrow" w:eastAsia="Gulim" w:hAnsi="Arial Narrow" w:cs="Consolas"/>
                <w:sz w:val="22"/>
                <w:szCs w:val="22"/>
              </w:rPr>
              <w:t>5,29</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122</w:t>
            </w:r>
          </w:p>
        </w:tc>
        <w:tc>
          <w:tcPr>
            <w:tcW w:w="4253" w:type="dxa"/>
            <w:vAlign w:val="bottom"/>
          </w:tcPr>
          <w:p w:rsidR="006954F5" w:rsidRPr="00FA2678" w:rsidRDefault="006954F5" w:rsidP="00436D9F">
            <w:pPr>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TORNEIRA PLÁSTICA DE JARDIM, ROSCA 3/4</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1</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5,29</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5,29</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123</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TORNEIRA PLÁSTICA PARA TANQUE COM BICO, ROSCA 1/2 DE NO MÍNIMO 15 CM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1</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12,97</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12,97</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124</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TORNEIRA PLÁSTICA PARA TANQUE COM BICO, ROSCA 3/4 DE NO MÍNIMO 15 CM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 xml:space="preserve">Unidade </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w:t>
            </w:r>
            <w:r>
              <w:rPr>
                <w:rFonts w:ascii="Arial Narrow" w:eastAsia="Gulim" w:hAnsi="Arial Narrow" w:cs="Consolas"/>
                <w:b/>
                <w:sz w:val="22"/>
                <w:szCs w:val="22"/>
              </w:rPr>
              <w:t>1</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13,14</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13,14</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125</w:t>
            </w:r>
          </w:p>
        </w:tc>
        <w:tc>
          <w:tcPr>
            <w:tcW w:w="4253" w:type="dxa"/>
            <w:vAlign w:val="bottom"/>
          </w:tcPr>
          <w:p w:rsidR="006954F5" w:rsidRPr="00FA2678" w:rsidRDefault="006954F5" w:rsidP="00436D9F">
            <w:pPr>
              <w:rPr>
                <w:rFonts w:ascii="Arial Narrow" w:eastAsia="Gulim" w:hAnsi="Arial Narrow" w:cs="Consolas"/>
                <w:b/>
                <w:sz w:val="22"/>
                <w:szCs w:val="22"/>
              </w:rPr>
            </w:pPr>
            <w:r w:rsidRPr="00FA2678">
              <w:rPr>
                <w:rFonts w:ascii="Arial Narrow" w:eastAsia="Gulim" w:hAnsi="Arial Narrow" w:cs="Consolas"/>
                <w:b/>
                <w:sz w:val="22"/>
                <w:szCs w:val="22"/>
              </w:rPr>
              <w:t>TUBO DE ESGOTO DE PVC BRANCO 40 MM - BARRA 6 METROS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20</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23,35</w:t>
            </w:r>
          </w:p>
        </w:tc>
        <w:tc>
          <w:tcPr>
            <w:tcW w:w="1134" w:type="dxa"/>
          </w:tcPr>
          <w:p w:rsidR="006954F5" w:rsidRPr="00FA2678" w:rsidRDefault="006954F5" w:rsidP="00436D9F">
            <w:pPr>
              <w:jc w:val="center"/>
              <w:rPr>
                <w:rFonts w:ascii="Arial Narrow" w:eastAsia="Gulim" w:hAnsi="Arial Narrow" w:cs="Consolas"/>
                <w:b/>
                <w:sz w:val="22"/>
                <w:szCs w:val="22"/>
              </w:rPr>
            </w:pPr>
            <w:r w:rsidRPr="00166F42">
              <w:rPr>
                <w:rFonts w:ascii="Arial Narrow" w:eastAsia="Gulim" w:hAnsi="Arial Narrow" w:cs="Consolas"/>
                <w:sz w:val="22"/>
                <w:szCs w:val="22"/>
              </w:rPr>
              <w:t>467,00</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126</w:t>
            </w:r>
          </w:p>
        </w:tc>
        <w:tc>
          <w:tcPr>
            <w:tcW w:w="4253" w:type="dxa"/>
            <w:vAlign w:val="bottom"/>
          </w:tcPr>
          <w:p w:rsidR="006954F5" w:rsidRPr="00FA2678" w:rsidRDefault="006954F5" w:rsidP="00436D9F">
            <w:pPr>
              <w:rPr>
                <w:rFonts w:ascii="Arial Narrow" w:eastAsia="Gulim" w:hAnsi="Arial Narrow" w:cs="Consolas"/>
                <w:b/>
                <w:sz w:val="22"/>
                <w:szCs w:val="22"/>
              </w:rPr>
            </w:pPr>
            <w:r w:rsidRPr="00FA2678">
              <w:rPr>
                <w:rFonts w:ascii="Arial Narrow" w:eastAsia="Gulim" w:hAnsi="Arial Narrow" w:cs="Consolas"/>
                <w:b/>
                <w:sz w:val="22"/>
                <w:szCs w:val="22"/>
              </w:rPr>
              <w:t>TUBO DE ESGOTO DE PVC BRANCO 50 MM - BARRA 6 METROS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20</w:t>
            </w:r>
          </w:p>
        </w:tc>
        <w:tc>
          <w:tcPr>
            <w:tcW w:w="992"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45,17</w:t>
            </w:r>
          </w:p>
        </w:tc>
        <w:tc>
          <w:tcPr>
            <w:tcW w:w="1134" w:type="dxa"/>
          </w:tcPr>
          <w:p w:rsidR="006954F5"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903,40</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127</w:t>
            </w:r>
          </w:p>
        </w:tc>
        <w:tc>
          <w:tcPr>
            <w:tcW w:w="4253" w:type="dxa"/>
            <w:vAlign w:val="bottom"/>
          </w:tcPr>
          <w:p w:rsidR="006954F5" w:rsidRPr="00FA2678" w:rsidRDefault="006954F5" w:rsidP="00436D9F">
            <w:pPr>
              <w:jc w:val="both"/>
              <w:rPr>
                <w:rFonts w:ascii="Arial Narrow" w:eastAsia="Gulim" w:hAnsi="Arial Narrow" w:cs="Consolas"/>
                <w:b/>
                <w:sz w:val="22"/>
                <w:szCs w:val="22"/>
              </w:rPr>
            </w:pPr>
            <w:r w:rsidRPr="00FA2678">
              <w:rPr>
                <w:rFonts w:ascii="Arial Narrow" w:eastAsia="Gulim" w:hAnsi="Arial Narrow" w:cs="Consolas"/>
                <w:b/>
                <w:sz w:val="22"/>
                <w:szCs w:val="22"/>
              </w:rPr>
              <w:t>TUBO SOLDÁVEL PRESSÃO (MARROM) PVC 25 MM - BARRA 6 METROS</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02</w:t>
            </w:r>
          </w:p>
        </w:tc>
        <w:tc>
          <w:tcPr>
            <w:tcW w:w="992"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18,98</w:t>
            </w:r>
          </w:p>
        </w:tc>
        <w:tc>
          <w:tcPr>
            <w:tcW w:w="1134" w:type="dxa"/>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37,96</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128</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VARÃO PARA CORTINA DE FERRO ENCAPADO COM PVC, ACOMPANHADO DE PONTEIRAS, MEDINDO NO MÍNIMO 2,50 METROS.</w:t>
            </w:r>
          </w:p>
          <w:p w:rsidR="006954F5" w:rsidRPr="00FA2678" w:rsidRDefault="006954F5" w:rsidP="00436D9F">
            <w:pPr>
              <w:ind w:left="691"/>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Kit Contendo: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01 varão de no mínimo 2,50 metros de comprimento (podendo ser divido em 2 Partes caso necessário)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03 suportes simples p/ varão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01 ou mais junções p/ varão (Caso necessário)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02 ponteiras;</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06 buchas para fixação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06 parafusos para fixação</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07</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30,20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211,4</w:t>
            </w:r>
          </w:p>
        </w:tc>
      </w:tr>
      <w:tr w:rsidR="006954F5" w:rsidRPr="00FA2678" w:rsidTr="00436D9F">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129</w:t>
            </w:r>
          </w:p>
        </w:tc>
        <w:tc>
          <w:tcPr>
            <w:tcW w:w="4253" w:type="dxa"/>
            <w:vAlign w:val="bottom"/>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VARÃO PARA CORTINA DE FERRO ENCAPADO COM PVC, ACOMPANHADO DE PONTEIRAS, MEDINDO NO MÍNIMO 3,00 METROS.</w:t>
            </w:r>
          </w:p>
          <w:p w:rsidR="006954F5" w:rsidRPr="00FA2678" w:rsidRDefault="006954F5" w:rsidP="00436D9F">
            <w:pPr>
              <w:ind w:left="691"/>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Kit Contendo: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01 varão de no mínimo 3,00 metros de comprimento (podendo ser divido em 2 Partes caso necessário)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03 suportes simples p/ varão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lastRenderedPageBreak/>
              <w:t>01 ou mais junções p/ varão (Caso necessário)</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02 ponteiras</w:t>
            </w:r>
          </w:p>
          <w:p w:rsidR="006954F5" w:rsidRPr="00FA2678" w:rsidRDefault="006954F5" w:rsidP="00436D9F">
            <w:pPr>
              <w:ind w:left="691"/>
              <w:rPr>
                <w:rFonts w:ascii="Arial Narrow" w:eastAsia="Gulim" w:hAnsi="Arial Narrow" w:cs="Consolas"/>
                <w:bCs/>
                <w:kern w:val="32"/>
                <w:sz w:val="22"/>
                <w:szCs w:val="22"/>
              </w:rPr>
            </w:pPr>
            <w:r w:rsidRPr="00FA2678">
              <w:rPr>
                <w:rFonts w:ascii="Arial Narrow" w:eastAsia="Gulim" w:hAnsi="Arial Narrow" w:cs="Consolas"/>
                <w:bCs/>
                <w:kern w:val="32"/>
                <w:sz w:val="22"/>
                <w:szCs w:val="22"/>
              </w:rPr>
              <w:t>06 buchas para fixação</w:t>
            </w:r>
          </w:p>
          <w:p w:rsidR="006954F5" w:rsidRPr="00FA2678" w:rsidRDefault="006954F5" w:rsidP="00436D9F">
            <w:pPr>
              <w:ind w:left="691"/>
              <w:rPr>
                <w:rFonts w:ascii="Arial Narrow" w:eastAsia="Gulim" w:hAnsi="Arial Narrow" w:cs="Consolas"/>
                <w:b/>
                <w:bCs/>
                <w:kern w:val="32"/>
                <w:sz w:val="22"/>
                <w:szCs w:val="22"/>
              </w:rPr>
            </w:pPr>
            <w:r w:rsidRPr="00FA2678">
              <w:rPr>
                <w:rFonts w:ascii="Arial Narrow" w:eastAsia="Gulim" w:hAnsi="Arial Narrow" w:cs="Consolas"/>
                <w:bCs/>
                <w:kern w:val="32"/>
                <w:sz w:val="22"/>
                <w:szCs w:val="22"/>
              </w:rPr>
              <w:t>06 parafusos para fixação</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lastRenderedPageBreak/>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0</w:t>
            </w:r>
            <w:r w:rsidRPr="00FA2678">
              <w:rPr>
                <w:rFonts w:ascii="Arial Narrow" w:eastAsia="Gulim" w:hAnsi="Arial Narrow" w:cs="Consolas"/>
                <w:b/>
                <w:sz w:val="22"/>
                <w:szCs w:val="22"/>
              </w:rPr>
              <w:t>5</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35,20</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176,00</w:t>
            </w:r>
          </w:p>
        </w:tc>
      </w:tr>
      <w:tr w:rsidR="006954F5" w:rsidRPr="00FA2678" w:rsidTr="00436D9F">
        <w:trPr>
          <w:trHeight w:val="524"/>
        </w:trPr>
        <w:tc>
          <w:tcPr>
            <w:tcW w:w="675" w:type="dxa"/>
          </w:tcPr>
          <w:p w:rsidR="006954F5" w:rsidRPr="00FD27AB" w:rsidRDefault="006954F5" w:rsidP="00436D9F">
            <w:pPr>
              <w:tabs>
                <w:tab w:val="center" w:pos="4419"/>
                <w:tab w:val="right" w:pos="8838"/>
              </w:tabs>
              <w:jc w:val="center"/>
              <w:rPr>
                <w:rFonts w:eastAsia="Gulim"/>
                <w:b/>
                <w:bCs/>
                <w:kern w:val="32"/>
              </w:rPr>
            </w:pPr>
            <w:r w:rsidRPr="00FD27AB">
              <w:rPr>
                <w:rFonts w:eastAsia="Gulim"/>
                <w:b/>
                <w:bCs/>
                <w:kern w:val="32"/>
              </w:rPr>
              <w:t>130</w:t>
            </w:r>
          </w:p>
        </w:tc>
        <w:tc>
          <w:tcPr>
            <w:tcW w:w="4253" w:type="dxa"/>
            <w:vAlign w:val="center"/>
          </w:tcPr>
          <w:p w:rsidR="006954F5" w:rsidRPr="00FA2678" w:rsidRDefault="006954F5" w:rsidP="00436D9F">
            <w:pPr>
              <w:jc w:val="both"/>
              <w:rPr>
                <w:rFonts w:ascii="Arial Narrow" w:eastAsia="Gulim" w:hAnsi="Arial Narrow" w:cs="Consolas"/>
                <w:b/>
                <w:bCs/>
                <w:kern w:val="32"/>
                <w:sz w:val="22"/>
                <w:szCs w:val="22"/>
              </w:rPr>
            </w:pPr>
            <w:r w:rsidRPr="00FA2678">
              <w:rPr>
                <w:rFonts w:ascii="Arial Narrow" w:eastAsia="Gulim" w:hAnsi="Arial Narrow" w:cs="Consolas"/>
                <w:b/>
                <w:bCs/>
                <w:kern w:val="32"/>
                <w:sz w:val="22"/>
                <w:szCs w:val="22"/>
              </w:rPr>
              <w:t>VASSOURA TIPO GARI DE PIAÇAVA CEPA PLÁSTICA DE NO MÍNIMO 60 CM</w:t>
            </w:r>
          </w:p>
        </w:tc>
        <w:tc>
          <w:tcPr>
            <w:tcW w:w="993"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Unidade</w:t>
            </w:r>
          </w:p>
        </w:tc>
        <w:tc>
          <w:tcPr>
            <w:tcW w:w="850" w:type="dxa"/>
            <w:vAlign w:val="center"/>
          </w:tcPr>
          <w:p w:rsidR="006954F5" w:rsidRPr="00FA2678" w:rsidRDefault="006954F5" w:rsidP="00436D9F">
            <w:pPr>
              <w:jc w:val="center"/>
              <w:rPr>
                <w:rFonts w:ascii="Arial Narrow" w:eastAsia="Gulim" w:hAnsi="Arial Narrow" w:cs="Consolas"/>
                <w:b/>
                <w:sz w:val="22"/>
                <w:szCs w:val="22"/>
              </w:rPr>
            </w:pPr>
            <w:r w:rsidRPr="00FA2678">
              <w:rPr>
                <w:rFonts w:ascii="Arial Narrow" w:eastAsia="Gulim" w:hAnsi="Arial Narrow" w:cs="Consolas"/>
                <w:b/>
                <w:sz w:val="22"/>
                <w:szCs w:val="22"/>
              </w:rPr>
              <w:t>03</w:t>
            </w:r>
          </w:p>
        </w:tc>
        <w:tc>
          <w:tcPr>
            <w:tcW w:w="992"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sz w:val="22"/>
                <w:szCs w:val="22"/>
              </w:rPr>
              <w:t>29,48</w:t>
            </w:r>
          </w:p>
        </w:tc>
        <w:tc>
          <w:tcPr>
            <w:tcW w:w="1134" w:type="dxa"/>
            <w:vAlign w:val="center"/>
          </w:tcPr>
          <w:p w:rsidR="006954F5" w:rsidRPr="00FA2678" w:rsidRDefault="006954F5" w:rsidP="00436D9F">
            <w:pPr>
              <w:jc w:val="center"/>
              <w:rPr>
                <w:rFonts w:ascii="Arial Narrow" w:eastAsia="Gulim" w:hAnsi="Arial Narrow" w:cs="Consolas"/>
                <w:b/>
                <w:sz w:val="22"/>
                <w:szCs w:val="22"/>
              </w:rPr>
            </w:pPr>
            <w:r>
              <w:rPr>
                <w:rFonts w:ascii="Arial Narrow" w:eastAsia="Gulim" w:hAnsi="Arial Narrow" w:cs="Consolas"/>
                <w:b/>
                <w:sz w:val="22"/>
                <w:szCs w:val="22"/>
              </w:rPr>
              <w:t>88,44</w:t>
            </w:r>
          </w:p>
        </w:tc>
      </w:tr>
      <w:tr w:rsidR="006954F5" w:rsidRPr="00FA2678" w:rsidTr="00436D9F">
        <w:trPr>
          <w:trHeight w:val="524"/>
        </w:trPr>
        <w:tc>
          <w:tcPr>
            <w:tcW w:w="7763" w:type="dxa"/>
            <w:gridSpan w:val="5"/>
            <w:vAlign w:val="center"/>
          </w:tcPr>
          <w:p w:rsidR="006954F5" w:rsidRPr="00166F42" w:rsidRDefault="006954F5" w:rsidP="00436D9F">
            <w:pPr>
              <w:jc w:val="right"/>
              <w:rPr>
                <w:rFonts w:ascii="Arial Narrow" w:eastAsia="Gulim" w:hAnsi="Arial Narrow" w:cs="Consolas"/>
                <w:sz w:val="22"/>
                <w:szCs w:val="22"/>
              </w:rPr>
            </w:pPr>
            <w:r w:rsidRPr="00FD200A">
              <w:rPr>
                <w:rFonts w:ascii="Arial Narrow" w:eastAsia="Gulim" w:hAnsi="Arial Narrow" w:cs="Consolas"/>
                <w:b/>
                <w:sz w:val="22"/>
                <w:szCs w:val="22"/>
              </w:rPr>
              <w:t>VALOR DA SECRETARIA</w:t>
            </w:r>
          </w:p>
        </w:tc>
        <w:tc>
          <w:tcPr>
            <w:tcW w:w="1134" w:type="dxa"/>
            <w:vAlign w:val="center"/>
          </w:tcPr>
          <w:p w:rsidR="006954F5" w:rsidRDefault="006954F5" w:rsidP="00436D9F">
            <w:pPr>
              <w:jc w:val="right"/>
              <w:rPr>
                <w:rFonts w:ascii="Arial Narrow" w:eastAsia="Gulim" w:hAnsi="Arial Narrow" w:cs="Consolas"/>
                <w:b/>
                <w:sz w:val="22"/>
                <w:szCs w:val="22"/>
              </w:rPr>
            </w:pPr>
            <w:r>
              <w:rPr>
                <w:rFonts w:ascii="Arial Narrow" w:eastAsia="Gulim" w:hAnsi="Arial Narrow" w:cs="Consolas"/>
                <w:b/>
                <w:sz w:val="22"/>
                <w:szCs w:val="22"/>
              </w:rPr>
              <w:fldChar w:fldCharType="begin"/>
            </w:r>
            <w:r>
              <w:rPr>
                <w:rFonts w:ascii="Arial Narrow" w:eastAsia="Gulim" w:hAnsi="Arial Narrow" w:cs="Consolas"/>
                <w:b/>
                <w:sz w:val="22"/>
                <w:szCs w:val="22"/>
              </w:rPr>
              <w:instrText xml:space="preserve"> =SUM(ABOVE) </w:instrText>
            </w:r>
            <w:r>
              <w:rPr>
                <w:rFonts w:ascii="Arial Narrow" w:eastAsia="Gulim" w:hAnsi="Arial Narrow" w:cs="Consolas"/>
                <w:b/>
                <w:sz w:val="22"/>
                <w:szCs w:val="22"/>
              </w:rPr>
              <w:fldChar w:fldCharType="end"/>
            </w:r>
            <w:r>
              <w:rPr>
                <w:rFonts w:ascii="Arial Narrow" w:eastAsia="Gulim" w:hAnsi="Arial Narrow" w:cs="Consolas"/>
                <w:b/>
                <w:sz w:val="22"/>
                <w:szCs w:val="22"/>
              </w:rPr>
              <w:t>25,892,16</w:t>
            </w:r>
          </w:p>
        </w:tc>
      </w:tr>
    </w:tbl>
    <w:p w:rsidR="006954F5" w:rsidRDefault="006954F5"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A02E0C" w:rsidRDefault="00A02E0C" w:rsidP="00BF4EC2"/>
    <w:p w:rsidR="006D76C2" w:rsidRDefault="006D76C2" w:rsidP="00A02E0C">
      <w:pPr>
        <w:jc w:val="center"/>
        <w:rPr>
          <w:b/>
          <w:bCs/>
        </w:rPr>
      </w:pPr>
    </w:p>
    <w:p w:rsidR="00A02E0C" w:rsidRPr="00A02E0C" w:rsidRDefault="00A02E0C" w:rsidP="00A02E0C">
      <w:pPr>
        <w:jc w:val="center"/>
        <w:rPr>
          <w:b/>
          <w:bCs/>
        </w:rPr>
      </w:pPr>
      <w:r w:rsidRPr="00A02E0C">
        <w:rPr>
          <w:b/>
          <w:bCs/>
        </w:rPr>
        <w:t>ANEXO III</w:t>
      </w:r>
    </w:p>
    <w:p w:rsidR="00A02E0C" w:rsidRPr="00A02E0C" w:rsidRDefault="00A02E0C" w:rsidP="00A02E0C">
      <w:pPr>
        <w:jc w:val="center"/>
        <w:rPr>
          <w:b/>
          <w:bCs/>
        </w:rPr>
      </w:pPr>
    </w:p>
    <w:p w:rsidR="00A02E0C" w:rsidRPr="00A02E0C" w:rsidRDefault="00A02E0C" w:rsidP="00A02E0C">
      <w:pPr>
        <w:jc w:val="center"/>
        <w:rPr>
          <w:b/>
          <w:bCs/>
        </w:rPr>
      </w:pPr>
    </w:p>
    <w:p w:rsidR="00A02E0C" w:rsidRPr="00A02E0C" w:rsidRDefault="00A02E0C" w:rsidP="00A02E0C">
      <w:pPr>
        <w:jc w:val="center"/>
        <w:rPr>
          <w:b/>
          <w:bCs/>
        </w:rPr>
      </w:pPr>
    </w:p>
    <w:p w:rsidR="00A02E0C" w:rsidRPr="00A02E0C" w:rsidRDefault="00A02E0C" w:rsidP="00A02E0C">
      <w:pPr>
        <w:jc w:val="center"/>
        <w:rPr>
          <w:b/>
        </w:rPr>
      </w:pPr>
      <w:r w:rsidRPr="00A02E0C">
        <w:rPr>
          <w:b/>
        </w:rPr>
        <w:t>DECLARAÇÃO EM ATENDIMENTO AO INCISO VII, ART. 4º DA LEI FEDERAL Nº: 10.520 DE 17/07/2002.</w:t>
      </w:r>
    </w:p>
    <w:p w:rsidR="00A02E0C" w:rsidRPr="00A02E0C" w:rsidRDefault="00A02E0C" w:rsidP="00A02E0C"/>
    <w:p w:rsidR="00A02E0C" w:rsidRPr="00A02E0C" w:rsidRDefault="00A02E0C" w:rsidP="00A02E0C"/>
    <w:p w:rsidR="00A02E0C" w:rsidRPr="00A02E0C" w:rsidRDefault="00A02E0C" w:rsidP="00A02E0C"/>
    <w:p w:rsidR="00A02E0C" w:rsidRPr="00A02E0C" w:rsidRDefault="00A02E0C" w:rsidP="00A02E0C">
      <w:pPr>
        <w:jc w:val="both"/>
      </w:pPr>
      <w:r w:rsidRPr="00A02E0C">
        <w:tab/>
      </w:r>
      <w:r w:rsidRPr="00A02E0C">
        <w:tab/>
      </w:r>
      <w:r w:rsidRPr="00A02E0C">
        <w:tab/>
        <w:t xml:space="preserve">________________________________________________, inscrita no Cadastro Nacional de Pessoa Jurídica CNPJ sob o nº: _________________, por intermédio de seu representante legal o (a) </w:t>
      </w:r>
      <w:proofErr w:type="spellStart"/>
      <w:r w:rsidRPr="00A02E0C">
        <w:t>Sr</w:t>
      </w:r>
      <w:proofErr w:type="spellEnd"/>
      <w:r w:rsidRPr="00A02E0C">
        <w:t xml:space="preserve"> (ª): ____________________________, portador (a) da Carteira de Identidade nº: _________, e do CPF nº: ________________, DECLARA, em atendimento ao Inciso VII, Art. 4º da Lei Federal nº: 10.520/2002, e sob as penas da lei, de que se encontra em situação regular perante a Fazenda Pública (Federal, Estadual e Municipal), Seguridade Social – INSS e com o FGTS, bem com o que atende às exigência do Edital do Pregão na Forma Presencial nº: ------/201</w:t>
      </w:r>
      <w:r>
        <w:t>9</w:t>
      </w:r>
      <w:r w:rsidRPr="00A02E0C">
        <w:t>, relativas a habilitação jurídica, qualificação técnica e econômica - financeira e que cumpre plenamente a todos os requisitos de habilitação previstos no edital e seus anexos, estando todos os documentos comprobatórios desta situação devidamente inclusos no envelope respectivo.</w:t>
      </w:r>
    </w:p>
    <w:p w:rsidR="00A02E0C" w:rsidRPr="00A02E0C" w:rsidRDefault="00A02E0C" w:rsidP="00A02E0C">
      <w:pPr>
        <w:jc w:val="both"/>
      </w:pP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A02E0C" w:rsidRPr="00A02E0C" w:rsidRDefault="00A02E0C" w:rsidP="00A02E0C">
      <w:pPr>
        <w:jc w:val="both"/>
      </w:pPr>
    </w:p>
    <w:p w:rsidR="00A02E0C" w:rsidRPr="00A02E0C" w:rsidRDefault="00A02E0C" w:rsidP="00A02E0C">
      <w:pPr>
        <w:jc w:val="both"/>
      </w:pPr>
    </w:p>
    <w:p w:rsidR="00A02E0C" w:rsidRPr="00A02E0C" w:rsidRDefault="00A02E0C" w:rsidP="00A02E0C">
      <w:pPr>
        <w:jc w:val="both"/>
      </w:pPr>
      <w:r w:rsidRPr="00A02E0C">
        <w:t>(Nome e Número da Carteira de Identidade do Declarante)</w:t>
      </w:r>
    </w:p>
    <w:p w:rsidR="00A02E0C" w:rsidRPr="00A02E0C" w:rsidRDefault="00A02E0C" w:rsidP="00A02E0C">
      <w:pPr>
        <w:jc w:val="both"/>
      </w:pPr>
      <w:r w:rsidRPr="00A02E0C">
        <w:t>OBS.: Está declaração deverá ser emitida em papel timbrado da empresa proponente e carimbada com o número do CNPJ</w:t>
      </w:r>
    </w:p>
    <w:p w:rsidR="00A02E0C" w:rsidRPr="00A02E0C" w:rsidRDefault="00A02E0C" w:rsidP="00A02E0C">
      <w:pPr>
        <w:jc w:val="both"/>
        <w:rPr>
          <w:b/>
        </w:rPr>
      </w:pPr>
    </w:p>
    <w:p w:rsidR="00A02E0C" w:rsidRPr="00A02E0C" w:rsidRDefault="00A02E0C" w:rsidP="00A02E0C">
      <w:pPr>
        <w:rPr>
          <w:b/>
        </w:rPr>
      </w:pPr>
    </w:p>
    <w:p w:rsidR="00A02E0C" w:rsidRPr="00A02E0C" w:rsidRDefault="00A02E0C" w:rsidP="00A02E0C">
      <w:pPr>
        <w:rPr>
          <w:b/>
        </w:rPr>
      </w:pPr>
    </w:p>
    <w:p w:rsidR="00A02E0C" w:rsidRDefault="00A02E0C"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Pr="00A02E0C" w:rsidRDefault="0076584F" w:rsidP="00A02E0C">
      <w:pPr>
        <w:rPr>
          <w:b/>
        </w:rPr>
      </w:pPr>
    </w:p>
    <w:p w:rsidR="006D76C2" w:rsidRDefault="001A1A66" w:rsidP="001A1A66">
      <w:pPr>
        <w:rPr>
          <w:b/>
        </w:rPr>
      </w:pPr>
      <w:r>
        <w:rPr>
          <w:b/>
        </w:rPr>
        <w:t xml:space="preserve">                                                            </w:t>
      </w:r>
    </w:p>
    <w:p w:rsidR="00A02E0C" w:rsidRPr="00A02E0C" w:rsidRDefault="006D76C2" w:rsidP="001A1A66">
      <w:pPr>
        <w:rPr>
          <w:b/>
        </w:rPr>
      </w:pPr>
      <w:r>
        <w:rPr>
          <w:b/>
        </w:rPr>
        <w:lastRenderedPageBreak/>
        <w:t xml:space="preserve">                                                               </w:t>
      </w:r>
      <w:r w:rsidR="001A1A66">
        <w:rPr>
          <w:b/>
        </w:rPr>
        <w:t xml:space="preserve"> </w:t>
      </w:r>
      <w:r w:rsidR="00A02E0C" w:rsidRPr="00A02E0C">
        <w:rPr>
          <w:b/>
        </w:rPr>
        <w:t>ANEXO IV</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rPr>
      </w:pPr>
      <w:r w:rsidRPr="00A02E0C">
        <w:rPr>
          <w:b/>
        </w:rPr>
        <w:t>MODELO DE DECLARAÇÃO EM ATENDIMENTO AO INCISO XXXIII DO ART.7º DA CONSTITUIÇÃO FEDERAL.</w:t>
      </w:r>
    </w:p>
    <w:p w:rsidR="00A02E0C" w:rsidRPr="00A02E0C" w:rsidRDefault="00A02E0C" w:rsidP="00A02E0C">
      <w:pPr>
        <w:jc w:val="center"/>
        <w:rPr>
          <w:b/>
        </w:rPr>
      </w:pPr>
    </w:p>
    <w:p w:rsidR="00A02E0C" w:rsidRPr="00A02E0C" w:rsidRDefault="00A02E0C" w:rsidP="00A02E0C">
      <w:pPr>
        <w:jc w:val="center"/>
        <w:rPr>
          <w:b/>
          <w:bCs/>
        </w:rPr>
      </w:pPr>
      <w:r w:rsidRPr="00A02E0C">
        <w:rPr>
          <w:b/>
        </w:rPr>
        <w:t>EDITAL DE PREGÃO PRESENCIAL Nº -----</w:t>
      </w:r>
      <w:r w:rsidRPr="00A02E0C">
        <w:rPr>
          <w:b/>
          <w:bCs/>
        </w:rPr>
        <w:t>/201</w:t>
      </w:r>
      <w:r>
        <w:rPr>
          <w:b/>
          <w:bCs/>
        </w:rPr>
        <w:t>9</w:t>
      </w:r>
    </w:p>
    <w:p w:rsidR="00A02E0C" w:rsidRPr="00A02E0C" w:rsidRDefault="00A02E0C" w:rsidP="00A02E0C">
      <w:pPr>
        <w:jc w:val="center"/>
        <w:rPr>
          <w:b/>
        </w:rPr>
      </w:pPr>
    </w:p>
    <w:p w:rsidR="00A02E0C" w:rsidRPr="00A02E0C" w:rsidRDefault="00A02E0C" w:rsidP="00A02E0C">
      <w:pPr>
        <w:rPr>
          <w:b/>
        </w:rPr>
      </w:pPr>
    </w:p>
    <w:p w:rsidR="00A02E0C" w:rsidRPr="00A02E0C" w:rsidRDefault="00A02E0C" w:rsidP="00A02E0C">
      <w:pPr>
        <w:rPr>
          <w:bCs/>
        </w:rPr>
      </w:pPr>
    </w:p>
    <w:p w:rsidR="00A02E0C" w:rsidRPr="00A02E0C" w:rsidRDefault="00A02E0C" w:rsidP="00A02E0C">
      <w:pPr>
        <w:jc w:val="both"/>
      </w:pPr>
      <w:r w:rsidRPr="00A02E0C">
        <w:tab/>
        <w:t>A Empresa _________________, CNPJ:____________, com sede à ____________________, através de seu representante legal ____________________declara para os devidos fins de direito, na qualidade de proponente do procedimento licitatório, sob a modalidade Pregão Presencial nº ------</w:t>
      </w:r>
      <w:r w:rsidRPr="00A02E0C">
        <w:rPr>
          <w:b/>
        </w:rPr>
        <w:t>/201</w:t>
      </w:r>
      <w:r>
        <w:rPr>
          <w:b/>
        </w:rPr>
        <w:t>9</w:t>
      </w:r>
      <w:r w:rsidRPr="00A02E0C">
        <w:t xml:space="preserve">, instaurado por esse órgão público, em cumprimento ao inciso XXXIII do </w:t>
      </w:r>
      <w:proofErr w:type="spellStart"/>
      <w:r w:rsidRPr="00A02E0C">
        <w:t>Art</w:t>
      </w:r>
      <w:proofErr w:type="spellEnd"/>
      <w:r w:rsidRPr="00A02E0C">
        <w:t xml:space="preserve">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rsidR="00A02E0C" w:rsidRPr="00A02E0C" w:rsidRDefault="00A02E0C" w:rsidP="00A02E0C">
      <w:pPr>
        <w:jc w:val="both"/>
      </w:pP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A02E0C" w:rsidRPr="00A02E0C" w:rsidRDefault="00A02E0C" w:rsidP="00A02E0C">
      <w:pPr>
        <w:jc w:val="both"/>
      </w:pPr>
    </w:p>
    <w:p w:rsidR="00A02E0C" w:rsidRPr="00A02E0C" w:rsidRDefault="00A02E0C" w:rsidP="00A02E0C">
      <w:pPr>
        <w:jc w:val="both"/>
      </w:pPr>
    </w:p>
    <w:p w:rsidR="00A02E0C" w:rsidRPr="00A02E0C" w:rsidRDefault="00A02E0C" w:rsidP="00A02E0C">
      <w:pPr>
        <w:jc w:val="both"/>
      </w:pPr>
      <w:r w:rsidRPr="00A02E0C">
        <w:t>(Nome e Número da Carteira de Identidade do Declarante)</w:t>
      </w:r>
    </w:p>
    <w:p w:rsidR="00A02E0C" w:rsidRPr="00A02E0C" w:rsidRDefault="00A02E0C" w:rsidP="00A02E0C">
      <w:pPr>
        <w:jc w:val="both"/>
        <w:rPr>
          <w:b/>
          <w:bCs/>
        </w:rPr>
      </w:pPr>
      <w:r w:rsidRPr="00A02E0C">
        <w:t>OBS.: Está declaração deverá ser emitida em papel timbrado da empresa proponente e carimbada com o número do CNPJ</w:t>
      </w:r>
    </w:p>
    <w:p w:rsidR="00A02E0C" w:rsidRPr="00A02E0C" w:rsidRDefault="00A02E0C" w:rsidP="00A02E0C">
      <w:pPr>
        <w:jc w:val="both"/>
        <w:rPr>
          <w:b/>
          <w:bCs/>
        </w:rPr>
      </w:pPr>
    </w:p>
    <w:p w:rsidR="00A02E0C" w:rsidRPr="00A02E0C" w:rsidRDefault="00A02E0C" w:rsidP="00A02E0C">
      <w:pPr>
        <w:jc w:val="both"/>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p>
    <w:p w:rsidR="00A02E0C" w:rsidRDefault="00A02E0C"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Pr="00A02E0C" w:rsidRDefault="0076584F" w:rsidP="00A02E0C">
      <w:pPr>
        <w:rPr>
          <w:b/>
        </w:rPr>
      </w:pPr>
    </w:p>
    <w:p w:rsidR="00A02E0C" w:rsidRPr="00A02E0C" w:rsidRDefault="00A02E0C" w:rsidP="00A02E0C">
      <w:pPr>
        <w:jc w:val="center"/>
        <w:rPr>
          <w:b/>
          <w:bCs/>
        </w:rPr>
      </w:pPr>
      <w:r w:rsidRPr="00A02E0C">
        <w:rPr>
          <w:b/>
          <w:bCs/>
        </w:rPr>
        <w:lastRenderedPageBreak/>
        <w:t>ANEXO V</w:t>
      </w:r>
    </w:p>
    <w:p w:rsidR="00A02E0C" w:rsidRPr="00A02E0C" w:rsidRDefault="00A02E0C" w:rsidP="00A02E0C">
      <w:pPr>
        <w:jc w:val="center"/>
        <w:rPr>
          <w:b/>
        </w:rPr>
      </w:pPr>
    </w:p>
    <w:p w:rsidR="00A02E0C" w:rsidRPr="00A02E0C" w:rsidRDefault="00A02E0C" w:rsidP="00A02E0C">
      <w:pPr>
        <w:jc w:val="center"/>
        <w:rPr>
          <w:b/>
        </w:rPr>
      </w:pPr>
    </w:p>
    <w:p w:rsidR="00A02E0C" w:rsidRPr="00A02E0C" w:rsidRDefault="00A02E0C" w:rsidP="00A02E0C">
      <w:pPr>
        <w:jc w:val="center"/>
        <w:rPr>
          <w:b/>
          <w:bCs/>
        </w:rPr>
      </w:pPr>
      <w:r w:rsidRPr="00A02E0C">
        <w:rPr>
          <w:b/>
        </w:rPr>
        <w:t>MODELO DE DECLARAÇÃO DE ENQUADRAMENTO EM REGIME DE TRIBUTAÇÃO DE MICRO EMPRESA OU EMPRESA DE PEQUENO PORTE (NA HIPÓTESE DO LICITANTE SER UMA ME OU EPP)</w:t>
      </w:r>
    </w:p>
    <w:p w:rsidR="00A02E0C" w:rsidRPr="00A02E0C" w:rsidRDefault="00A02E0C" w:rsidP="00A02E0C">
      <w:pPr>
        <w:jc w:val="center"/>
        <w:rPr>
          <w:b/>
          <w:bCs/>
        </w:rPr>
      </w:pPr>
    </w:p>
    <w:p w:rsidR="00A02E0C" w:rsidRPr="00A02E0C" w:rsidRDefault="00A02E0C" w:rsidP="00A02E0C">
      <w:pPr>
        <w:jc w:val="center"/>
        <w:rPr>
          <w:b/>
          <w:bCs/>
        </w:rPr>
      </w:pPr>
      <w:r w:rsidRPr="00A02E0C">
        <w:rPr>
          <w:b/>
          <w:bCs/>
        </w:rPr>
        <w:t>PREGÃO PRESENCIAL Nº. ------/201</w:t>
      </w:r>
      <w:r>
        <w:rPr>
          <w:b/>
          <w:bCs/>
        </w:rPr>
        <w:t>9</w:t>
      </w: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 w:rsidR="00A02E0C" w:rsidRPr="00A02E0C" w:rsidRDefault="00A02E0C" w:rsidP="00A02E0C">
      <w:r w:rsidRPr="00A02E0C">
        <w:t>(nome/razão social)</w:t>
      </w:r>
    </w:p>
    <w:p w:rsidR="00A02E0C" w:rsidRPr="00A02E0C" w:rsidRDefault="00A02E0C" w:rsidP="00A02E0C">
      <w:pPr>
        <w:jc w:val="both"/>
      </w:pPr>
      <w:r w:rsidRPr="00A02E0C">
        <w:t xml:space="preserve">______________________________________________________________________, inscrita no CNPJ n° ____________________, por intermédio de seu representante legal, o(a) </w:t>
      </w:r>
      <w:proofErr w:type="spellStart"/>
      <w:r w:rsidRPr="00A02E0C">
        <w:t>Sr</w:t>
      </w:r>
      <w:proofErr w:type="spellEnd"/>
      <w:r w:rsidRPr="00A02E0C">
        <w:t xml:space="preserve">(a) _____________________________________, portador(a) do RG nº__________________ e inscrito(a) no CPF sob nº __________________ </w:t>
      </w:r>
      <w:r w:rsidRPr="00A02E0C">
        <w:rPr>
          <w:b/>
          <w:bCs/>
        </w:rPr>
        <w:t>DECLARA</w:t>
      </w:r>
      <w:r w:rsidRPr="00A02E0C">
        <w:t xml:space="preserve">, </w:t>
      </w:r>
      <w:r w:rsidRPr="00A02E0C">
        <w:rPr>
          <w:b/>
          <w:bCs/>
        </w:rPr>
        <w:t>para fins do disposto no item 4.6 do Edital de Pregão nº  -------/201</w:t>
      </w:r>
      <w:r>
        <w:rPr>
          <w:b/>
          <w:bCs/>
        </w:rPr>
        <w:t>9</w:t>
      </w:r>
      <w:r w:rsidRPr="00A02E0C">
        <w:rPr>
          <w:b/>
          <w:bCs/>
        </w:rPr>
        <w:t xml:space="preserve">, </w:t>
      </w:r>
      <w:r w:rsidRPr="00A02E0C">
        <w:rPr>
          <w:bCs/>
        </w:rPr>
        <w:t>sob pena de aplicação</w:t>
      </w:r>
      <w:r w:rsidRPr="00A02E0C">
        <w:rPr>
          <w:b/>
          <w:bCs/>
        </w:rPr>
        <w:t xml:space="preserve"> </w:t>
      </w:r>
      <w:r w:rsidRPr="00A02E0C">
        <w:t>das sanções administrativas cabíveis e as penas da lei, ser Microempresa ou empresa de pequeno porte nos termos da legislação vigente, não possuindo nenhum dos impedimentos previstos no §4 do artigo 3º da Lei Complementar nº: 123/06, e tendo interesse em se beneficiar dos benefícios nela contidos para efeitos de licitação, quando e no que couber.</w:t>
      </w:r>
    </w:p>
    <w:p w:rsidR="00A02E0C" w:rsidRPr="00A02E0C" w:rsidRDefault="00A02E0C" w:rsidP="00A02E0C">
      <w:pPr>
        <w:jc w:val="both"/>
        <w:rPr>
          <w:iCs/>
          <w:u w:val="single"/>
        </w:rPr>
      </w:pP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A02E0C" w:rsidRPr="00A02E0C" w:rsidRDefault="00A02E0C" w:rsidP="00A02E0C">
      <w:pPr>
        <w:jc w:val="both"/>
      </w:pPr>
    </w:p>
    <w:p w:rsidR="00A02E0C" w:rsidRPr="00A02E0C" w:rsidRDefault="00A02E0C" w:rsidP="00A02E0C">
      <w:pPr>
        <w:jc w:val="both"/>
      </w:pPr>
      <w:r w:rsidRPr="00A02E0C">
        <w:t>(Nome e Número da Carteira de Identidade do Declarante)</w:t>
      </w:r>
    </w:p>
    <w:p w:rsidR="00A02E0C" w:rsidRPr="00A02E0C" w:rsidRDefault="00A02E0C" w:rsidP="00A02E0C">
      <w:pPr>
        <w:jc w:val="both"/>
      </w:pPr>
      <w:r w:rsidRPr="00A02E0C">
        <w:t>OBS.: Está declaração deverá ser emitida em papel timbrado da empresa proponente e carimbada com o número do CNPJ</w:t>
      </w: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436D9F" w:rsidRDefault="00436D9F" w:rsidP="00A02E0C">
      <w:pPr>
        <w:jc w:val="center"/>
        <w:rPr>
          <w:b/>
        </w:rPr>
      </w:pPr>
    </w:p>
    <w:p w:rsidR="00436D9F" w:rsidRDefault="00436D9F" w:rsidP="00A02E0C">
      <w:pPr>
        <w:jc w:val="center"/>
        <w:rPr>
          <w:b/>
        </w:rPr>
      </w:pPr>
    </w:p>
    <w:p w:rsidR="00A02E0C" w:rsidRPr="00A02E0C" w:rsidRDefault="00A02E0C" w:rsidP="00A02E0C">
      <w:pPr>
        <w:jc w:val="center"/>
        <w:rPr>
          <w:b/>
          <w:bCs/>
        </w:rPr>
      </w:pPr>
      <w:r w:rsidRPr="00A02E0C">
        <w:rPr>
          <w:b/>
        </w:rPr>
        <w:lastRenderedPageBreak/>
        <w:t>ANEXO VI</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bCs/>
        </w:rPr>
      </w:pPr>
      <w:r w:rsidRPr="00A02E0C">
        <w:rPr>
          <w:b/>
          <w:bCs/>
        </w:rPr>
        <w:t>DECLARAÇÃO DE INEXISTÊNCIA DE FATO IMPEDITIVO DE LICITAR OU CONTRATAR COM A ADMINISTRAÇÃO</w:t>
      </w:r>
    </w:p>
    <w:p w:rsidR="00A02E0C" w:rsidRPr="00A02E0C" w:rsidRDefault="00A02E0C" w:rsidP="00A02E0C">
      <w:pPr>
        <w:jc w:val="both"/>
      </w:pPr>
    </w:p>
    <w:p w:rsidR="00436D9F" w:rsidRDefault="00436D9F" w:rsidP="00A02E0C">
      <w:pPr>
        <w:jc w:val="both"/>
        <w:rPr>
          <w:bCs/>
        </w:rPr>
      </w:pPr>
    </w:p>
    <w:p w:rsidR="00436D9F" w:rsidRDefault="00436D9F" w:rsidP="00A02E0C">
      <w:pPr>
        <w:jc w:val="both"/>
        <w:rPr>
          <w:bCs/>
        </w:rPr>
      </w:pPr>
    </w:p>
    <w:p w:rsidR="0076584F" w:rsidRDefault="0076584F" w:rsidP="00A02E0C">
      <w:pPr>
        <w:jc w:val="both"/>
        <w:rPr>
          <w:bCs/>
        </w:rPr>
      </w:pPr>
    </w:p>
    <w:p w:rsidR="00436D9F" w:rsidRDefault="00436D9F" w:rsidP="00A02E0C">
      <w:pPr>
        <w:jc w:val="both"/>
        <w:rPr>
          <w:bCs/>
        </w:rPr>
      </w:pPr>
    </w:p>
    <w:p w:rsidR="00436D9F" w:rsidRDefault="00436D9F" w:rsidP="00A02E0C">
      <w:pPr>
        <w:jc w:val="both"/>
        <w:rPr>
          <w:bCs/>
        </w:rPr>
      </w:pPr>
    </w:p>
    <w:p w:rsidR="00436D9F" w:rsidRDefault="00436D9F" w:rsidP="00A02E0C">
      <w:pPr>
        <w:jc w:val="both"/>
        <w:rPr>
          <w:bCs/>
        </w:rPr>
      </w:pPr>
    </w:p>
    <w:p w:rsidR="00A02E0C" w:rsidRPr="00A02E0C" w:rsidRDefault="00A02E0C" w:rsidP="00A02E0C">
      <w:pPr>
        <w:jc w:val="both"/>
      </w:pPr>
      <w:r w:rsidRPr="00A02E0C">
        <w:rPr>
          <w:bCs/>
        </w:rPr>
        <w:t xml:space="preserve">Nome da Empresa_____________________ inscrita no CNPJ nº: </w:t>
      </w:r>
      <w:r w:rsidRPr="00A02E0C">
        <w:t>_________,sediada (endereço completo)  ____________, declara sob as penas da lei, para fins de participação do Pregão, na forma Presencial nº ___/201</w:t>
      </w:r>
      <w:r>
        <w:t>9</w:t>
      </w:r>
      <w:r w:rsidRPr="00A02E0C">
        <w:t xml:space="preserve"> da Prefeitura de VALE DO ANARI  – RO, que </w:t>
      </w:r>
      <w:r w:rsidRPr="00A02E0C">
        <w:rPr>
          <w:bCs/>
        </w:rPr>
        <w:t xml:space="preserve">até a presente data </w:t>
      </w:r>
      <w:r w:rsidRPr="00A02E0C">
        <w:t xml:space="preserve">inexistem fatos impeditivos para sua habilitação, bem como não se encontra em estado de Inidoneidade declarado ou suspensivo, por nenhum órgão da administração publica Federal, Estadual, Municipal ou do Distrito Federal, e que não está sujeita a qualquer impedimento legal para licitar ou contratar com a Administração, ciente da  obrigatoriedade de declarar ocorrências posteriores. </w:t>
      </w: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w:t>
      </w:r>
      <w:proofErr w:type="gramStart"/>
      <w:r w:rsidRPr="00A02E0C">
        <w:rPr>
          <w:iCs/>
        </w:rPr>
        <w:t>Lei  8.666</w:t>
      </w:r>
      <w:proofErr w:type="gramEnd"/>
      <w:r w:rsidRPr="00A02E0C">
        <w:rPr>
          <w:iCs/>
        </w:rPr>
        <w:t>/93”.</w:t>
      </w:r>
    </w:p>
    <w:p w:rsidR="00A02E0C" w:rsidRPr="00A02E0C" w:rsidRDefault="00A02E0C" w:rsidP="00A02E0C">
      <w:pPr>
        <w:jc w:val="both"/>
      </w:pPr>
    </w:p>
    <w:p w:rsidR="00A02E0C" w:rsidRPr="00A02E0C" w:rsidRDefault="00A02E0C" w:rsidP="00A02E0C">
      <w:pPr>
        <w:jc w:val="both"/>
      </w:pPr>
      <w:r w:rsidRPr="00A02E0C">
        <w:t>(Local e Data)</w:t>
      </w:r>
    </w:p>
    <w:p w:rsidR="00A02E0C" w:rsidRPr="00A02E0C" w:rsidRDefault="00A02E0C" w:rsidP="00A02E0C">
      <w:pPr>
        <w:jc w:val="both"/>
      </w:pPr>
      <w:r w:rsidRPr="00A02E0C">
        <w:t>______________________________________________</w:t>
      </w:r>
    </w:p>
    <w:p w:rsidR="00A02E0C" w:rsidRPr="00A02E0C" w:rsidRDefault="00A02E0C" w:rsidP="00A02E0C">
      <w:pPr>
        <w:jc w:val="both"/>
      </w:pPr>
      <w:r w:rsidRPr="00A02E0C">
        <w:t>(Nome e Número da Carteira de Identidade do Declarante)</w:t>
      </w:r>
    </w:p>
    <w:p w:rsidR="00A02E0C" w:rsidRPr="00A02E0C" w:rsidRDefault="00A02E0C" w:rsidP="00A02E0C">
      <w:pPr>
        <w:jc w:val="both"/>
      </w:pPr>
      <w:r w:rsidRPr="00A02E0C">
        <w:t>OBS.: Está declaração deverá ser emitida em papel timbrado da empresa proponente e carimbada com o número do CNPJ.</w:t>
      </w:r>
    </w:p>
    <w:p w:rsidR="00A02E0C" w:rsidRPr="00A02E0C" w:rsidRDefault="00A02E0C" w:rsidP="00A02E0C"/>
    <w:p w:rsidR="00A02E0C" w:rsidRPr="00A02E0C" w:rsidRDefault="00A02E0C" w:rsidP="00A02E0C"/>
    <w:p w:rsidR="00A02E0C" w:rsidRDefault="00A02E0C"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1A1A66" w:rsidRPr="00A02E0C" w:rsidRDefault="001A1A66" w:rsidP="00A02E0C"/>
    <w:p w:rsidR="00A02E0C" w:rsidRPr="00A02E0C" w:rsidRDefault="00A02E0C" w:rsidP="00A02E0C">
      <w:pPr>
        <w:jc w:val="center"/>
        <w:rPr>
          <w:b/>
          <w:bCs/>
        </w:rPr>
      </w:pPr>
      <w:r w:rsidRPr="00A02E0C">
        <w:rPr>
          <w:b/>
          <w:bCs/>
        </w:rPr>
        <w:lastRenderedPageBreak/>
        <w:t>ANEXO VII</w:t>
      </w:r>
    </w:p>
    <w:p w:rsidR="00A02E0C" w:rsidRPr="00A02E0C" w:rsidRDefault="00A02E0C" w:rsidP="00A02E0C">
      <w:pPr>
        <w:jc w:val="center"/>
        <w:rPr>
          <w:b/>
        </w:rPr>
      </w:pPr>
      <w:r w:rsidRPr="00A02E0C">
        <w:rPr>
          <w:b/>
        </w:rPr>
        <w:t>MODELO DE CREDENCIAMENTO</w:t>
      </w:r>
    </w:p>
    <w:p w:rsidR="00A02E0C" w:rsidRPr="00A02E0C" w:rsidRDefault="00A02E0C" w:rsidP="00A02E0C">
      <w:pPr>
        <w:jc w:val="center"/>
        <w:rPr>
          <w:b/>
          <w:bCs/>
        </w:rPr>
      </w:pPr>
      <w:r w:rsidRPr="00A02E0C">
        <w:rPr>
          <w:b/>
          <w:bCs/>
        </w:rPr>
        <w:t>PREGÃO PRESENCIAL Nº. -----/201</w:t>
      </w:r>
      <w:r>
        <w:rPr>
          <w:b/>
          <w:bCs/>
        </w:rPr>
        <w:t>9</w:t>
      </w:r>
    </w:p>
    <w:p w:rsidR="00A02E0C" w:rsidRDefault="00A02E0C" w:rsidP="00A02E0C">
      <w:pPr>
        <w:rPr>
          <w:b/>
        </w:rPr>
      </w:pPr>
    </w:p>
    <w:p w:rsidR="00A02E0C" w:rsidRPr="00A02E0C" w:rsidRDefault="00A02E0C" w:rsidP="00A02E0C"/>
    <w:p w:rsidR="00A02E0C" w:rsidRPr="00A02E0C" w:rsidRDefault="00A02E0C" w:rsidP="00A02E0C"/>
    <w:p w:rsidR="00A02E0C" w:rsidRPr="00A02E0C" w:rsidRDefault="00A02E0C" w:rsidP="00A02E0C">
      <w:r w:rsidRPr="00A02E0C">
        <w:t xml:space="preserve"> </w:t>
      </w:r>
    </w:p>
    <w:p w:rsidR="00A02E0C" w:rsidRPr="00A02E0C" w:rsidRDefault="00A02E0C" w:rsidP="00A02E0C">
      <w:pPr>
        <w:jc w:val="both"/>
      </w:pPr>
      <w:r w:rsidRPr="00A02E0C">
        <w:t xml:space="preserve">__________________________________, inscrita no CNPJ nº ___________________, neste ato representada pelo(a) </w:t>
      </w:r>
      <w:proofErr w:type="spellStart"/>
      <w:r w:rsidRPr="00A02E0C">
        <w:t>Sr</w:t>
      </w:r>
      <w:proofErr w:type="spellEnd"/>
      <w:r w:rsidRPr="00A02E0C">
        <w:t>(a) _______________________________________, portador da cédula de identidade RG ______________________________, residente e domiciliado na ______________________________________, inscrito no CPF nº ___________________, detentor de amplos poderes para nomeação de representante para que lhe faça as vezes para fins licitatório, confere-os à ___________________________, portador da cédula de identidade RG ______________________, e inscrito no CPF nº _____________________ com o fim específico de representar a outorgante perante a Prefeitura Municipal de Vale do Anari, no Pregão Presencial nº ----</w:t>
      </w:r>
      <w:r w:rsidRPr="00A02E0C">
        <w:rPr>
          <w:b/>
        </w:rPr>
        <w:t>/201</w:t>
      </w:r>
      <w:r>
        <w:rPr>
          <w:b/>
        </w:rPr>
        <w:t>9</w:t>
      </w:r>
      <w:r w:rsidRPr="00A02E0C">
        <w:t xml:space="preserve">,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 </w:t>
      </w:r>
    </w:p>
    <w:p w:rsidR="00A02E0C" w:rsidRPr="00A02E0C" w:rsidRDefault="00A02E0C" w:rsidP="00A02E0C"/>
    <w:p w:rsidR="00A02E0C" w:rsidRPr="00A02E0C" w:rsidRDefault="00A02E0C" w:rsidP="00A02E0C">
      <w:r w:rsidRPr="00A02E0C">
        <w:t xml:space="preserve"> </w:t>
      </w:r>
    </w:p>
    <w:p w:rsidR="00A02E0C" w:rsidRPr="00A02E0C" w:rsidRDefault="00A02E0C" w:rsidP="00A02E0C">
      <w:r w:rsidRPr="00A02E0C">
        <w:t xml:space="preserve"> </w:t>
      </w:r>
    </w:p>
    <w:p w:rsidR="00A02E0C" w:rsidRPr="00A02E0C" w:rsidRDefault="00A02E0C" w:rsidP="00A02E0C">
      <w:r w:rsidRPr="00A02E0C">
        <w:t xml:space="preserve">_________________, _____ de _____________ </w:t>
      </w:r>
      <w:proofErr w:type="spellStart"/>
      <w:r w:rsidRPr="00A02E0C">
        <w:t>de</w:t>
      </w:r>
      <w:proofErr w:type="spellEnd"/>
      <w:r w:rsidRPr="00A02E0C">
        <w:t xml:space="preserve"> 201</w:t>
      </w:r>
      <w:r>
        <w:t>9</w:t>
      </w:r>
      <w:r w:rsidRPr="00A02E0C">
        <w:t xml:space="preserve">.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r w:rsidRPr="00A02E0C">
        <w:t xml:space="preserve">___________________________ </w:t>
      </w:r>
    </w:p>
    <w:p w:rsidR="00A02E0C" w:rsidRPr="00A02E0C" w:rsidRDefault="00A02E0C" w:rsidP="00A02E0C">
      <w:r w:rsidRPr="00A02E0C">
        <w:t xml:space="preserve">Outorgante (reconhecer firma)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r w:rsidRPr="00A02E0C">
        <w:t xml:space="preserve">____________________________ </w:t>
      </w:r>
    </w:p>
    <w:p w:rsidR="00A02E0C" w:rsidRPr="00A02E0C" w:rsidRDefault="00A02E0C" w:rsidP="00A02E0C">
      <w:r w:rsidRPr="00A02E0C">
        <w:t xml:space="preserve">Outorgado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p w:rsidR="00A02E0C" w:rsidRPr="00A02E0C" w:rsidRDefault="00A02E0C" w:rsidP="00A02E0C"/>
    <w:p w:rsidR="00A02E0C" w:rsidRPr="00A02E0C" w:rsidRDefault="00A02E0C" w:rsidP="00A02E0C">
      <w:pPr>
        <w:jc w:val="center"/>
        <w:rPr>
          <w:b/>
          <w:bCs/>
        </w:rPr>
      </w:pPr>
      <w:r w:rsidRPr="00A02E0C">
        <w:rPr>
          <w:b/>
          <w:bCs/>
        </w:rPr>
        <w:t>(PAPEL TIMBRE DA EMPRESA)</w:t>
      </w:r>
    </w:p>
    <w:p w:rsidR="00A02E0C" w:rsidRPr="00A02E0C" w:rsidRDefault="00A02E0C" w:rsidP="00A02E0C">
      <w:pPr>
        <w:jc w:val="center"/>
        <w:rPr>
          <w:b/>
          <w:bCs/>
        </w:rPr>
      </w:pPr>
    </w:p>
    <w:p w:rsidR="00A02E0C" w:rsidRPr="00A02E0C" w:rsidRDefault="00A02E0C" w:rsidP="00A02E0C">
      <w:pPr>
        <w:jc w:val="center"/>
        <w:rPr>
          <w:b/>
          <w:bCs/>
          <w:u w:val="single"/>
        </w:rPr>
      </w:pPr>
      <w:r w:rsidRPr="00A02E0C">
        <w:rPr>
          <w:b/>
          <w:bCs/>
          <w:u w:val="single"/>
        </w:rPr>
        <w:t>MODELO</w:t>
      </w:r>
    </w:p>
    <w:p w:rsidR="00A02E0C" w:rsidRPr="00A02E0C" w:rsidRDefault="00A02E0C" w:rsidP="00A02E0C">
      <w:pPr>
        <w:jc w:val="center"/>
      </w:pPr>
    </w:p>
    <w:p w:rsidR="00A02E0C" w:rsidRPr="00A02E0C" w:rsidRDefault="00A02E0C" w:rsidP="00A02E0C">
      <w:pPr>
        <w:jc w:val="center"/>
        <w:rPr>
          <w:b/>
        </w:rPr>
      </w:pPr>
    </w:p>
    <w:p w:rsidR="00A02E0C" w:rsidRPr="00A02E0C" w:rsidRDefault="00A02E0C" w:rsidP="00A02E0C">
      <w:pPr>
        <w:jc w:val="center"/>
        <w:rPr>
          <w:b/>
        </w:rPr>
      </w:pPr>
    </w:p>
    <w:p w:rsidR="00A02E0C" w:rsidRPr="00A02E0C" w:rsidRDefault="00A02E0C" w:rsidP="00A02E0C">
      <w:pPr>
        <w:jc w:val="center"/>
        <w:rPr>
          <w:b/>
        </w:rPr>
      </w:pPr>
      <w:r w:rsidRPr="00A02E0C">
        <w:rPr>
          <w:b/>
        </w:rPr>
        <w:t>ANEXO VIII</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rPr>
      </w:pPr>
      <w:r w:rsidRPr="00A02E0C">
        <w:rPr>
          <w:b/>
        </w:rPr>
        <w:t>DECLARAÇÃO DE ACEITAÇÃO DO EDITAL</w:t>
      </w:r>
    </w:p>
    <w:p w:rsidR="00A02E0C" w:rsidRPr="00A02E0C" w:rsidRDefault="00A02E0C" w:rsidP="00A02E0C">
      <w:pPr>
        <w:jc w:val="center"/>
      </w:pPr>
    </w:p>
    <w:p w:rsidR="00A02E0C" w:rsidRPr="00A02E0C" w:rsidRDefault="00A02E0C" w:rsidP="00A02E0C"/>
    <w:p w:rsidR="00A02E0C" w:rsidRPr="00A02E0C" w:rsidRDefault="00A02E0C" w:rsidP="00A02E0C">
      <w:pPr>
        <w:rPr>
          <w:b/>
          <w:bCs/>
        </w:rPr>
      </w:pPr>
    </w:p>
    <w:p w:rsidR="00A02E0C" w:rsidRPr="00A02E0C" w:rsidRDefault="00A02E0C" w:rsidP="00A02E0C">
      <w:r w:rsidRPr="00A02E0C">
        <w:t>EMPRESA: ........</w:t>
      </w:r>
    </w:p>
    <w:p w:rsidR="00A02E0C" w:rsidRPr="00A02E0C" w:rsidRDefault="00A02E0C" w:rsidP="00A02E0C">
      <w:pPr>
        <w:rPr>
          <w:b/>
          <w:bCs/>
        </w:rPr>
      </w:pPr>
      <w:r w:rsidRPr="00A02E0C">
        <w:t>REFERÊNCIA: Pregão Presencial N.º...</w:t>
      </w:r>
      <w:r w:rsidRPr="00A02E0C">
        <w:rPr>
          <w:b/>
          <w:bCs/>
        </w:rPr>
        <w:t xml:space="preserve"> /2.01</w:t>
      </w:r>
      <w:r>
        <w:rPr>
          <w:b/>
          <w:bCs/>
        </w:rPr>
        <w:t>9</w:t>
      </w:r>
    </w:p>
    <w:p w:rsidR="00A02E0C" w:rsidRPr="00A02E0C" w:rsidRDefault="00A02E0C" w:rsidP="00A02E0C"/>
    <w:p w:rsidR="00A02E0C" w:rsidRPr="00A02E0C" w:rsidRDefault="00A02E0C" w:rsidP="00A02E0C"/>
    <w:p w:rsidR="00A02E0C" w:rsidRPr="00A02E0C" w:rsidRDefault="00A02E0C" w:rsidP="00A02E0C">
      <w:r w:rsidRPr="00A02E0C">
        <w:t>Ao</w:t>
      </w:r>
    </w:p>
    <w:p w:rsidR="00A02E0C" w:rsidRPr="00A02E0C" w:rsidRDefault="00A02E0C" w:rsidP="00A02E0C">
      <w:r w:rsidRPr="00A02E0C">
        <w:t>Pregoeiro</w:t>
      </w:r>
    </w:p>
    <w:p w:rsidR="00A02E0C" w:rsidRPr="00A02E0C" w:rsidRDefault="00A02E0C" w:rsidP="00A02E0C"/>
    <w:p w:rsidR="00A02E0C" w:rsidRPr="00A02E0C" w:rsidRDefault="00A02E0C" w:rsidP="00A02E0C"/>
    <w:p w:rsidR="00A02E0C" w:rsidRPr="00A02E0C" w:rsidRDefault="00A02E0C" w:rsidP="00A02E0C">
      <w:r w:rsidRPr="00A02E0C">
        <w:t>PREFEITURA MUNICIPAL DE vale do Anari.</w:t>
      </w:r>
    </w:p>
    <w:p w:rsidR="00A02E0C" w:rsidRPr="00A02E0C" w:rsidRDefault="00A02E0C" w:rsidP="00A02E0C">
      <w:r w:rsidRPr="00A02E0C">
        <w:t>Vale do Anari-RO.</w:t>
      </w:r>
    </w:p>
    <w:p w:rsidR="00A02E0C" w:rsidRPr="00A02E0C" w:rsidRDefault="00A02E0C" w:rsidP="00A02E0C"/>
    <w:p w:rsidR="00A02E0C" w:rsidRPr="00A02E0C" w:rsidRDefault="00A02E0C" w:rsidP="00A02E0C"/>
    <w:p w:rsidR="00A02E0C" w:rsidRPr="00A02E0C" w:rsidRDefault="00A02E0C" w:rsidP="00A02E0C"/>
    <w:p w:rsidR="00A02E0C" w:rsidRPr="00A02E0C" w:rsidRDefault="00A02E0C" w:rsidP="00A02E0C">
      <w:r w:rsidRPr="00A02E0C">
        <w:tab/>
      </w:r>
    </w:p>
    <w:p w:rsidR="00A02E0C" w:rsidRPr="00A02E0C" w:rsidRDefault="00A02E0C" w:rsidP="00A02E0C">
      <w:pPr>
        <w:jc w:val="both"/>
      </w:pPr>
    </w:p>
    <w:p w:rsidR="001A1A66" w:rsidRDefault="001A1A66" w:rsidP="00A02E0C">
      <w:pPr>
        <w:jc w:val="both"/>
      </w:pPr>
    </w:p>
    <w:p w:rsidR="001A1A66" w:rsidRDefault="001A1A66" w:rsidP="00A02E0C">
      <w:pPr>
        <w:jc w:val="both"/>
      </w:pPr>
    </w:p>
    <w:p w:rsidR="001A1A66" w:rsidRPr="00A02E0C" w:rsidRDefault="001A1A66" w:rsidP="001A1A66">
      <w:r>
        <w:t xml:space="preserve">  </w:t>
      </w:r>
      <w:r w:rsidRPr="00A02E0C">
        <w:t>Senhor Pregoeiro,</w:t>
      </w:r>
    </w:p>
    <w:p w:rsidR="001A1A66" w:rsidRDefault="001A1A66" w:rsidP="00A02E0C">
      <w:pPr>
        <w:jc w:val="both"/>
      </w:pPr>
    </w:p>
    <w:p w:rsidR="001A1A66" w:rsidRDefault="001A1A66" w:rsidP="00A02E0C">
      <w:pPr>
        <w:jc w:val="both"/>
      </w:pPr>
    </w:p>
    <w:p w:rsidR="00A02E0C" w:rsidRPr="00A02E0C" w:rsidRDefault="00A02E0C" w:rsidP="00A02E0C">
      <w:pPr>
        <w:jc w:val="both"/>
      </w:pPr>
      <w:r w:rsidRPr="00A02E0C">
        <w:tab/>
        <w:t>Para fins de participação da licitação denominada Pregão Presencial nº</w:t>
      </w:r>
      <w:proofErr w:type="gramStart"/>
      <w:r w:rsidRPr="00A02E0C">
        <w:t>.....</w:t>
      </w:r>
      <w:proofErr w:type="gramEnd"/>
      <w:r w:rsidRPr="00A02E0C">
        <w:t xml:space="preserve"> </w:t>
      </w:r>
      <w:r w:rsidRPr="00A02E0C">
        <w:rPr>
          <w:b/>
          <w:bCs/>
        </w:rPr>
        <w:t>/2.01</w:t>
      </w:r>
      <w:r>
        <w:rPr>
          <w:b/>
          <w:bCs/>
        </w:rPr>
        <w:t>9</w:t>
      </w:r>
      <w:r w:rsidRPr="00A02E0C">
        <w:t>, tendo tomado conhecimento do Edital correspondente, D E C L A R A M O S que aceitamos plenamente os termos e condições estabelecidas no mesmo, bem como, de seus anexos.</w:t>
      </w:r>
    </w:p>
    <w:p w:rsidR="00A02E0C" w:rsidRPr="00A02E0C" w:rsidRDefault="00A02E0C" w:rsidP="00A02E0C">
      <w:pPr>
        <w:jc w:val="both"/>
      </w:pPr>
    </w:p>
    <w:p w:rsidR="00A02E0C" w:rsidRPr="00A02E0C" w:rsidRDefault="00A02E0C" w:rsidP="00A02E0C">
      <w:pPr>
        <w:jc w:val="right"/>
      </w:pPr>
      <w:proofErr w:type="gramStart"/>
      <w:r w:rsidRPr="00A02E0C">
        <w:t>Local ,</w:t>
      </w:r>
      <w:proofErr w:type="gramEnd"/>
      <w:r w:rsidRPr="00A02E0C">
        <w:t xml:space="preserve"> ______de _________ </w:t>
      </w:r>
      <w:proofErr w:type="spellStart"/>
      <w:r w:rsidRPr="00A02E0C">
        <w:t>de</w:t>
      </w:r>
      <w:proofErr w:type="spellEnd"/>
      <w:r w:rsidRPr="00A02E0C">
        <w:t xml:space="preserve"> _____</w:t>
      </w:r>
    </w:p>
    <w:p w:rsidR="00A02E0C" w:rsidRPr="00A02E0C" w:rsidRDefault="00A02E0C" w:rsidP="00A02E0C">
      <w:pPr>
        <w:jc w:val="right"/>
      </w:pPr>
    </w:p>
    <w:p w:rsidR="00A02E0C" w:rsidRPr="00A02E0C" w:rsidRDefault="00A02E0C" w:rsidP="00A02E0C">
      <w:pPr>
        <w:jc w:val="right"/>
      </w:pPr>
      <w:r w:rsidRPr="00A02E0C">
        <w:t>Atenciosamente,</w:t>
      </w:r>
    </w:p>
    <w:p w:rsidR="00A02E0C" w:rsidRPr="00A02E0C" w:rsidRDefault="00A02E0C" w:rsidP="00A02E0C">
      <w:pPr>
        <w:jc w:val="right"/>
      </w:pPr>
    </w:p>
    <w:p w:rsidR="00A02E0C" w:rsidRDefault="00A02E0C" w:rsidP="00A02E0C"/>
    <w:p w:rsidR="00A02E0C" w:rsidRPr="00A02E0C" w:rsidRDefault="00A02E0C" w:rsidP="00A02E0C"/>
    <w:tbl>
      <w:tblPr>
        <w:tblW w:w="0" w:type="auto"/>
        <w:tblLook w:val="01E0" w:firstRow="1" w:lastRow="1" w:firstColumn="1" w:lastColumn="1" w:noHBand="0" w:noVBand="0"/>
      </w:tblPr>
      <w:tblGrid>
        <w:gridCol w:w="8928"/>
      </w:tblGrid>
      <w:tr w:rsidR="00A02E0C" w:rsidRPr="00A02E0C" w:rsidTr="00436D9F">
        <w:tc>
          <w:tcPr>
            <w:tcW w:w="8928" w:type="dxa"/>
          </w:tcPr>
          <w:p w:rsidR="00A02E0C" w:rsidRPr="00A02E0C" w:rsidRDefault="00A02E0C" w:rsidP="00A02E0C">
            <w:r w:rsidRPr="00A02E0C">
              <w:t>Nome e assinatura do Representante Legal</w:t>
            </w:r>
          </w:p>
        </w:tc>
      </w:tr>
      <w:tr w:rsidR="00A02E0C" w:rsidRPr="00A02E0C" w:rsidTr="00436D9F">
        <w:tc>
          <w:tcPr>
            <w:tcW w:w="8928" w:type="dxa"/>
          </w:tcPr>
          <w:p w:rsidR="00A02E0C" w:rsidRPr="00A02E0C" w:rsidRDefault="00A02E0C" w:rsidP="00A02E0C">
            <w:r w:rsidRPr="00A02E0C">
              <w:t>O CNPJ DA EMPRESA</w:t>
            </w:r>
          </w:p>
        </w:tc>
      </w:tr>
    </w:tbl>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p>
    <w:p w:rsidR="00A02E0C" w:rsidRPr="00A02E0C" w:rsidRDefault="00A02E0C" w:rsidP="00A02E0C">
      <w:pPr>
        <w:jc w:val="center"/>
        <w:rPr>
          <w:b/>
        </w:rPr>
      </w:pPr>
      <w:r w:rsidRPr="00A02E0C">
        <w:rPr>
          <w:b/>
        </w:rPr>
        <w:t>ANEXO IX</w:t>
      </w:r>
    </w:p>
    <w:p w:rsidR="00A02E0C" w:rsidRPr="00A02E0C" w:rsidRDefault="00A02E0C" w:rsidP="00A02E0C">
      <w:pPr>
        <w:jc w:val="center"/>
        <w:rPr>
          <w:b/>
          <w:bCs/>
        </w:rPr>
      </w:pPr>
      <w:r w:rsidRPr="00A02E0C">
        <w:rPr>
          <w:b/>
        </w:rPr>
        <w:t>CARTA-PROPOSTA PARA FORNECIMENTO (OPCIONAL)</w:t>
      </w:r>
    </w:p>
    <w:p w:rsidR="00A02E0C" w:rsidRPr="00A02E0C" w:rsidRDefault="00A02E0C" w:rsidP="00A02E0C">
      <w:pPr>
        <w:jc w:val="center"/>
        <w:rPr>
          <w:b/>
          <w:bCs/>
        </w:rPr>
      </w:pPr>
      <w:r w:rsidRPr="00A02E0C">
        <w:rPr>
          <w:b/>
          <w:bCs/>
        </w:rPr>
        <w:t>PREGÃO PRESENCIAL Nº. ------/201</w:t>
      </w:r>
      <w:r>
        <w:rPr>
          <w:b/>
          <w:bCs/>
        </w:rPr>
        <w:t>9</w:t>
      </w:r>
    </w:p>
    <w:p w:rsidR="00A02E0C" w:rsidRPr="00A02E0C" w:rsidRDefault="00A02E0C" w:rsidP="00A02E0C">
      <w:pPr>
        <w:rPr>
          <w:b/>
        </w:rPr>
      </w:pPr>
    </w:p>
    <w:p w:rsidR="00A02E0C" w:rsidRPr="00A02E0C" w:rsidRDefault="00A02E0C" w:rsidP="00A02E0C">
      <w:r w:rsidRPr="00A02E0C">
        <w:t xml:space="preserve">A Prefeitura Municipal de Vale do Anari/RO </w:t>
      </w:r>
    </w:p>
    <w:p w:rsidR="00A02E0C" w:rsidRPr="00A02E0C" w:rsidRDefault="00A02E0C" w:rsidP="00A02E0C"/>
    <w:p w:rsidR="00A02E0C" w:rsidRPr="00A02E0C" w:rsidRDefault="00A02E0C" w:rsidP="00A02E0C">
      <w:r w:rsidRPr="00A02E0C">
        <w:t>Prezados Senhores,</w:t>
      </w:r>
      <w:r w:rsidRPr="00A02E0C">
        <w:tab/>
      </w:r>
    </w:p>
    <w:p w:rsidR="00A02E0C" w:rsidRPr="00A02E0C" w:rsidRDefault="00A02E0C" w:rsidP="00A02E0C"/>
    <w:p w:rsidR="00A02E0C" w:rsidRPr="00A02E0C" w:rsidRDefault="00436D9F" w:rsidP="00A02E0C">
      <w:r>
        <w:t>Ref.: PREGÃO nº -----/2019</w:t>
      </w:r>
      <w:r w:rsidR="00A02E0C" w:rsidRPr="00A02E0C">
        <w:t>– Comissão de Licitação - Carta-Proposta de Fornecimento.</w:t>
      </w:r>
    </w:p>
    <w:p w:rsidR="00A02E0C" w:rsidRPr="00A02E0C" w:rsidRDefault="00A02E0C" w:rsidP="00A02E0C">
      <w:r w:rsidRPr="00A02E0C">
        <w:t>Apresentamos nossa proposta para fornecimento dos Itens abaixo discriminados, conforme Anexo I, que integra o instrumento convocatório da licitação em epígrafe.</w:t>
      </w:r>
    </w:p>
    <w:p w:rsidR="00A02E0C" w:rsidRPr="00A02E0C" w:rsidRDefault="00A02E0C" w:rsidP="00A02E0C"/>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030"/>
        <w:gridCol w:w="1012"/>
        <w:gridCol w:w="1035"/>
        <w:gridCol w:w="930"/>
        <w:gridCol w:w="1141"/>
        <w:gridCol w:w="1272"/>
      </w:tblGrid>
      <w:tr w:rsidR="00A02E0C" w:rsidRPr="00A02E0C" w:rsidTr="00A02E0C">
        <w:tc>
          <w:tcPr>
            <w:tcW w:w="0" w:type="auto"/>
          </w:tcPr>
          <w:p w:rsidR="00A02E0C" w:rsidRPr="00A02E0C" w:rsidRDefault="00A02E0C" w:rsidP="00A02E0C">
            <w:r w:rsidRPr="00A02E0C">
              <w:t>Item</w:t>
            </w:r>
          </w:p>
        </w:tc>
        <w:tc>
          <w:tcPr>
            <w:tcW w:w="3030" w:type="dxa"/>
          </w:tcPr>
          <w:p w:rsidR="00A02E0C" w:rsidRPr="00A02E0C" w:rsidRDefault="00A02E0C" w:rsidP="00A02E0C">
            <w:r w:rsidRPr="00A02E0C">
              <w:t>Descrição</w:t>
            </w:r>
          </w:p>
        </w:tc>
        <w:tc>
          <w:tcPr>
            <w:tcW w:w="1012" w:type="dxa"/>
          </w:tcPr>
          <w:p w:rsidR="00A02E0C" w:rsidRPr="00A02E0C" w:rsidRDefault="00A02E0C" w:rsidP="00A02E0C">
            <w:r w:rsidRPr="00A02E0C">
              <w:t>Marca</w:t>
            </w:r>
          </w:p>
        </w:tc>
        <w:tc>
          <w:tcPr>
            <w:tcW w:w="1035" w:type="dxa"/>
          </w:tcPr>
          <w:p w:rsidR="00A02E0C" w:rsidRPr="00A02E0C" w:rsidRDefault="00A02E0C" w:rsidP="00A02E0C">
            <w:r w:rsidRPr="00A02E0C">
              <w:t>Unidade</w:t>
            </w:r>
          </w:p>
        </w:tc>
        <w:tc>
          <w:tcPr>
            <w:tcW w:w="930" w:type="dxa"/>
          </w:tcPr>
          <w:p w:rsidR="00A02E0C" w:rsidRPr="00A02E0C" w:rsidRDefault="00A02E0C" w:rsidP="00A02E0C">
            <w:r w:rsidRPr="00A02E0C">
              <w:t>Quant.</w:t>
            </w:r>
          </w:p>
        </w:tc>
        <w:tc>
          <w:tcPr>
            <w:tcW w:w="1141" w:type="dxa"/>
          </w:tcPr>
          <w:p w:rsidR="00A02E0C" w:rsidRPr="00A02E0C" w:rsidRDefault="00A02E0C" w:rsidP="00A02E0C">
            <w:r w:rsidRPr="00A02E0C">
              <w:t>Valor Unit.</w:t>
            </w:r>
          </w:p>
        </w:tc>
        <w:tc>
          <w:tcPr>
            <w:tcW w:w="0" w:type="auto"/>
          </w:tcPr>
          <w:p w:rsidR="00A02E0C" w:rsidRPr="00A02E0C" w:rsidRDefault="00A02E0C" w:rsidP="00A02E0C">
            <w:r w:rsidRPr="00A02E0C">
              <w:t>Valor Total.</w:t>
            </w:r>
          </w:p>
        </w:tc>
      </w:tr>
      <w:tr w:rsidR="00A02E0C" w:rsidRPr="00A02E0C" w:rsidTr="00A02E0C">
        <w:tc>
          <w:tcPr>
            <w:tcW w:w="0" w:type="auto"/>
            <w:vAlign w:val="center"/>
          </w:tcPr>
          <w:p w:rsidR="00A02E0C" w:rsidRPr="00A02E0C" w:rsidRDefault="00A02E0C" w:rsidP="00A02E0C"/>
        </w:tc>
        <w:tc>
          <w:tcPr>
            <w:tcW w:w="3030" w:type="dxa"/>
            <w:vAlign w:val="center"/>
          </w:tcPr>
          <w:p w:rsidR="00A02E0C" w:rsidRPr="00A02E0C" w:rsidRDefault="00A02E0C" w:rsidP="00A02E0C"/>
        </w:tc>
        <w:tc>
          <w:tcPr>
            <w:tcW w:w="1012" w:type="dxa"/>
            <w:vAlign w:val="center"/>
          </w:tcPr>
          <w:p w:rsidR="00A02E0C" w:rsidRPr="00A02E0C" w:rsidRDefault="00A02E0C" w:rsidP="00A02E0C"/>
        </w:tc>
        <w:tc>
          <w:tcPr>
            <w:tcW w:w="1035" w:type="dxa"/>
            <w:vAlign w:val="center"/>
          </w:tcPr>
          <w:p w:rsidR="00A02E0C" w:rsidRPr="00A02E0C" w:rsidRDefault="00A02E0C" w:rsidP="00A02E0C"/>
        </w:tc>
        <w:tc>
          <w:tcPr>
            <w:tcW w:w="930" w:type="dxa"/>
            <w:vAlign w:val="center"/>
          </w:tcPr>
          <w:p w:rsidR="00A02E0C" w:rsidRPr="00A02E0C" w:rsidRDefault="00A02E0C" w:rsidP="00A02E0C"/>
        </w:tc>
        <w:tc>
          <w:tcPr>
            <w:tcW w:w="1141" w:type="dxa"/>
          </w:tcPr>
          <w:p w:rsidR="00A02E0C" w:rsidRPr="00A02E0C" w:rsidRDefault="00A02E0C" w:rsidP="00A02E0C"/>
        </w:tc>
        <w:tc>
          <w:tcPr>
            <w:tcW w:w="0" w:type="auto"/>
          </w:tcPr>
          <w:p w:rsidR="00A02E0C" w:rsidRPr="00A02E0C" w:rsidRDefault="00A02E0C" w:rsidP="00A02E0C"/>
        </w:tc>
      </w:tr>
      <w:tr w:rsidR="00A02E0C" w:rsidRPr="00A02E0C" w:rsidTr="00A02E0C">
        <w:tc>
          <w:tcPr>
            <w:tcW w:w="5733" w:type="dxa"/>
            <w:gridSpan w:val="4"/>
            <w:vAlign w:val="center"/>
          </w:tcPr>
          <w:p w:rsidR="00A02E0C" w:rsidRPr="00A02E0C" w:rsidRDefault="00A02E0C" w:rsidP="00A02E0C">
            <w:r w:rsidRPr="00A02E0C">
              <w:t>VALOR TOTAL LOTE</w:t>
            </w:r>
          </w:p>
        </w:tc>
        <w:tc>
          <w:tcPr>
            <w:tcW w:w="930" w:type="dxa"/>
            <w:vAlign w:val="center"/>
          </w:tcPr>
          <w:p w:rsidR="00A02E0C" w:rsidRPr="00A02E0C" w:rsidRDefault="00A02E0C" w:rsidP="00A02E0C"/>
        </w:tc>
        <w:tc>
          <w:tcPr>
            <w:tcW w:w="1141" w:type="dxa"/>
          </w:tcPr>
          <w:p w:rsidR="00A02E0C" w:rsidRPr="00A02E0C" w:rsidRDefault="00A02E0C" w:rsidP="00A02E0C"/>
        </w:tc>
        <w:tc>
          <w:tcPr>
            <w:tcW w:w="0" w:type="auto"/>
          </w:tcPr>
          <w:p w:rsidR="00A02E0C" w:rsidRPr="00A02E0C" w:rsidRDefault="00A02E0C" w:rsidP="00A02E0C"/>
        </w:tc>
      </w:tr>
    </w:tbl>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r w:rsidRPr="00A02E0C">
        <w:rPr>
          <w:b/>
        </w:rPr>
        <w:t>1.</w:t>
      </w:r>
      <w:r w:rsidRPr="00A02E0C">
        <w:rPr>
          <w:b/>
        </w:rPr>
        <w:tab/>
        <w:t>IDENTIFICAÇÃO DO CONCORRENTE:</w:t>
      </w:r>
    </w:p>
    <w:p w:rsidR="00A02E0C" w:rsidRPr="00A02E0C" w:rsidRDefault="00A02E0C" w:rsidP="00A02E0C">
      <w:r w:rsidRPr="00A02E0C">
        <w:tab/>
      </w:r>
      <w:r w:rsidRPr="00A02E0C">
        <w:tab/>
        <w:t>NOME DO FORNECEDOR:______________________________________</w:t>
      </w:r>
    </w:p>
    <w:p w:rsidR="00A02E0C" w:rsidRPr="00A02E0C" w:rsidRDefault="00A02E0C" w:rsidP="00A02E0C">
      <w:r w:rsidRPr="00A02E0C">
        <w:tab/>
        <w:t xml:space="preserve">  CARTEIRA DE IDENTIDADE E CPF: _________________________________</w:t>
      </w:r>
    </w:p>
    <w:p w:rsidR="00A02E0C" w:rsidRPr="00A02E0C" w:rsidRDefault="00A02E0C" w:rsidP="00A02E0C">
      <w:r w:rsidRPr="00A02E0C">
        <w:tab/>
      </w:r>
      <w:r w:rsidRPr="00A02E0C">
        <w:tab/>
        <w:t>ENDEREÇO e TELEFONE: ______________________________________</w:t>
      </w:r>
    </w:p>
    <w:p w:rsidR="00A02E0C" w:rsidRPr="00A02E0C" w:rsidRDefault="00A02E0C" w:rsidP="00A02E0C">
      <w:r w:rsidRPr="00A02E0C">
        <w:tab/>
      </w:r>
    </w:p>
    <w:p w:rsidR="00A02E0C" w:rsidRPr="00A02E0C" w:rsidRDefault="00A02E0C" w:rsidP="00A02E0C">
      <w:pPr>
        <w:rPr>
          <w:b/>
        </w:rPr>
      </w:pPr>
      <w:r w:rsidRPr="00A02E0C">
        <w:rPr>
          <w:b/>
        </w:rPr>
        <w:t>2.</w:t>
      </w:r>
      <w:r w:rsidRPr="00A02E0C">
        <w:rPr>
          <w:b/>
        </w:rPr>
        <w:tab/>
      </w:r>
      <w:r w:rsidRPr="00A02E0C">
        <w:rPr>
          <w:b/>
        </w:rPr>
        <w:tab/>
        <w:t>CONDIÇÕES GERAIS</w:t>
      </w:r>
    </w:p>
    <w:p w:rsidR="00A02E0C" w:rsidRPr="00A02E0C" w:rsidRDefault="00A02E0C" w:rsidP="00A02E0C">
      <w:r w:rsidRPr="00A02E0C">
        <w:t>2.1.</w:t>
      </w:r>
      <w:r w:rsidRPr="00A02E0C">
        <w:tab/>
        <w:t>A proponente declara conhecer os termos do instrumento convocatório que rege a presente licitação.</w:t>
      </w:r>
    </w:p>
    <w:p w:rsidR="00A02E0C" w:rsidRPr="00A02E0C" w:rsidRDefault="00A02E0C" w:rsidP="00A02E0C">
      <w:pPr>
        <w:rPr>
          <w:b/>
        </w:rPr>
      </w:pPr>
      <w:r w:rsidRPr="00A02E0C">
        <w:rPr>
          <w:b/>
        </w:rPr>
        <w:tab/>
      </w:r>
    </w:p>
    <w:p w:rsidR="00A02E0C" w:rsidRPr="00A02E0C" w:rsidRDefault="00A02E0C" w:rsidP="00A02E0C">
      <w:pPr>
        <w:rPr>
          <w:b/>
        </w:rPr>
      </w:pPr>
      <w:r w:rsidRPr="00A02E0C">
        <w:rPr>
          <w:b/>
        </w:rPr>
        <w:tab/>
        <w:t>VALOR POR EXTENSO: ______________________________________________</w:t>
      </w:r>
    </w:p>
    <w:p w:rsidR="00A02E0C" w:rsidRPr="00A02E0C" w:rsidRDefault="00A02E0C" w:rsidP="00A02E0C">
      <w:r w:rsidRPr="00A02E0C">
        <w:t>Deverá ser cotado, preço unitário e total de acordo com o Anexo I do Edital.</w:t>
      </w:r>
    </w:p>
    <w:p w:rsidR="00A02E0C" w:rsidRPr="00A02E0C" w:rsidRDefault="00A02E0C" w:rsidP="00A02E0C">
      <w:r w:rsidRPr="00A02E0C">
        <w:tab/>
      </w:r>
    </w:p>
    <w:p w:rsidR="00A02E0C" w:rsidRPr="00A02E0C" w:rsidRDefault="00A02E0C" w:rsidP="00A02E0C">
      <w:r w:rsidRPr="00A02E0C">
        <w:tab/>
        <w:t>A proposta terá validade de 60 (sessenta) dias, a partir da data de abertura das propostas.</w:t>
      </w:r>
    </w:p>
    <w:p w:rsidR="00A02E0C" w:rsidRPr="00A02E0C" w:rsidRDefault="00A02E0C" w:rsidP="00A02E0C">
      <w:pPr>
        <w:rPr>
          <w:b/>
        </w:rPr>
      </w:pPr>
    </w:p>
    <w:p w:rsidR="00A02E0C" w:rsidRPr="00A02E0C" w:rsidRDefault="00A02E0C" w:rsidP="00A02E0C">
      <w:pPr>
        <w:rPr>
          <w:b/>
        </w:rPr>
      </w:pPr>
      <w:r w:rsidRPr="00A02E0C">
        <w:rPr>
          <w:b/>
        </w:rPr>
        <w:t xml:space="preserve">O Prazo de Entrega de todo o objeto conforme Edital do Pregão nº: </w:t>
      </w:r>
      <w:fldSimple w:instr=" MERGEFIELD  Número_Licitação  \* MERGEFORMAT ">
        <w:r w:rsidRPr="00A02E0C">
          <w:t>11</w:t>
        </w:r>
      </w:fldSimple>
      <w:r w:rsidRPr="00A02E0C">
        <w:t>/</w:t>
      </w:r>
      <w:fldSimple w:instr=" MERGEFIELD  Ano_Licitação  \* MERGEFORMAT ">
        <w:r w:rsidRPr="00A02E0C">
          <w:t>2019</w:t>
        </w:r>
      </w:fldSimple>
      <w:r w:rsidRPr="00A02E0C">
        <w:t xml:space="preserve"> </w:t>
      </w:r>
      <w:r w:rsidRPr="00A02E0C">
        <w:rPr>
          <w:b/>
        </w:rPr>
        <w:t xml:space="preserve">e Projeto Básico e Executivo (Termo de Referência) e Processo Administrativo nº: </w:t>
      </w:r>
      <w:fldSimple w:instr=" MERGEFIELD &quot;NúmeroProcesso&quot; ">
        <w:r w:rsidRPr="00A02E0C">
          <w:t>282</w:t>
        </w:r>
      </w:fldSimple>
      <w:r w:rsidRPr="00A02E0C">
        <w:t>/</w:t>
      </w:r>
      <w:fldSimple w:instr=" MERGEFIELD &quot;AnoLicitação&quot; ">
        <w:r w:rsidRPr="00A02E0C">
          <w:t>2019</w:t>
        </w:r>
      </w:fldSimple>
    </w:p>
    <w:p w:rsidR="00A02E0C" w:rsidRPr="00A02E0C" w:rsidRDefault="00A02E0C" w:rsidP="00A02E0C">
      <w:pPr>
        <w:rPr>
          <w:b/>
        </w:rPr>
      </w:pPr>
    </w:p>
    <w:p w:rsidR="00A02E0C" w:rsidRPr="00A02E0C" w:rsidRDefault="00A02E0C" w:rsidP="00A02E0C">
      <w:r w:rsidRPr="00A02E0C">
        <w:t xml:space="preserve">2.2 O preço proposto acima contempla todas as despesas necessárias ao pleno fornecimento, tais como os encargos (obrigações sociais, impostos, taxas etc.), cotados separados e incidentes sobre o fornecimento. </w:t>
      </w:r>
    </w:p>
    <w:p w:rsidR="00A02E0C" w:rsidRPr="00A02E0C" w:rsidRDefault="00A02E0C" w:rsidP="00A02E0C"/>
    <w:p w:rsidR="00A02E0C" w:rsidRPr="00A02E0C" w:rsidRDefault="00A02E0C" w:rsidP="00A02E0C">
      <w:r w:rsidRPr="00A02E0C">
        <w:t>local e data: ___________________________________________________________</w:t>
      </w:r>
    </w:p>
    <w:p w:rsidR="00A02E0C" w:rsidRPr="00A02E0C" w:rsidRDefault="00A02E0C" w:rsidP="00A02E0C">
      <w:r w:rsidRPr="00A02E0C">
        <w:t>assinatura/CARIMBO CNPJ: ________________________________________________</w:t>
      </w:r>
    </w:p>
    <w:p w:rsidR="00A02E0C" w:rsidRPr="00A02E0C" w:rsidRDefault="00A02E0C" w:rsidP="00A02E0C"/>
    <w:p w:rsidR="00A02E0C" w:rsidRPr="00A02E0C" w:rsidRDefault="00A02E0C" w:rsidP="00A02E0C"/>
    <w:p w:rsidR="00A02E0C" w:rsidRPr="00A02E0C" w:rsidRDefault="00A02E0C" w:rsidP="00A02E0C">
      <w:pPr>
        <w:jc w:val="center"/>
        <w:rPr>
          <w:b/>
        </w:rPr>
      </w:pPr>
      <w:r w:rsidRPr="00A02E0C">
        <w:rPr>
          <w:b/>
        </w:rPr>
        <w:t>ANEXO X</w:t>
      </w:r>
    </w:p>
    <w:p w:rsidR="00A02E0C" w:rsidRPr="00A02E0C" w:rsidRDefault="00A02E0C" w:rsidP="00A02E0C">
      <w:pPr>
        <w:jc w:val="center"/>
        <w:rPr>
          <w:b/>
        </w:rPr>
      </w:pPr>
    </w:p>
    <w:p w:rsidR="00A02E0C" w:rsidRPr="00A02E0C" w:rsidRDefault="00A02E0C" w:rsidP="00A02E0C">
      <w:pPr>
        <w:jc w:val="center"/>
        <w:rPr>
          <w:b/>
        </w:rPr>
      </w:pPr>
      <w:r w:rsidRPr="00A02E0C">
        <w:rPr>
          <w:b/>
        </w:rPr>
        <w:t xml:space="preserve">ATA DE REGISTRO DE PREÇOS Nº </w:t>
      </w:r>
      <w:r w:rsidRPr="00A02E0C">
        <w:rPr>
          <w:b/>
        </w:rPr>
        <w:fldChar w:fldCharType="begin"/>
      </w:r>
      <w:r w:rsidRPr="00A02E0C">
        <w:rPr>
          <w:b/>
        </w:rPr>
        <w:instrText xml:space="preserve"> MERGEFIELD  Número_Contrato  \* MERGEFORMAT </w:instrText>
      </w:r>
      <w:r w:rsidRPr="00A02E0C">
        <w:rPr>
          <w:b/>
        </w:rPr>
        <w:fldChar w:fldCharType="separate"/>
      </w:r>
      <w:r w:rsidRPr="00A02E0C">
        <w:rPr>
          <w:b/>
        </w:rPr>
        <w:t>«Número_Contrato»</w:t>
      </w:r>
      <w:r w:rsidRPr="00A02E0C">
        <w:fldChar w:fldCharType="end"/>
      </w:r>
      <w:r w:rsidRPr="00A02E0C">
        <w:rPr>
          <w:b/>
        </w:rPr>
        <w:t>/</w:t>
      </w:r>
      <w:r w:rsidRPr="00A02E0C">
        <w:rPr>
          <w:b/>
        </w:rPr>
        <w:fldChar w:fldCharType="begin"/>
      </w:r>
      <w:r w:rsidRPr="00A02E0C">
        <w:rPr>
          <w:b/>
        </w:rPr>
        <w:instrText xml:space="preserve"> MERGEFIELD  Ano_Contrato  \* MERGEFORMAT </w:instrText>
      </w:r>
      <w:r w:rsidRPr="00A02E0C">
        <w:rPr>
          <w:b/>
        </w:rPr>
        <w:fldChar w:fldCharType="separate"/>
      </w:r>
      <w:r w:rsidRPr="00A02E0C">
        <w:rPr>
          <w:b/>
        </w:rPr>
        <w:t>«Ano_Contrato»</w:t>
      </w:r>
      <w:r w:rsidRPr="00A02E0C">
        <w:fldChar w:fldCharType="end"/>
      </w:r>
    </w:p>
    <w:p w:rsidR="00A02E0C" w:rsidRPr="00A02E0C" w:rsidRDefault="00A02E0C" w:rsidP="00A02E0C"/>
    <w:p w:rsidR="00A02E0C" w:rsidRPr="00A02E0C" w:rsidRDefault="00A02E0C" w:rsidP="00A02E0C">
      <w:pPr>
        <w:jc w:val="both"/>
        <w:rPr>
          <w:bCs/>
        </w:rPr>
      </w:pPr>
      <w:r w:rsidRPr="00A02E0C">
        <w:t xml:space="preserve">Aos </w:t>
      </w:r>
      <w:fldSimple w:instr=" MERGEFIELD  Data_Assinatura  \* MERGEFORMAT ">
        <w:r w:rsidRPr="00A02E0C">
          <w:t>«Data_Assinatura»</w:t>
        </w:r>
      </w:fldSimple>
      <w:r w:rsidRPr="00A02E0C">
        <w:t xml:space="preserve">, </w:t>
      </w:r>
      <w:r w:rsidRPr="00A02E0C">
        <w:rPr>
          <w:bCs/>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001A1A66">
        <w:t>Prefeito Sr</w:t>
      </w:r>
      <w:r w:rsidRPr="00A02E0C">
        <w:t>.</w:t>
      </w:r>
      <w:r w:rsidR="001A1A66">
        <w:t xml:space="preserve"> </w:t>
      </w:r>
      <w:r w:rsidRPr="00A02E0C">
        <w:rPr>
          <w:b/>
        </w:rPr>
        <w:t>ANILDO ALBERTON</w:t>
      </w:r>
      <w:r w:rsidRPr="00A02E0C">
        <w:rPr>
          <w:bCs/>
        </w:rPr>
        <w:t>, brasileiro, maior, portador da Cédula de Identidade n. 3.684.417-5 SSP/PR , e devidamente inscrito no CPF/MF sob o n. 581.113.289-15</w:t>
      </w:r>
      <w:r w:rsidRPr="00A02E0C">
        <w:t xml:space="preserve">,, residente e domiciliado </w:t>
      </w:r>
      <w:r w:rsidRPr="00A02E0C">
        <w:rPr>
          <w:bCs/>
        </w:rPr>
        <w:t>no município de Vale do Anari/RO</w:t>
      </w:r>
      <w:r w:rsidRPr="00A02E0C">
        <w:t xml:space="preserve">, </w:t>
      </w:r>
      <w:r w:rsidRPr="00A02E0C">
        <w:rPr>
          <w:bCs/>
        </w:rPr>
        <w:t xml:space="preserve"> e do outro lado a empresa </w:t>
      </w:r>
      <w:r w:rsidRPr="00A02E0C">
        <w:rPr>
          <w:b/>
        </w:rPr>
        <w:fldChar w:fldCharType="begin"/>
      </w:r>
      <w:r w:rsidRPr="00A02E0C">
        <w:rPr>
          <w:b/>
        </w:rPr>
        <w:instrText xml:space="preserve"> MERGEFIELD  Nome_Fornecedor  \* MERGEFORMAT </w:instrText>
      </w:r>
      <w:r w:rsidRPr="00A02E0C">
        <w:rPr>
          <w:b/>
        </w:rPr>
        <w:fldChar w:fldCharType="separate"/>
      </w:r>
      <w:r w:rsidRPr="00A02E0C">
        <w:rPr>
          <w:b/>
        </w:rPr>
        <w:t>«Nome_Fornecedor»</w:t>
      </w:r>
      <w:r w:rsidRPr="00A02E0C">
        <w:fldChar w:fldCharType="end"/>
      </w:r>
      <w:r w:rsidRPr="00A02E0C">
        <w:rPr>
          <w:b/>
        </w:rPr>
        <w:t xml:space="preserve"> </w:t>
      </w:r>
      <w:r w:rsidRPr="00A02E0C">
        <w:t xml:space="preserve">pessoa jurídica de direito privado, inscrita no CNPJ sob n. </w:t>
      </w:r>
      <w:r w:rsidRPr="00A02E0C">
        <w:rPr>
          <w:b/>
          <w:i/>
        </w:rPr>
        <w:fldChar w:fldCharType="begin"/>
      </w:r>
      <w:r w:rsidRPr="00A02E0C">
        <w:rPr>
          <w:b/>
          <w:i/>
        </w:rPr>
        <w:instrText xml:space="preserve"> MERGEFIELD  CNPJ_CPF_Fornecedor  \* MERGEFORMAT </w:instrText>
      </w:r>
      <w:r w:rsidRPr="00A02E0C">
        <w:rPr>
          <w:b/>
          <w:i/>
        </w:rPr>
        <w:fldChar w:fldCharType="separate"/>
      </w:r>
      <w:r w:rsidRPr="00A02E0C">
        <w:rPr>
          <w:b/>
          <w:i/>
        </w:rPr>
        <w:t>«CNPJ_CPF_Fornecedor»</w:t>
      </w:r>
      <w:r w:rsidRPr="00A02E0C">
        <w:fldChar w:fldCharType="end"/>
      </w:r>
      <w:r w:rsidRPr="00A02E0C">
        <w:t xml:space="preserve">,  com sede no endereço </w:t>
      </w:r>
      <w:fldSimple w:instr=" MERGEFIELD &quot;Endereço_Fornecedor&quot; ">
        <w:r w:rsidRPr="00A02E0C">
          <w:t>«Endereço_Fornecedor»</w:t>
        </w:r>
      </w:fldSimple>
      <w:r w:rsidRPr="00A02E0C">
        <w:t xml:space="preserve"> </w:t>
      </w:r>
      <w:fldSimple w:instr=" MERGEFIELD &quot;Cidade_Fornecedor&quot; ">
        <w:r w:rsidRPr="00A02E0C">
          <w:t>«Cidade_Fornecedor»</w:t>
        </w:r>
      </w:fldSimple>
      <w:r w:rsidRPr="00A02E0C">
        <w:t xml:space="preserve">, neste ato representada por </w:t>
      </w:r>
      <w:r w:rsidRPr="00A02E0C">
        <w:rPr>
          <w:b/>
        </w:rPr>
        <w:fldChar w:fldCharType="begin"/>
      </w:r>
      <w:r w:rsidRPr="00A02E0C">
        <w:rPr>
          <w:b/>
        </w:rPr>
        <w:instrText xml:space="preserve"> MERGEFIELD  Nome_Representante  \* MERGEFORMAT </w:instrText>
      </w:r>
      <w:r w:rsidRPr="00A02E0C">
        <w:rPr>
          <w:b/>
        </w:rPr>
        <w:fldChar w:fldCharType="separate"/>
      </w:r>
      <w:r w:rsidRPr="00A02E0C">
        <w:rPr>
          <w:b/>
        </w:rPr>
        <w:t>«Nome_Representante»</w:t>
      </w:r>
      <w:r w:rsidRPr="00A02E0C">
        <w:fldChar w:fldCharType="end"/>
      </w:r>
      <w:r w:rsidRPr="00A02E0C">
        <w:rPr>
          <w:b/>
        </w:rPr>
        <w:t xml:space="preserve">, </w:t>
      </w:r>
      <w:r w:rsidRPr="00A02E0C">
        <w:rPr>
          <w:u w:val="single"/>
        </w:rPr>
        <w:t>Sócio(a)</w:t>
      </w:r>
      <w:r w:rsidRPr="00A02E0C">
        <w:t xml:space="preserve"> , portador(a) de cédula de identidade </w:t>
      </w:r>
      <w:r w:rsidRPr="00A02E0C">
        <w:rPr>
          <w:b/>
        </w:rPr>
        <w:t xml:space="preserve">RG </w:t>
      </w:r>
      <w:r w:rsidRPr="00A02E0C">
        <w:rPr>
          <w:b/>
        </w:rPr>
        <w:fldChar w:fldCharType="begin"/>
      </w:r>
      <w:r w:rsidRPr="00A02E0C">
        <w:rPr>
          <w:b/>
        </w:rPr>
        <w:instrText xml:space="preserve"> MERGEFIELD  RG_Representante  \* MERGEFORMAT </w:instrText>
      </w:r>
      <w:r w:rsidRPr="00A02E0C">
        <w:rPr>
          <w:b/>
        </w:rPr>
        <w:fldChar w:fldCharType="separate"/>
      </w:r>
      <w:r w:rsidRPr="00A02E0C">
        <w:rPr>
          <w:b/>
        </w:rPr>
        <w:t>«RG_Representante»</w:t>
      </w:r>
      <w:r w:rsidRPr="00A02E0C">
        <w:fldChar w:fldCharType="end"/>
      </w:r>
      <w:r w:rsidRPr="00A02E0C">
        <w:rPr>
          <w:b/>
        </w:rPr>
        <w:t xml:space="preserve"> </w:t>
      </w:r>
      <w:r w:rsidRPr="00A02E0C">
        <w:rPr>
          <w:b/>
        </w:rPr>
        <w:fldChar w:fldCharType="begin"/>
      </w:r>
      <w:r w:rsidRPr="00A02E0C">
        <w:rPr>
          <w:b/>
        </w:rPr>
        <w:instrText xml:space="preserve"> MERGEFIELD  Órgão_Emissor_Representante  \* MERGEFORMAT </w:instrText>
      </w:r>
      <w:r w:rsidRPr="00A02E0C">
        <w:rPr>
          <w:b/>
        </w:rPr>
        <w:fldChar w:fldCharType="separate"/>
      </w:r>
      <w:r w:rsidRPr="00A02E0C">
        <w:rPr>
          <w:b/>
        </w:rPr>
        <w:t>«Órgão_Emissor_Representante»</w:t>
      </w:r>
      <w:r w:rsidRPr="00A02E0C">
        <w:fldChar w:fldCharType="end"/>
      </w:r>
      <w:r w:rsidRPr="00A02E0C">
        <w:rPr>
          <w:b/>
        </w:rPr>
        <w:t>,</w:t>
      </w:r>
      <w:r w:rsidRPr="00A02E0C">
        <w:t xml:space="preserve"> inscrito(a) no </w:t>
      </w:r>
      <w:r w:rsidRPr="00A02E0C">
        <w:rPr>
          <w:b/>
        </w:rPr>
        <w:t xml:space="preserve">CPF/MF </w:t>
      </w:r>
      <w:r w:rsidRPr="00A02E0C">
        <w:rPr>
          <w:b/>
        </w:rPr>
        <w:fldChar w:fldCharType="begin"/>
      </w:r>
      <w:r w:rsidRPr="00A02E0C">
        <w:rPr>
          <w:b/>
        </w:rPr>
        <w:instrText xml:space="preserve"> MERGEFIELD  CPF_Representante  \* MERGEFORMAT </w:instrText>
      </w:r>
      <w:r w:rsidRPr="00A02E0C">
        <w:rPr>
          <w:b/>
        </w:rPr>
        <w:fldChar w:fldCharType="separate"/>
      </w:r>
      <w:r w:rsidRPr="00A02E0C">
        <w:rPr>
          <w:b/>
        </w:rPr>
        <w:t>«CPF_Representante»</w:t>
      </w:r>
      <w:r w:rsidRPr="00A02E0C">
        <w:fldChar w:fldCharType="end"/>
      </w:r>
      <w:r w:rsidRPr="00A02E0C">
        <w:t xml:space="preserve">, doravante denominada DETENTORA,  </w:t>
      </w:r>
      <w:r w:rsidRPr="00A02E0C">
        <w:rPr>
          <w:bCs/>
        </w:rPr>
        <w:t xml:space="preserve">vencedora da licitação na modalidade pregão nº </w:t>
      </w:r>
      <w:r w:rsidRPr="00A02E0C">
        <w:rPr>
          <w:b/>
          <w:bCs/>
          <w:u w:val="single"/>
        </w:rPr>
        <w:fldChar w:fldCharType="begin"/>
      </w:r>
      <w:r w:rsidRPr="00A02E0C">
        <w:rPr>
          <w:b/>
          <w:bCs/>
          <w:u w:val="single"/>
        </w:rPr>
        <w:instrText xml:space="preserve"> MERGEFIELD  Número_Licitação </w:instrText>
      </w:r>
      <w:r w:rsidRPr="00A02E0C">
        <w:rPr>
          <w:b/>
          <w:bCs/>
          <w:u w:val="single"/>
        </w:rPr>
        <w:fldChar w:fldCharType="separate"/>
      </w:r>
      <w:r w:rsidRPr="00A02E0C">
        <w:rPr>
          <w:b/>
          <w:bCs/>
          <w:u w:val="single"/>
        </w:rPr>
        <w:t>11</w:t>
      </w:r>
      <w:r w:rsidRPr="00A02E0C">
        <w:fldChar w:fldCharType="end"/>
      </w:r>
      <w:r w:rsidRPr="00A02E0C">
        <w:rPr>
          <w:b/>
          <w:bCs/>
          <w:u w:val="single"/>
        </w:rPr>
        <w:t>/</w:t>
      </w:r>
      <w:r w:rsidRPr="00A02E0C">
        <w:rPr>
          <w:b/>
          <w:bCs/>
          <w:u w:val="single"/>
        </w:rPr>
        <w:fldChar w:fldCharType="begin"/>
      </w:r>
      <w:r w:rsidRPr="00A02E0C">
        <w:rPr>
          <w:b/>
          <w:bCs/>
          <w:u w:val="single"/>
        </w:rPr>
        <w:instrText xml:space="preserve"> MERGEFIELD  Ano_Licitação </w:instrText>
      </w:r>
      <w:r w:rsidRPr="00A02E0C">
        <w:rPr>
          <w:b/>
          <w:bCs/>
          <w:u w:val="single"/>
        </w:rPr>
        <w:fldChar w:fldCharType="separate"/>
      </w:r>
      <w:r w:rsidRPr="00A02E0C">
        <w:rPr>
          <w:b/>
          <w:bCs/>
          <w:u w:val="single"/>
        </w:rPr>
        <w:t>2019</w:t>
      </w:r>
      <w:r w:rsidRPr="00A02E0C">
        <w:fldChar w:fldCharType="end"/>
      </w:r>
      <w:r w:rsidRPr="00A02E0C">
        <w:t xml:space="preserve">, do </w:t>
      </w:r>
      <w:r w:rsidRPr="00A02E0C">
        <w:rPr>
          <w:bCs/>
        </w:rPr>
        <w:t xml:space="preserve">tipo menor preço, em conformidade com a Lei Federal n. 10.520/02, Lei 8.666/93 e Decreto Municipal 1604/06 e </w:t>
      </w:r>
      <w:r w:rsidRPr="00A02E0C">
        <w:t>2304/GP/10</w:t>
      </w:r>
      <w:r w:rsidRPr="00A02E0C">
        <w:rPr>
          <w:bCs/>
        </w:rPr>
        <w:t>, em estrita observância aos diplomas legais que norteiam as licitações e contratos administrativos, resolvem CONSTITUIR  REGISTRO DE  PREÇOS, mediante as cláusulas e condições seguintes:</w:t>
      </w:r>
    </w:p>
    <w:p w:rsidR="00A02E0C" w:rsidRPr="00A02E0C" w:rsidRDefault="00A02E0C" w:rsidP="00A02E0C">
      <w:pPr>
        <w:jc w:val="both"/>
        <w:rPr>
          <w:b/>
          <w:bCs/>
          <w:u w:val="single"/>
        </w:rPr>
      </w:pPr>
    </w:p>
    <w:p w:rsidR="00A02E0C" w:rsidRPr="00A02E0C" w:rsidRDefault="00A02E0C" w:rsidP="00A02E0C">
      <w:pPr>
        <w:jc w:val="both"/>
        <w:rPr>
          <w:b/>
          <w:bCs/>
          <w:u w:val="single"/>
        </w:rPr>
      </w:pPr>
      <w:r w:rsidRPr="00A02E0C">
        <w:rPr>
          <w:b/>
          <w:bCs/>
          <w:u w:val="single"/>
        </w:rPr>
        <w:t>DO OBJETO</w:t>
      </w:r>
    </w:p>
    <w:p w:rsidR="00A02E0C" w:rsidRPr="00A02E0C" w:rsidRDefault="00A02E0C" w:rsidP="00A02E0C">
      <w:pPr>
        <w:jc w:val="both"/>
      </w:pPr>
      <w:r w:rsidRPr="00A02E0C">
        <w:rPr>
          <w:bCs/>
        </w:rPr>
        <w:t xml:space="preserve">CLÁUSULA PRIMEIRA. </w:t>
      </w:r>
      <w:r w:rsidRPr="00A02E0C">
        <w:t xml:space="preserve">O objeto da presente Ata é constituir o Sistema de Registro de Preços, com o respectivo registro de preços da proposta vencedora do </w:t>
      </w:r>
      <w:r w:rsidRPr="00A02E0C">
        <w:rPr>
          <w:b/>
        </w:rPr>
        <w:fldChar w:fldCharType="begin"/>
      </w:r>
      <w:r w:rsidRPr="00A02E0C">
        <w:rPr>
          <w:b/>
        </w:rPr>
        <w:instrText xml:space="preserve"> MERGEFIELD  Objeto  \* MERGEFORMAT </w:instrText>
      </w:r>
      <w:r w:rsidRPr="00A02E0C">
        <w:rPr>
          <w:b/>
        </w:rPr>
        <w:fldChar w:fldCharType="separate"/>
      </w:r>
      <w:r w:rsidRPr="00A02E0C">
        <w:rPr>
          <w:b/>
        </w:rPr>
        <w:t>REGISTRO DE PREÇOS PARA FUTURA AQUISIÇÃO DE MATERIAIS DE CONSTRUÇÃO, ELÉTRICO, HIDRAULICO, MAQUINAS E FERRAMENTAS PARA ATENDER A ADMINISTRAÇÃO PUBLICA EM GERAL A SEREM EXECUTADAS NAS SECRETARIAS MUNICIPAIS DO MUNICIPIO DE VALE DO ANARI-RO ATRAVES DE REGISTRO DE PREÇO.</w:t>
      </w:r>
      <w:r w:rsidRPr="00A02E0C">
        <w:fldChar w:fldCharType="end"/>
      </w:r>
      <w:r w:rsidRPr="00A02E0C">
        <w:t xml:space="preserve"> 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A02E0C">
        <w:rPr>
          <w:bCs/>
        </w:rPr>
        <w:t xml:space="preserve">tudo </w:t>
      </w:r>
      <w:r w:rsidRPr="00A02E0C">
        <w:t>em conformidade com as especificações constantes no Termo de Referência, no Edital, na Proposta de Preços, que constituem partes integrantes desta Ata independente de transcrição.</w:t>
      </w:r>
    </w:p>
    <w:p w:rsidR="00A02E0C" w:rsidRPr="00A02E0C" w:rsidRDefault="00A02E0C" w:rsidP="00A02E0C">
      <w:pPr>
        <w:jc w:val="both"/>
      </w:pPr>
    </w:p>
    <w:p w:rsidR="00A02E0C" w:rsidRPr="00A02E0C" w:rsidRDefault="00A02E0C" w:rsidP="00A02E0C">
      <w:pPr>
        <w:jc w:val="both"/>
        <w:rPr>
          <w:b/>
          <w:u w:val="single"/>
        </w:rPr>
      </w:pPr>
      <w:r w:rsidRPr="00A02E0C">
        <w:rPr>
          <w:b/>
          <w:bCs/>
          <w:u w:val="single"/>
        </w:rPr>
        <w:t>DOS CRÉDITOS ORÇAMENTÁRIOS</w:t>
      </w:r>
      <w:r w:rsidRPr="00A02E0C">
        <w:rPr>
          <w:b/>
          <w:u w:val="single"/>
        </w:rPr>
        <w:t xml:space="preserve"> </w:t>
      </w:r>
    </w:p>
    <w:p w:rsidR="00A02E0C" w:rsidRPr="00A02E0C" w:rsidRDefault="00A02E0C" w:rsidP="00A02E0C">
      <w:pPr>
        <w:jc w:val="both"/>
      </w:pPr>
      <w:r w:rsidRPr="00A02E0C">
        <w:t>CLÁUSULA SEGUNDA. As despesas decorrentes da aquisição do objeto desta Ata correrão à conta dos recursos consignados na dotação orçamentária do exercício em vigência.</w:t>
      </w:r>
    </w:p>
    <w:p w:rsidR="00A02E0C" w:rsidRPr="00A02E0C" w:rsidRDefault="00A02E0C" w:rsidP="00A02E0C">
      <w:pPr>
        <w:jc w:val="both"/>
      </w:pPr>
    </w:p>
    <w:p w:rsidR="00A02E0C" w:rsidRPr="00A02E0C" w:rsidRDefault="00A02E0C" w:rsidP="00A02E0C">
      <w:pPr>
        <w:jc w:val="both"/>
      </w:pPr>
      <w:proofErr w:type="spellStart"/>
      <w:r w:rsidRPr="00A02E0C">
        <w:t>Subcláusula</w:t>
      </w:r>
      <w:proofErr w:type="spellEnd"/>
      <w:r w:rsidRPr="00A02E0C">
        <w:t xml:space="preserve"> Primeira. As despesas de outros órgãos ou entidades da Administração que utilizarem a Ata correrão por sua conta.</w:t>
      </w:r>
    </w:p>
    <w:p w:rsidR="00A02E0C" w:rsidRPr="00A02E0C" w:rsidRDefault="00A02E0C" w:rsidP="00A02E0C">
      <w:pPr>
        <w:jc w:val="both"/>
        <w:rPr>
          <w:bCs/>
        </w:rPr>
      </w:pPr>
    </w:p>
    <w:p w:rsidR="00A02E0C" w:rsidRPr="00A02E0C" w:rsidRDefault="00A02E0C" w:rsidP="00A02E0C">
      <w:pPr>
        <w:jc w:val="both"/>
        <w:rPr>
          <w:b/>
          <w:bCs/>
          <w:u w:val="single"/>
        </w:rPr>
      </w:pPr>
      <w:r w:rsidRPr="00A02E0C">
        <w:rPr>
          <w:b/>
          <w:bCs/>
          <w:u w:val="single"/>
        </w:rPr>
        <w:t xml:space="preserve">DO VALOR </w:t>
      </w:r>
    </w:p>
    <w:p w:rsidR="00A02E0C" w:rsidRPr="00A02E0C" w:rsidRDefault="00A02E0C" w:rsidP="00A02E0C">
      <w:pPr>
        <w:jc w:val="both"/>
      </w:pPr>
      <w:r w:rsidRPr="00A02E0C">
        <w:lastRenderedPageBreak/>
        <w:t>CLÁUSULA TERCEIRA. O valor da aquisição dos objetos a serem adquiridos são os constantes da presente Ata, ofertado pela empresa acima classificada com o menor preço, quais sejam:</w:t>
      </w:r>
    </w:p>
    <w:p w:rsidR="00A02E0C" w:rsidRPr="00A02E0C" w:rsidRDefault="00FB24DA" w:rsidP="00A02E0C">
      <w:pPr>
        <w:jc w:val="both"/>
      </w:pPr>
      <w:fldSimple w:instr=" MERGEFIELD  Itens_Contrato_Por_Lote  \* MERGEFORMAT ">
        <w:r w:rsidR="00A02E0C" w:rsidRPr="00A02E0C">
          <w:t>«Itens_Contrato_Por_Lote»</w:t>
        </w:r>
      </w:fldSimple>
    </w:p>
    <w:p w:rsidR="00A02E0C" w:rsidRPr="00A02E0C" w:rsidRDefault="00A02E0C" w:rsidP="00A02E0C">
      <w:pPr>
        <w:jc w:val="both"/>
        <w:rPr>
          <w:bCs/>
        </w:rPr>
      </w:pPr>
      <w:proofErr w:type="spellStart"/>
      <w:r w:rsidRPr="00A02E0C">
        <w:rPr>
          <w:bCs/>
        </w:rPr>
        <w:t>Subcláusula</w:t>
      </w:r>
      <w:proofErr w:type="spellEnd"/>
      <w:r w:rsidRPr="00A02E0C">
        <w:rPr>
          <w:bCs/>
        </w:rPr>
        <w:t xml:space="preserve"> Primeira. Os preços registrados constituirão a única e completa remuneração pelo fornecimento dos produtos objeto desta Ata.</w:t>
      </w:r>
    </w:p>
    <w:p w:rsidR="00A02E0C" w:rsidRPr="00A02E0C" w:rsidRDefault="00A02E0C" w:rsidP="00A02E0C">
      <w:pPr>
        <w:jc w:val="both"/>
        <w:rPr>
          <w:bCs/>
        </w:rPr>
      </w:pPr>
    </w:p>
    <w:p w:rsidR="00A02E0C" w:rsidRPr="00A02E0C" w:rsidRDefault="00A02E0C" w:rsidP="00A02E0C">
      <w:pPr>
        <w:jc w:val="both"/>
        <w:rPr>
          <w:b/>
          <w:bCs/>
          <w:u w:val="single"/>
        </w:rPr>
      </w:pPr>
      <w:r w:rsidRPr="00A02E0C">
        <w:rPr>
          <w:b/>
          <w:bCs/>
          <w:u w:val="single"/>
        </w:rPr>
        <w:t>DO REAJUSTE DE PREÇO</w:t>
      </w:r>
    </w:p>
    <w:p w:rsidR="00A02E0C" w:rsidRPr="00A02E0C" w:rsidRDefault="00A02E0C" w:rsidP="00A02E0C">
      <w:pPr>
        <w:jc w:val="both"/>
      </w:pPr>
      <w:r w:rsidRPr="00A02E0C">
        <w:rPr>
          <w:bCs/>
        </w:rPr>
        <w:t>CLÁUSULA QUARTA. H</w:t>
      </w:r>
      <w:r w:rsidRPr="00A02E0C">
        <w:t>averá reajuste do preço registrado.</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Os preços registrados poderão ser revistos em decorrência de eventual redução dos preços praticados no mercado ou de fato que eleve o custo do objeto registrado, cabendo à Administração promover as negociações junto ao(s) fornecedor(es).</w:t>
      </w:r>
    </w:p>
    <w:p w:rsidR="00A02E0C" w:rsidRPr="00A02E0C" w:rsidRDefault="00A02E0C" w:rsidP="00A02E0C">
      <w:pPr>
        <w:jc w:val="both"/>
      </w:pPr>
      <w:proofErr w:type="spellStart"/>
      <w:r w:rsidRPr="00A02E0C">
        <w:t>Subcláusula</w:t>
      </w:r>
      <w:proofErr w:type="spellEnd"/>
      <w:r w:rsidRPr="00A02E0C">
        <w:t xml:space="preserve"> Segunda. Quando o preço registrado </w:t>
      </w:r>
      <w:proofErr w:type="gramStart"/>
      <w:r w:rsidRPr="00A02E0C">
        <w:t>tornar-se</w:t>
      </w:r>
      <w:proofErr w:type="gramEnd"/>
      <w:r w:rsidRPr="00A02E0C">
        <w:t xml:space="preserve"> superior ao preço praticado no mercado por motivo superveniente, a Administração convocará o(s) fornecedor(es) para negociar(em) a redução dos preços aos valores praticados pelo mercado.</w:t>
      </w:r>
    </w:p>
    <w:p w:rsidR="00A02E0C" w:rsidRPr="00A02E0C" w:rsidRDefault="00A02E0C" w:rsidP="00A02E0C">
      <w:pPr>
        <w:jc w:val="both"/>
      </w:pPr>
      <w:proofErr w:type="spellStart"/>
      <w:r w:rsidRPr="00A02E0C">
        <w:t>Subcláusula</w:t>
      </w:r>
      <w:proofErr w:type="spellEnd"/>
      <w:r w:rsidRPr="00A02E0C">
        <w:t xml:space="preserve"> Terceira.  Quando o preço de mercado tornar-se superior aos preços registrados e o fornecedor não puder cumprir o compromisso, o órgão gerenciador poderá:</w:t>
      </w:r>
    </w:p>
    <w:p w:rsidR="00A02E0C" w:rsidRPr="00A02E0C" w:rsidRDefault="00A02E0C" w:rsidP="00A02E0C">
      <w:pPr>
        <w:numPr>
          <w:ilvl w:val="1"/>
          <w:numId w:val="13"/>
        </w:numPr>
        <w:jc w:val="both"/>
      </w:pPr>
      <w:r w:rsidRPr="00A02E0C">
        <w:t>liberar o fornecedor do compromisso assumido, caso a comunicação ocorra antes do pedido de fornecimento, e sem aplicação da penalidade se confirmada a veracidade dos motivos e comprovantes apresentados; e</w:t>
      </w:r>
    </w:p>
    <w:p w:rsidR="00A02E0C" w:rsidRPr="00A02E0C" w:rsidRDefault="00A02E0C" w:rsidP="00A02E0C">
      <w:pPr>
        <w:numPr>
          <w:ilvl w:val="1"/>
          <w:numId w:val="13"/>
        </w:numPr>
        <w:jc w:val="both"/>
      </w:pPr>
      <w:r w:rsidRPr="00A02E0C">
        <w:t>convocar os demais fornecedores para assegurar igual oportunidade de negociação.</w:t>
      </w:r>
    </w:p>
    <w:p w:rsidR="00A02E0C" w:rsidRPr="00A02E0C" w:rsidRDefault="00A02E0C" w:rsidP="00A02E0C">
      <w:pPr>
        <w:jc w:val="both"/>
      </w:pPr>
    </w:p>
    <w:p w:rsidR="00A02E0C" w:rsidRPr="00A02E0C" w:rsidRDefault="00A02E0C" w:rsidP="00A02E0C">
      <w:pPr>
        <w:jc w:val="both"/>
      </w:pPr>
      <w:proofErr w:type="spellStart"/>
      <w:r w:rsidRPr="00A02E0C">
        <w:t>Subclausula</w:t>
      </w:r>
      <w:proofErr w:type="spellEnd"/>
      <w:r w:rsidRPr="00A02E0C">
        <w:t xml:space="preserve"> Quarta. Não havendo êxito nas negociações, o órgão gerenciador deverá proceder à revogação desta ata de registro de preços, adotando as medidas cabíveis para obtenção da contratação mais vantajosa.</w:t>
      </w:r>
    </w:p>
    <w:p w:rsidR="00A02E0C" w:rsidRPr="00A02E0C" w:rsidRDefault="00A02E0C" w:rsidP="00A02E0C">
      <w:pPr>
        <w:jc w:val="both"/>
      </w:pPr>
    </w:p>
    <w:p w:rsidR="001A1A66" w:rsidRDefault="001A1A66" w:rsidP="00A02E0C">
      <w:pPr>
        <w:jc w:val="both"/>
        <w:rPr>
          <w:b/>
          <w:bCs/>
          <w:u w:val="single"/>
        </w:rPr>
      </w:pPr>
    </w:p>
    <w:p w:rsidR="001A1A66" w:rsidRDefault="001A1A66" w:rsidP="00A02E0C">
      <w:pPr>
        <w:jc w:val="both"/>
        <w:rPr>
          <w:b/>
          <w:bCs/>
          <w:u w:val="single"/>
        </w:rPr>
      </w:pPr>
    </w:p>
    <w:p w:rsidR="00A02E0C" w:rsidRPr="00A02E0C" w:rsidRDefault="00A02E0C" w:rsidP="00A02E0C">
      <w:pPr>
        <w:jc w:val="both"/>
        <w:rPr>
          <w:b/>
          <w:bCs/>
          <w:u w:val="single"/>
        </w:rPr>
      </w:pPr>
      <w:r w:rsidRPr="00A02E0C">
        <w:rPr>
          <w:b/>
          <w:bCs/>
          <w:u w:val="single"/>
        </w:rPr>
        <w:t>VALIDADE DO REGISTRO DE PREÇO</w:t>
      </w:r>
    </w:p>
    <w:p w:rsidR="001A1A66" w:rsidRDefault="001A1A66" w:rsidP="00A02E0C">
      <w:pPr>
        <w:jc w:val="both"/>
        <w:rPr>
          <w:bCs/>
        </w:rPr>
      </w:pPr>
    </w:p>
    <w:p w:rsidR="001A1A66" w:rsidRDefault="001A1A66" w:rsidP="00A02E0C">
      <w:pPr>
        <w:jc w:val="both"/>
        <w:rPr>
          <w:bCs/>
        </w:rPr>
      </w:pPr>
    </w:p>
    <w:p w:rsidR="00A02E0C" w:rsidRPr="00A02E0C" w:rsidRDefault="00A02E0C" w:rsidP="00A02E0C">
      <w:pPr>
        <w:jc w:val="both"/>
        <w:rPr>
          <w:bCs/>
        </w:rPr>
      </w:pPr>
      <w:r w:rsidRPr="00A02E0C">
        <w:rPr>
          <w:bCs/>
        </w:rPr>
        <w:t xml:space="preserve">CLÁUSULA QUINTA. A Ata de Registro de Preço </w:t>
      </w:r>
      <w:r w:rsidRPr="00A02E0C">
        <w:t>terá vigência de 12 (doze) meses, contados a partir da data de sua assinatura, nos termos do art. 4º do Decreto Federal n. 7.892, de 23 de janeiro de 2013 e alterações, e Decreto Municipal n. 1604/06 e 2304/GP/10</w:t>
      </w:r>
      <w:r w:rsidRPr="00A02E0C">
        <w:rPr>
          <w:bCs/>
        </w:rPr>
        <w:t>.</w:t>
      </w:r>
    </w:p>
    <w:p w:rsidR="00A02E0C" w:rsidRPr="00A02E0C" w:rsidRDefault="00A02E0C" w:rsidP="00A02E0C">
      <w:pPr>
        <w:jc w:val="both"/>
      </w:pPr>
    </w:p>
    <w:p w:rsidR="00A02E0C" w:rsidRPr="00A02E0C" w:rsidRDefault="00A02E0C" w:rsidP="00A02E0C">
      <w:pPr>
        <w:jc w:val="both"/>
        <w:rPr>
          <w:b/>
          <w:bCs/>
          <w:u w:val="single"/>
        </w:rPr>
      </w:pPr>
      <w:r w:rsidRPr="00A02E0C">
        <w:rPr>
          <w:b/>
          <w:bCs/>
          <w:u w:val="single"/>
        </w:rPr>
        <w:t>DAS CONDIÇÕES DE FORNECIMENTO E DO PRAZO DE ENTREGA</w:t>
      </w:r>
    </w:p>
    <w:p w:rsidR="001A1A66" w:rsidRDefault="001A1A66" w:rsidP="00A02E0C">
      <w:pPr>
        <w:jc w:val="both"/>
        <w:rPr>
          <w:bCs/>
        </w:rPr>
      </w:pPr>
    </w:p>
    <w:p w:rsidR="001A1A66" w:rsidRDefault="001A1A66" w:rsidP="00A02E0C">
      <w:pPr>
        <w:jc w:val="both"/>
        <w:rPr>
          <w:bCs/>
        </w:rPr>
      </w:pPr>
    </w:p>
    <w:p w:rsidR="00A02E0C" w:rsidRPr="00A02E0C" w:rsidRDefault="00A02E0C" w:rsidP="00A02E0C">
      <w:pPr>
        <w:jc w:val="both"/>
      </w:pPr>
      <w:r w:rsidRPr="00A02E0C">
        <w:rPr>
          <w:bCs/>
        </w:rPr>
        <w:t xml:space="preserve">CLÁUSULA SEXTA. </w:t>
      </w:r>
      <w:r w:rsidRPr="00A02E0C">
        <w:t xml:space="preserve">A administração não estará obrigada a adquirir os produtos da DETENTORA desta Ata de registro de Preços. </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A presente Ata apenas estará caracterizada após o recebimento pela DENTENTORA da Autorização de </w:t>
      </w:r>
      <w:proofErr w:type="gramStart"/>
      <w:r w:rsidRPr="00A02E0C">
        <w:t>Fornecimento  emitida</w:t>
      </w:r>
      <w:proofErr w:type="gramEnd"/>
      <w:r w:rsidRPr="00A02E0C">
        <w:t xml:space="preserve"> pela unidade requisitante, as </w:t>
      </w:r>
      <w:r w:rsidRPr="00A02E0C">
        <w:lastRenderedPageBreak/>
        <w:t xml:space="preserve">quais deverão ter sido precedidas da emissão da competente nota de empenho, para cuja retirada a DENTENTORA terá o prazo de três dias corridos, contados de sua convocação para fazê-lo.  </w:t>
      </w:r>
    </w:p>
    <w:p w:rsidR="00A02E0C" w:rsidRPr="00A02E0C" w:rsidRDefault="00A02E0C" w:rsidP="00A02E0C">
      <w:pPr>
        <w:jc w:val="both"/>
      </w:pPr>
      <w:proofErr w:type="spellStart"/>
      <w:r w:rsidRPr="00A02E0C">
        <w:rPr>
          <w:bCs/>
        </w:rPr>
        <w:t>Subcláusula</w:t>
      </w:r>
      <w:proofErr w:type="spellEnd"/>
      <w:r w:rsidRPr="00A02E0C">
        <w:rPr>
          <w:bCs/>
        </w:rPr>
        <w:t xml:space="preserve"> Terceira.</w:t>
      </w:r>
      <w:r w:rsidRPr="00A02E0C">
        <w:t xml:space="preserve"> Quando cabível a lavratura do contrato, a DETENTORA deverá comparecer para firmá-lo no mesmo prazo assinalado para a retirada da nota de empenho.</w:t>
      </w:r>
    </w:p>
    <w:p w:rsidR="00A02E0C" w:rsidRPr="00A02E0C" w:rsidRDefault="00A02E0C" w:rsidP="00A02E0C">
      <w:pPr>
        <w:jc w:val="both"/>
      </w:pPr>
      <w:proofErr w:type="spellStart"/>
      <w:r w:rsidRPr="00A02E0C">
        <w:rPr>
          <w:bCs/>
        </w:rPr>
        <w:t>Subcláusula</w:t>
      </w:r>
      <w:proofErr w:type="spellEnd"/>
      <w:r w:rsidRPr="00A02E0C">
        <w:rPr>
          <w:bCs/>
        </w:rPr>
        <w:t xml:space="preserve"> Quarta.</w:t>
      </w:r>
      <w:r w:rsidRPr="00A02E0C">
        <w:t xml:space="preserve"> A entrega da nota de empenho e a assinatura do contrato (quando este for exigível) ficarão condicionadas à apresentação pela DETENTORA dos seguintes documentos, devidamente atualizados:</w:t>
      </w:r>
    </w:p>
    <w:p w:rsidR="00A02E0C" w:rsidRPr="00A02E0C" w:rsidRDefault="00A02E0C" w:rsidP="00A02E0C">
      <w:pPr>
        <w:jc w:val="both"/>
      </w:pPr>
      <w:proofErr w:type="gramStart"/>
      <w:r w:rsidRPr="00A02E0C">
        <w:t>a)certidão</w:t>
      </w:r>
      <w:proofErr w:type="gramEnd"/>
      <w:r w:rsidRPr="00A02E0C">
        <w:t xml:space="preserve"> negativa de débitos para com a Seguridade Social – CND/INSS;</w:t>
      </w:r>
    </w:p>
    <w:p w:rsidR="00A02E0C" w:rsidRPr="00A02E0C" w:rsidRDefault="00A02E0C" w:rsidP="00A02E0C">
      <w:pPr>
        <w:jc w:val="both"/>
      </w:pPr>
      <w:r w:rsidRPr="00A02E0C">
        <w:t>b) certificado de regularidade de situação perante o Fundo de Garantia do Tempo de Serviço – FGTS.</w:t>
      </w:r>
    </w:p>
    <w:p w:rsidR="00A02E0C" w:rsidRPr="00A02E0C" w:rsidRDefault="00A02E0C" w:rsidP="00A02E0C">
      <w:pPr>
        <w:jc w:val="both"/>
      </w:pPr>
      <w:r w:rsidRPr="00A02E0C">
        <w:t>c) Certidão Negativa de Débitos Trabalhistas - CNDT.</w:t>
      </w:r>
    </w:p>
    <w:p w:rsidR="00A02E0C" w:rsidRPr="00A02E0C" w:rsidRDefault="00A02E0C" w:rsidP="00A02E0C">
      <w:pPr>
        <w:jc w:val="both"/>
      </w:pPr>
      <w:proofErr w:type="spellStart"/>
      <w:r w:rsidRPr="00A02E0C">
        <w:rPr>
          <w:bCs/>
        </w:rPr>
        <w:t>Subcláusula</w:t>
      </w:r>
      <w:proofErr w:type="spellEnd"/>
      <w:r w:rsidRPr="00A02E0C">
        <w:rPr>
          <w:bCs/>
        </w:rPr>
        <w:t xml:space="preserve"> Quinta.</w:t>
      </w:r>
      <w:r w:rsidRPr="00A02E0C">
        <w:t xml:space="preserve"> A DETENTORA estará obrigada a atender a todas as ordens de fornecimento expedidas durante a vigência da presente ata de registro de preço, mesmo que a respectiva entrega esteja prevista para data posterior a de seu termo final.</w:t>
      </w:r>
    </w:p>
    <w:p w:rsidR="00A02E0C" w:rsidRPr="00A02E0C" w:rsidRDefault="00A02E0C" w:rsidP="00A02E0C">
      <w:pPr>
        <w:jc w:val="both"/>
      </w:pPr>
      <w:proofErr w:type="spellStart"/>
      <w:r w:rsidRPr="00A02E0C">
        <w:rPr>
          <w:bCs/>
        </w:rPr>
        <w:t>Subcláusula</w:t>
      </w:r>
      <w:proofErr w:type="spellEnd"/>
      <w:r w:rsidRPr="00A02E0C">
        <w:rPr>
          <w:bCs/>
        </w:rPr>
        <w:t xml:space="preserve"> Sexta.</w:t>
      </w:r>
      <w:r w:rsidRPr="00A02E0C">
        <w:t xml:space="preserve"> As ordens de fornecimento deverão conter data de expedição, quantidade pretendida, preço unitário e total, local e prazo para entrega, carimbo e assinatura do responsável pela unidade requisitante.</w:t>
      </w:r>
    </w:p>
    <w:p w:rsidR="00A02E0C" w:rsidRPr="00A02E0C" w:rsidRDefault="00A02E0C" w:rsidP="00A02E0C">
      <w:pPr>
        <w:jc w:val="both"/>
      </w:pPr>
      <w:proofErr w:type="spellStart"/>
      <w:r w:rsidRPr="00A02E0C">
        <w:rPr>
          <w:bCs/>
        </w:rPr>
        <w:t>Subcláusula</w:t>
      </w:r>
      <w:proofErr w:type="spellEnd"/>
      <w:r w:rsidRPr="00A02E0C">
        <w:rPr>
          <w:bCs/>
        </w:rPr>
        <w:t xml:space="preserve"> Sétima.</w:t>
      </w:r>
      <w:r w:rsidRPr="00A02E0C">
        <w:t xml:space="preserve"> Ao receber a ordem de fornecimento (salvo se através de fac-símile ou e-mail), a DETENTORA deverá </w:t>
      </w:r>
      <w:proofErr w:type="gramStart"/>
      <w:r w:rsidRPr="00A02E0C">
        <w:t>dela</w:t>
      </w:r>
      <w:proofErr w:type="gramEnd"/>
      <w:r w:rsidRPr="00A02E0C">
        <w:t xml:space="preserve"> passar recibo na cópia que necessariamente lhe acompanhará, devolvendo-a à unidade requisitante para que seja juntada aos autos dos processos de requisição e de liquidação e pagamento.  </w:t>
      </w:r>
    </w:p>
    <w:p w:rsidR="00A02E0C" w:rsidRPr="00A02E0C" w:rsidRDefault="00A02E0C" w:rsidP="00A02E0C">
      <w:pPr>
        <w:jc w:val="both"/>
      </w:pPr>
      <w:proofErr w:type="spellStart"/>
      <w:r w:rsidRPr="00A02E0C">
        <w:rPr>
          <w:bCs/>
        </w:rPr>
        <w:t>Subcláusula</w:t>
      </w:r>
      <w:proofErr w:type="spellEnd"/>
      <w:r w:rsidRPr="00A02E0C">
        <w:rPr>
          <w:bCs/>
        </w:rPr>
        <w:t xml:space="preserve"> Oitava.</w:t>
      </w:r>
      <w:r w:rsidRPr="00A02E0C">
        <w:t xml:space="preserve"> Os produtos deverão ser apresentados de acordo com as especificações técnicas e demais disposições do Termo de Referência, Edital e proposta.</w:t>
      </w:r>
    </w:p>
    <w:p w:rsidR="00A02E0C" w:rsidRPr="00A02E0C" w:rsidRDefault="00A02E0C" w:rsidP="00A02E0C">
      <w:pPr>
        <w:jc w:val="both"/>
      </w:pPr>
      <w:proofErr w:type="spellStart"/>
      <w:r w:rsidRPr="00A02E0C">
        <w:rPr>
          <w:bCs/>
        </w:rPr>
        <w:t>Subcláusula</w:t>
      </w:r>
      <w:proofErr w:type="spellEnd"/>
      <w:r w:rsidRPr="00A02E0C">
        <w:rPr>
          <w:bCs/>
        </w:rPr>
        <w:t xml:space="preserve"> Nona.</w:t>
      </w:r>
      <w:r w:rsidRPr="00A02E0C">
        <w:t xml:space="preserve"> Os produtos deverão ser entregues conforme edital, contados da data do recebimento pela DETENTORA de cada Autorização de Fornecimento.  </w:t>
      </w:r>
    </w:p>
    <w:p w:rsidR="00A02E0C" w:rsidRPr="00A02E0C" w:rsidRDefault="00A02E0C" w:rsidP="00A02E0C">
      <w:pPr>
        <w:jc w:val="both"/>
      </w:pPr>
      <w:proofErr w:type="spellStart"/>
      <w:r w:rsidRPr="00A02E0C">
        <w:rPr>
          <w:bCs/>
        </w:rPr>
        <w:t>Subcláusula</w:t>
      </w:r>
      <w:proofErr w:type="spellEnd"/>
      <w:r w:rsidRPr="00A02E0C">
        <w:rPr>
          <w:bCs/>
        </w:rPr>
        <w:t xml:space="preserve"> Décima.</w:t>
      </w:r>
      <w:r w:rsidRPr="00A02E0C">
        <w:t xml:space="preserve">  A DETENTORA responsabilizar-se-á por todos os prejuízos que porventura ocasione ao município ou a terceiros, em razão da execução dos fornecimentos decorrentes da presente Ata.</w:t>
      </w:r>
    </w:p>
    <w:p w:rsidR="001A1A66" w:rsidRDefault="001A1A66" w:rsidP="00A02E0C">
      <w:pPr>
        <w:jc w:val="both"/>
        <w:rPr>
          <w:b/>
          <w:u w:val="single"/>
        </w:rPr>
      </w:pPr>
    </w:p>
    <w:p w:rsidR="00A02E0C" w:rsidRPr="00A02E0C" w:rsidRDefault="00A02E0C" w:rsidP="00A02E0C">
      <w:pPr>
        <w:jc w:val="both"/>
        <w:rPr>
          <w:b/>
          <w:u w:val="single"/>
        </w:rPr>
      </w:pPr>
      <w:r w:rsidRPr="00A02E0C">
        <w:rPr>
          <w:b/>
          <w:u w:val="single"/>
        </w:rPr>
        <w:t>DA FORMA DE PAGAMENTO</w:t>
      </w:r>
    </w:p>
    <w:p w:rsidR="001A1A66" w:rsidRDefault="001A1A66" w:rsidP="00A02E0C">
      <w:pPr>
        <w:jc w:val="both"/>
      </w:pPr>
    </w:p>
    <w:p w:rsidR="001A1A66" w:rsidRDefault="001A1A66" w:rsidP="00A02E0C">
      <w:pPr>
        <w:jc w:val="both"/>
      </w:pPr>
    </w:p>
    <w:p w:rsidR="00A02E0C" w:rsidRPr="00A02E0C" w:rsidRDefault="00A02E0C" w:rsidP="00A02E0C">
      <w:pPr>
        <w:jc w:val="both"/>
      </w:pPr>
      <w:r w:rsidRPr="00A02E0C">
        <w:t xml:space="preserve">CLÁUSULA SÉTIMA. Para processar-se o pagamento, a DETENTORA deverá submeter à unidade requisitante a competente nota fiscal, acompanhada do atestado de recebimento definitivo e xérox da nota de empenho, conforme especificado no termo de referencia. </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Nas hipóteses em que a DETENTORA deva proceder a ajustes da documentação necessária ao pagamento, o prazo será interrompido e reiniciará a partir da data em que se der a regularização.</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Para atestar o recebimento definitivo do objeto entregue, as unidades requisitantes terão o prazo de cinco dias úteis, contados da data da entrega.</w:t>
      </w:r>
    </w:p>
    <w:p w:rsidR="00A02E0C" w:rsidRPr="00A02E0C" w:rsidRDefault="00A02E0C" w:rsidP="00A02E0C">
      <w:pPr>
        <w:jc w:val="both"/>
      </w:pPr>
      <w:proofErr w:type="spellStart"/>
      <w:r w:rsidRPr="00A02E0C">
        <w:rPr>
          <w:bCs/>
        </w:rPr>
        <w:t>Subcláusula</w:t>
      </w:r>
      <w:proofErr w:type="spellEnd"/>
      <w:r w:rsidRPr="00A02E0C">
        <w:rPr>
          <w:bCs/>
        </w:rPr>
        <w:t xml:space="preserve"> Terceira.</w:t>
      </w:r>
      <w:r w:rsidRPr="00A02E0C">
        <w:t xml:space="preserve"> As unidades requisitantes não poderão receber o produto diferente daquele objeto do registro de preço, sob pena de responsabilidade de quem tiver dado causa ao fato.  </w:t>
      </w:r>
    </w:p>
    <w:p w:rsidR="00A02E0C" w:rsidRPr="00A02E0C" w:rsidRDefault="00A02E0C" w:rsidP="00A02E0C">
      <w:pPr>
        <w:jc w:val="both"/>
      </w:pPr>
      <w:proofErr w:type="spellStart"/>
      <w:r w:rsidRPr="00A02E0C">
        <w:rPr>
          <w:bCs/>
        </w:rPr>
        <w:lastRenderedPageBreak/>
        <w:t>Subcláusula</w:t>
      </w:r>
      <w:proofErr w:type="spellEnd"/>
      <w:r w:rsidRPr="00A02E0C">
        <w:rPr>
          <w:bCs/>
        </w:rPr>
        <w:t xml:space="preserve"> Quarta.</w:t>
      </w:r>
      <w:r w:rsidRPr="00A02E0C">
        <w:t xml:space="preserve"> Estando em termos a documentação apresentada, o pagamento devido será depositado na conta corrente que a DETENTORA, em um dos Bancos informados pelas mesmas, a critério da Secretaria de Fazenda Municipal.</w:t>
      </w:r>
    </w:p>
    <w:p w:rsidR="00A02E0C" w:rsidRPr="00A02E0C" w:rsidRDefault="00A02E0C" w:rsidP="00A02E0C">
      <w:pPr>
        <w:jc w:val="both"/>
      </w:pPr>
    </w:p>
    <w:p w:rsidR="00A02E0C" w:rsidRPr="00A02E0C" w:rsidRDefault="00A02E0C" w:rsidP="00A02E0C">
      <w:pPr>
        <w:jc w:val="both"/>
        <w:rPr>
          <w:b/>
          <w:bCs/>
          <w:u w:val="single"/>
        </w:rPr>
      </w:pPr>
      <w:r w:rsidRPr="00A02E0C">
        <w:rPr>
          <w:b/>
          <w:bCs/>
          <w:u w:val="single"/>
        </w:rPr>
        <w:t>DAS OUTRAS OBRIGAÇÕES DA DETENTORA</w:t>
      </w:r>
    </w:p>
    <w:p w:rsidR="00A02E0C" w:rsidRPr="00A02E0C" w:rsidRDefault="00A02E0C" w:rsidP="00A02E0C">
      <w:pPr>
        <w:jc w:val="both"/>
      </w:pPr>
      <w:r w:rsidRPr="00A02E0C">
        <w:rPr>
          <w:bCs/>
        </w:rPr>
        <w:t xml:space="preserve">CLÁUSULA OITAVA. </w:t>
      </w:r>
      <w:r w:rsidRPr="00A02E0C">
        <w:t>A DETENTORA será responsável pela segurança do trabalho de seus empregados, em especial durante a entrega dos produtos.</w:t>
      </w:r>
    </w:p>
    <w:p w:rsidR="00A02E0C" w:rsidRPr="00A02E0C" w:rsidRDefault="00A02E0C" w:rsidP="00A02E0C">
      <w:pPr>
        <w:jc w:val="both"/>
      </w:pPr>
      <w:proofErr w:type="spellStart"/>
      <w:r w:rsidRPr="00A02E0C">
        <w:rPr>
          <w:bCs/>
        </w:rPr>
        <w:t>Subcláusula</w:t>
      </w:r>
      <w:proofErr w:type="spellEnd"/>
      <w:r w:rsidRPr="00A02E0C">
        <w:rPr>
          <w:bCs/>
        </w:rPr>
        <w:t xml:space="preserve"> Primeira. A </w:t>
      </w:r>
      <w:r w:rsidRPr="00A02E0C">
        <w:t>DETENTORA deverá arcar com todos os encargos de sua atividade, sejam eles trabalhistas, sociais, previdenciários, fiscais ou comerciais.</w:t>
      </w:r>
    </w:p>
    <w:p w:rsidR="00A02E0C" w:rsidRPr="00A02E0C" w:rsidRDefault="00A02E0C" w:rsidP="00A02E0C">
      <w:pPr>
        <w:jc w:val="both"/>
        <w:rPr>
          <w:bCs/>
        </w:rPr>
      </w:pPr>
      <w:proofErr w:type="spellStart"/>
      <w:r w:rsidRPr="00A02E0C">
        <w:rPr>
          <w:bCs/>
        </w:rPr>
        <w:t>Subcláusula</w:t>
      </w:r>
      <w:proofErr w:type="spellEnd"/>
      <w:r w:rsidRPr="00A02E0C">
        <w:rPr>
          <w:bCs/>
        </w:rPr>
        <w:t xml:space="preserve"> Segunda. A DETENTORA estará obrigada a comparecer, sempre que solicitada, à sede da unidade requisitante, a fim de receber instruções, participar de reuniões ou para qualquer outra finalidade relacionada ao cumprimento de suas obrigações.</w:t>
      </w:r>
    </w:p>
    <w:p w:rsidR="00A02E0C" w:rsidRPr="00A02E0C" w:rsidRDefault="00A02E0C" w:rsidP="00A02E0C">
      <w:pPr>
        <w:jc w:val="both"/>
        <w:rPr>
          <w:bCs/>
        </w:rPr>
      </w:pPr>
      <w:proofErr w:type="spellStart"/>
      <w:r w:rsidRPr="00A02E0C">
        <w:rPr>
          <w:bCs/>
        </w:rPr>
        <w:t>Subcláusula</w:t>
      </w:r>
      <w:proofErr w:type="spellEnd"/>
      <w:r w:rsidRPr="00A02E0C">
        <w:rPr>
          <w:bCs/>
        </w:rPr>
        <w:t xml:space="preserve"> Terceira. A DETENTORA deverá observar todas as normas legais vigentes, obrigando-se a manter as condições de habilitação exigidas no procedimento licitatório que precedeu à celebração do presente Contrato.</w:t>
      </w:r>
    </w:p>
    <w:p w:rsidR="00A02E0C" w:rsidRPr="00A02E0C" w:rsidRDefault="00A02E0C" w:rsidP="00A02E0C">
      <w:pPr>
        <w:jc w:val="both"/>
      </w:pPr>
    </w:p>
    <w:p w:rsidR="00A02E0C" w:rsidRPr="00A02E0C" w:rsidRDefault="00A02E0C" w:rsidP="00A02E0C">
      <w:pPr>
        <w:jc w:val="both"/>
        <w:rPr>
          <w:b/>
          <w:u w:val="single"/>
        </w:rPr>
      </w:pPr>
      <w:r w:rsidRPr="00A02E0C">
        <w:t xml:space="preserve"> </w:t>
      </w:r>
      <w:r w:rsidRPr="00A02E0C">
        <w:rPr>
          <w:b/>
          <w:u w:val="single"/>
        </w:rPr>
        <w:t>DAS PENALIDADES</w:t>
      </w:r>
    </w:p>
    <w:p w:rsidR="00A02E0C" w:rsidRPr="00A02E0C" w:rsidRDefault="00A02E0C" w:rsidP="00A02E0C">
      <w:pPr>
        <w:jc w:val="both"/>
      </w:pPr>
      <w:r w:rsidRPr="00A02E0C">
        <w:t>CLÁUSULA NONA. Além das sanções previstas no capítulo IV da Lei Federal nº 8.666/93 e demais normas pertinentes, a DETENTORA estará sujeita às penalidades a seguir discriminadas:</w:t>
      </w:r>
    </w:p>
    <w:p w:rsidR="00A02E0C" w:rsidRPr="00A02E0C" w:rsidRDefault="00A02E0C" w:rsidP="00A02E0C">
      <w:pPr>
        <w:jc w:val="both"/>
      </w:pPr>
      <w:r w:rsidRPr="00A02E0C">
        <w:t>a) pela recusa em assinar a presente ata de registro de preço, multa de 30% (trinta por cento) sobre o valor estimado do consumo médio mensal multiplicado por 12 meses;</w:t>
      </w:r>
    </w:p>
    <w:p w:rsidR="00A02E0C" w:rsidRPr="00A02E0C" w:rsidRDefault="00A02E0C" w:rsidP="00A02E0C">
      <w:pPr>
        <w:jc w:val="both"/>
      </w:pPr>
      <w:r w:rsidRPr="00A02E0C">
        <w:t>b) pela recusa em retirar nota de empenho ou assinar contrato (quando exigível), multa de 30% (trinta por cento) sobre o valor da nota de empenho ou do contrato;</w:t>
      </w:r>
    </w:p>
    <w:p w:rsidR="00A02E0C" w:rsidRPr="00A02E0C" w:rsidRDefault="00A02E0C" w:rsidP="00A02E0C">
      <w:pPr>
        <w:jc w:val="both"/>
      </w:pPr>
      <w:r w:rsidRPr="00A02E0C">
        <w:t>c) pelo retardamento na entrega dos produtos, multa diária de 1% (um por cento) sobre o valor da partida em atraso. A partir do 10º (décimo) dia de atraso, configurar-se-á inexecução total ou parcial do contrato, com as consequências daí advindas;</w:t>
      </w:r>
    </w:p>
    <w:p w:rsidR="00A02E0C" w:rsidRPr="00A02E0C" w:rsidRDefault="00A02E0C" w:rsidP="00A02E0C">
      <w:pPr>
        <w:jc w:val="both"/>
      </w:pPr>
      <w:r w:rsidRPr="00A02E0C">
        <w:t>d) pela inexecução total, multa de 30% (trinta por cento) sobre o valor correspondente ao contrato ou à ordem de fornecimento decorrente da presente ata;</w:t>
      </w:r>
    </w:p>
    <w:p w:rsidR="00A02E0C" w:rsidRPr="00A02E0C" w:rsidRDefault="00A02E0C" w:rsidP="00A02E0C">
      <w:pPr>
        <w:jc w:val="both"/>
      </w:pPr>
      <w:r w:rsidRPr="00A02E0C">
        <w:t>e) pela inexecução parcial, multa de 30% (trinta por cento) sobre o valor correspondente à parcela dos produtos não-entregues ou entregues em desacordo com as especificações técnicas;</w:t>
      </w:r>
    </w:p>
    <w:p w:rsidR="00A02E0C" w:rsidRPr="00A02E0C" w:rsidRDefault="00A02E0C" w:rsidP="00A02E0C">
      <w:pPr>
        <w:jc w:val="both"/>
      </w:pPr>
      <w:r w:rsidRPr="00A02E0C">
        <w:t>f) pelo descumprimento de qualquer outra cláusula, que não diga respeito diretamente à execução do objeto contratual, multa de 0,5% (meio ponto percentual) sobre o valor do contrato;</w:t>
      </w:r>
    </w:p>
    <w:p w:rsidR="00A02E0C" w:rsidRPr="00A02E0C" w:rsidRDefault="00A02E0C" w:rsidP="00A02E0C">
      <w:pPr>
        <w:jc w:val="both"/>
      </w:pPr>
      <w:r w:rsidRPr="00A02E0C">
        <w:t>g) pelo cancelamento da presente ata de registro de preço por culpa da DETENTORA, multa de 10% (dez por cento) sobre o valor do fornecimento mensal estimado multiplicado pelo número de meses faltantes para o termo final do ajuste.</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As sanções são independentes e a aplicação de uma não exclui a das outras.</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O prazo para pagamento de multas será de 05 (cinco) dias úteis a contar da intimação da empresa apenada, sendo possível, a critério da CONTRATANTE, o desconto das respectivas importâncias do valor eventualmente devido à CONTRATADA. </w:t>
      </w:r>
    </w:p>
    <w:p w:rsidR="00A02E0C" w:rsidRPr="00A02E0C" w:rsidRDefault="00A02E0C" w:rsidP="00A02E0C">
      <w:pPr>
        <w:jc w:val="both"/>
      </w:pPr>
      <w:proofErr w:type="spellStart"/>
      <w:r w:rsidRPr="00A02E0C">
        <w:rPr>
          <w:bCs/>
        </w:rPr>
        <w:lastRenderedPageBreak/>
        <w:t>Subcláusula</w:t>
      </w:r>
      <w:proofErr w:type="spellEnd"/>
      <w:r w:rsidRPr="00A02E0C">
        <w:rPr>
          <w:bCs/>
        </w:rPr>
        <w:t xml:space="preserve"> Terceira.</w:t>
      </w:r>
      <w:r w:rsidRPr="00A02E0C">
        <w:t xml:space="preserve"> O não pagamento de multas no prazo previsto ensejará a inscrição do respectivo valor como dívida ativa, sujeitando-se a CONTRATADA ao processo judicial de execução.</w:t>
      </w:r>
    </w:p>
    <w:p w:rsidR="00A02E0C" w:rsidRPr="00A02E0C" w:rsidRDefault="00A02E0C" w:rsidP="00A02E0C">
      <w:pPr>
        <w:jc w:val="both"/>
        <w:rPr>
          <w:b/>
          <w:u w:val="single"/>
        </w:rPr>
      </w:pPr>
    </w:p>
    <w:p w:rsidR="00A02E0C" w:rsidRPr="00A02E0C" w:rsidRDefault="00A02E0C" w:rsidP="00A02E0C">
      <w:pPr>
        <w:jc w:val="both"/>
        <w:rPr>
          <w:b/>
          <w:u w:val="single"/>
        </w:rPr>
      </w:pPr>
      <w:r w:rsidRPr="00A02E0C">
        <w:rPr>
          <w:b/>
          <w:u w:val="single"/>
        </w:rPr>
        <w:t>DO CANCELAMENTO DA ATA</w:t>
      </w:r>
    </w:p>
    <w:p w:rsidR="00A02E0C" w:rsidRPr="00A02E0C" w:rsidRDefault="00A02E0C" w:rsidP="00A02E0C">
      <w:pPr>
        <w:jc w:val="both"/>
      </w:pPr>
      <w:r w:rsidRPr="00A02E0C">
        <w:t>CLÁUSULA DÉCIMA. A Ata de Registro de Preço poderá ser cancelada pela administração, assegurado o contraditório e a ampla defesa, quando a DETENTORA:</w:t>
      </w:r>
    </w:p>
    <w:p w:rsidR="00A02E0C" w:rsidRPr="00A02E0C" w:rsidRDefault="00A02E0C" w:rsidP="00A02E0C">
      <w:pPr>
        <w:jc w:val="both"/>
      </w:pPr>
      <w:r w:rsidRPr="00A02E0C">
        <w:t>a) descumprir as condições estabelecidas no presente instrumento ou normas legais aplicáveis à espécie;</w:t>
      </w:r>
    </w:p>
    <w:p w:rsidR="00A02E0C" w:rsidRPr="00A02E0C" w:rsidRDefault="00A02E0C" w:rsidP="00A02E0C">
      <w:pPr>
        <w:jc w:val="both"/>
      </w:pPr>
      <w:r w:rsidRPr="00A02E0C">
        <w:t>b) não retirar a nota de empenho ou instrumento equivalente no prazo estabelecido pela Administração, sem justificativa aceitável;</w:t>
      </w:r>
    </w:p>
    <w:p w:rsidR="00A02E0C" w:rsidRPr="00A02E0C" w:rsidRDefault="00A02E0C" w:rsidP="00A02E0C">
      <w:pPr>
        <w:jc w:val="both"/>
      </w:pPr>
      <w:r w:rsidRPr="00A02E0C">
        <w:t>c) não aceitar reduzir o preço registrado na hipótese de este tornar-se superior aos praticados no mercado.</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Sempre assegurado o contraditório e a ampla defesa, a presente ata também poderá ser cancelada por razões de interesse público. </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A comunicação do cancelamento do preço registrado nas hipóteses previstas nas alíneas “a” e “b” desta cláusula será feita pessoalmente ou por correspondência com aviso de recebimento.</w:t>
      </w:r>
    </w:p>
    <w:p w:rsidR="00A02E0C" w:rsidRPr="00A02E0C" w:rsidRDefault="00A02E0C" w:rsidP="00A02E0C">
      <w:pPr>
        <w:jc w:val="both"/>
      </w:pPr>
      <w:proofErr w:type="spellStart"/>
      <w:r w:rsidRPr="00A02E0C">
        <w:rPr>
          <w:bCs/>
        </w:rPr>
        <w:t>Subcláusula</w:t>
      </w:r>
      <w:proofErr w:type="spellEnd"/>
      <w:r w:rsidRPr="00A02E0C">
        <w:rPr>
          <w:bCs/>
        </w:rPr>
        <w:t xml:space="preserve"> Terceira.</w:t>
      </w:r>
      <w:r w:rsidRPr="00A02E0C">
        <w:t xml:space="preserve">  A Ata de Registro de Preço poderá ser rescindida nas hipóteses de rescisão dos contratos em geral, com as consequências legalmente previstas. </w:t>
      </w:r>
    </w:p>
    <w:p w:rsidR="00A02E0C" w:rsidRPr="00A02E0C" w:rsidRDefault="00A02E0C" w:rsidP="00A02E0C">
      <w:pPr>
        <w:jc w:val="both"/>
        <w:rPr>
          <w:b/>
          <w:u w:val="single"/>
        </w:rPr>
      </w:pPr>
    </w:p>
    <w:p w:rsidR="00A02E0C" w:rsidRPr="00A02E0C" w:rsidRDefault="00A02E0C" w:rsidP="00A02E0C">
      <w:pPr>
        <w:jc w:val="both"/>
        <w:rPr>
          <w:b/>
          <w:u w:val="single"/>
        </w:rPr>
      </w:pPr>
      <w:r w:rsidRPr="00A02E0C">
        <w:rPr>
          <w:b/>
          <w:u w:val="single"/>
        </w:rPr>
        <w:t>DAS DISPOSIÇÕES GERAIS</w:t>
      </w:r>
    </w:p>
    <w:p w:rsidR="00A02E0C" w:rsidRPr="00A02E0C" w:rsidRDefault="00A02E0C" w:rsidP="00A02E0C">
      <w:pPr>
        <w:jc w:val="both"/>
      </w:pPr>
      <w:r w:rsidRPr="00A02E0C">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rsidR="00A02E0C" w:rsidRPr="00A02E0C" w:rsidRDefault="00A02E0C" w:rsidP="00A02E0C">
      <w:pPr>
        <w:jc w:val="both"/>
      </w:pPr>
      <w:r w:rsidRPr="00A02E0C">
        <w:t>Parágrafo único. E, por estarem justos e acordados, assinam a presente Ata em 0</w:t>
      </w:r>
      <w:r>
        <w:t>2</w:t>
      </w:r>
      <w:r w:rsidRPr="00A02E0C">
        <w:t xml:space="preserve"> (</w:t>
      </w:r>
      <w:r>
        <w:t>duas</w:t>
      </w:r>
      <w:r w:rsidRPr="00A02E0C">
        <w:t>) vias de igual teor e forma, juntamente com as testemunhas abaixo, de tudo cientes, para que produzam seus efeitos legais e jurídicos.</w:t>
      </w:r>
    </w:p>
    <w:p w:rsidR="00A02E0C" w:rsidRDefault="00A02E0C" w:rsidP="0076584F"/>
    <w:p w:rsidR="00A02E0C" w:rsidRDefault="00A02E0C" w:rsidP="00A02E0C">
      <w:pPr>
        <w:jc w:val="right"/>
      </w:pPr>
    </w:p>
    <w:p w:rsidR="00A02E0C" w:rsidRDefault="00A02E0C" w:rsidP="00A02E0C">
      <w:pPr>
        <w:jc w:val="right"/>
      </w:pPr>
      <w:r w:rsidRPr="00A02E0C">
        <w:t xml:space="preserve">Vale do Anari/RO, </w:t>
      </w:r>
      <w:r w:rsidRPr="00A02E0C">
        <w:rPr>
          <w:b/>
        </w:rPr>
        <w:fldChar w:fldCharType="begin"/>
      </w:r>
      <w:r w:rsidRPr="00A02E0C">
        <w:rPr>
          <w:b/>
        </w:rPr>
        <w:instrText xml:space="preserve"> MERGEFIELD  Data_Assinatura  \* MERGEFORMAT </w:instrText>
      </w:r>
      <w:r w:rsidRPr="00A02E0C">
        <w:rPr>
          <w:b/>
        </w:rPr>
        <w:fldChar w:fldCharType="separate"/>
      </w:r>
      <w:r w:rsidRPr="00A02E0C">
        <w:rPr>
          <w:b/>
        </w:rPr>
        <w:t>«Data_Assinatura»</w:t>
      </w:r>
      <w:r w:rsidRPr="00A02E0C">
        <w:fldChar w:fldCharType="end"/>
      </w:r>
    </w:p>
    <w:p w:rsidR="00A02E0C" w:rsidRDefault="00A02E0C" w:rsidP="00A02E0C">
      <w:pPr>
        <w:jc w:val="right"/>
      </w:pPr>
    </w:p>
    <w:p w:rsidR="00A02E0C" w:rsidRPr="00A02E0C" w:rsidRDefault="00A02E0C" w:rsidP="00A02E0C">
      <w:pPr>
        <w:jc w:val="right"/>
      </w:pPr>
    </w:p>
    <w:p w:rsidR="00A02E0C" w:rsidRPr="00A02E0C" w:rsidRDefault="00A02E0C" w:rsidP="00A02E0C">
      <w:pPr>
        <w:rPr>
          <w:bCs/>
        </w:rPr>
      </w:pPr>
    </w:p>
    <w:tbl>
      <w:tblPr>
        <w:tblW w:w="0" w:type="auto"/>
        <w:jc w:val="center"/>
        <w:tblLook w:val="01E0" w:firstRow="1" w:lastRow="1" w:firstColumn="1" w:lastColumn="1" w:noHBand="0" w:noVBand="0"/>
      </w:tblPr>
      <w:tblGrid>
        <w:gridCol w:w="9134"/>
      </w:tblGrid>
      <w:tr w:rsidR="00A02E0C" w:rsidRPr="00A02E0C" w:rsidTr="00436D9F">
        <w:trPr>
          <w:jc w:val="center"/>
        </w:trPr>
        <w:tc>
          <w:tcPr>
            <w:tcW w:w="9134" w:type="dxa"/>
          </w:tcPr>
          <w:p w:rsidR="00A02E0C" w:rsidRPr="00A02E0C" w:rsidRDefault="00A02E0C" w:rsidP="00A02E0C">
            <w:pPr>
              <w:jc w:val="center"/>
            </w:pPr>
            <w:r w:rsidRPr="00A02E0C">
              <w:t>Prefeito Municipal</w:t>
            </w:r>
          </w:p>
          <w:p w:rsidR="00A02E0C" w:rsidRPr="00A02E0C" w:rsidRDefault="00A02E0C" w:rsidP="00A02E0C">
            <w:pPr>
              <w:jc w:val="center"/>
              <w:rPr>
                <w:b/>
              </w:rPr>
            </w:pPr>
          </w:p>
          <w:p w:rsidR="00A02E0C" w:rsidRPr="00A02E0C" w:rsidRDefault="00A02E0C" w:rsidP="00A02E0C">
            <w:pPr>
              <w:jc w:val="center"/>
              <w:rPr>
                <w:b/>
              </w:rPr>
            </w:pPr>
          </w:p>
          <w:p w:rsidR="00A02E0C" w:rsidRPr="00A02E0C" w:rsidRDefault="00A02E0C" w:rsidP="00A02E0C">
            <w:pPr>
              <w:jc w:val="center"/>
            </w:pPr>
            <w:r w:rsidRPr="00A02E0C">
              <w:t>Gerente de Registro de Preços</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i/>
              </w:rPr>
            </w:pPr>
            <w:r w:rsidRPr="00A02E0C">
              <w:rPr>
                <w:b/>
              </w:rPr>
              <w:fldChar w:fldCharType="begin"/>
            </w:r>
            <w:r w:rsidRPr="00A02E0C">
              <w:rPr>
                <w:b/>
              </w:rPr>
              <w:instrText xml:space="preserve"> MERGEFIELD  Nome_Fornecedor  \* MERGEFORMAT </w:instrText>
            </w:r>
            <w:r w:rsidRPr="00A02E0C">
              <w:rPr>
                <w:b/>
              </w:rPr>
              <w:fldChar w:fldCharType="separate"/>
            </w:r>
            <w:r w:rsidRPr="00A02E0C">
              <w:rPr>
                <w:b/>
              </w:rPr>
              <w:t>«Nome_Fornecedor»</w:t>
            </w:r>
            <w:r w:rsidRPr="00A02E0C">
              <w:fldChar w:fldCharType="end"/>
            </w:r>
          </w:p>
          <w:p w:rsidR="00A02E0C" w:rsidRPr="00A02E0C" w:rsidRDefault="00A02E0C" w:rsidP="00A02E0C">
            <w:pPr>
              <w:jc w:val="center"/>
              <w:rPr>
                <w:bCs/>
              </w:rPr>
            </w:pPr>
            <w:r w:rsidRPr="00A02E0C">
              <w:rPr>
                <w:b/>
                <w:i/>
              </w:rPr>
              <w:t xml:space="preserve">CNPJ: </w:t>
            </w:r>
            <w:r w:rsidRPr="00A02E0C">
              <w:rPr>
                <w:b/>
                <w:i/>
              </w:rPr>
              <w:fldChar w:fldCharType="begin"/>
            </w:r>
            <w:r w:rsidRPr="00A02E0C">
              <w:rPr>
                <w:b/>
                <w:i/>
              </w:rPr>
              <w:instrText xml:space="preserve"> MERGEFIELD  CNPJ_CPF_Fornecedor  \* MERGEFORMAT </w:instrText>
            </w:r>
            <w:r w:rsidRPr="00A02E0C">
              <w:rPr>
                <w:b/>
                <w:i/>
              </w:rPr>
              <w:fldChar w:fldCharType="separate"/>
            </w:r>
            <w:r w:rsidRPr="00A02E0C">
              <w:rPr>
                <w:b/>
                <w:i/>
              </w:rPr>
              <w:t>«CNPJ_CPF_Fornecedor»</w:t>
            </w:r>
            <w:r w:rsidRPr="00A02E0C">
              <w:fldChar w:fldCharType="end"/>
            </w:r>
          </w:p>
          <w:p w:rsidR="00A02E0C" w:rsidRPr="00A02E0C" w:rsidRDefault="00A02E0C" w:rsidP="00A02E0C">
            <w:pPr>
              <w:jc w:val="center"/>
              <w:rPr>
                <w:bCs/>
              </w:rPr>
            </w:pPr>
            <w:r w:rsidRPr="00A02E0C">
              <w:rPr>
                <w:b/>
              </w:rPr>
              <w:fldChar w:fldCharType="begin"/>
            </w:r>
            <w:r w:rsidRPr="00A02E0C">
              <w:rPr>
                <w:b/>
              </w:rPr>
              <w:instrText xml:space="preserve"> MERGEFIELD  Nome_Representante  \* MERGEFORMAT </w:instrText>
            </w:r>
            <w:r w:rsidRPr="00A02E0C">
              <w:rPr>
                <w:b/>
              </w:rPr>
              <w:fldChar w:fldCharType="separate"/>
            </w:r>
            <w:r w:rsidRPr="00A02E0C">
              <w:rPr>
                <w:b/>
              </w:rPr>
              <w:t>«Nome_Representante»</w:t>
            </w:r>
            <w:r w:rsidRPr="00A02E0C">
              <w:fldChar w:fldCharType="end"/>
            </w:r>
          </w:p>
          <w:p w:rsidR="00A02E0C" w:rsidRPr="00A02E0C" w:rsidRDefault="00A02E0C" w:rsidP="00A02E0C">
            <w:pPr>
              <w:jc w:val="center"/>
              <w:rPr>
                <w:bCs/>
              </w:rPr>
            </w:pPr>
            <w:r w:rsidRPr="00A02E0C">
              <w:rPr>
                <w:b/>
              </w:rPr>
              <w:t>CPF:</w:t>
            </w:r>
            <w:r w:rsidRPr="00A02E0C">
              <w:rPr>
                <w:b/>
              </w:rPr>
              <w:fldChar w:fldCharType="begin"/>
            </w:r>
            <w:r w:rsidRPr="00A02E0C">
              <w:rPr>
                <w:b/>
              </w:rPr>
              <w:instrText xml:space="preserve"> MERGEFIELD  CPF_Representante  \* MERGEFORMAT </w:instrText>
            </w:r>
            <w:r w:rsidRPr="00A02E0C">
              <w:rPr>
                <w:b/>
              </w:rPr>
              <w:fldChar w:fldCharType="separate"/>
            </w:r>
            <w:r w:rsidRPr="00A02E0C">
              <w:rPr>
                <w:b/>
              </w:rPr>
              <w:t>«CPF_Representante»</w:t>
            </w:r>
            <w:r w:rsidRPr="00A02E0C">
              <w:fldChar w:fldCharType="end"/>
            </w:r>
          </w:p>
          <w:p w:rsidR="00A02E0C" w:rsidRPr="00A02E0C" w:rsidRDefault="00A02E0C" w:rsidP="00A02E0C">
            <w:pPr>
              <w:rPr>
                <w:b/>
              </w:rPr>
            </w:pPr>
          </w:p>
        </w:tc>
      </w:tr>
    </w:tbl>
    <w:p w:rsidR="0076584F" w:rsidRDefault="0076584F" w:rsidP="0076584F">
      <w:bookmarkStart w:id="0" w:name="_GoBack"/>
      <w:bookmarkEnd w:id="0"/>
    </w:p>
    <w:sectPr w:rsidR="0076584F" w:rsidSect="005561E2">
      <w:headerReference w:type="default" r:id="rId7"/>
      <w:footerReference w:type="default" r:id="rId8"/>
      <w:pgSz w:w="11906" w:h="16838"/>
      <w:pgMar w:top="1549" w:right="1274" w:bottom="1135" w:left="1701" w:header="567"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DA" w:rsidRDefault="00FB24DA" w:rsidP="00BF4EC2">
      <w:r>
        <w:separator/>
      </w:r>
    </w:p>
  </w:endnote>
  <w:endnote w:type="continuationSeparator" w:id="0">
    <w:p w:rsidR="00FB24DA" w:rsidRDefault="00FB24DA" w:rsidP="00BF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832667"/>
      <w:docPartObj>
        <w:docPartGallery w:val="Page Numbers (Bottom of Page)"/>
        <w:docPartUnique/>
      </w:docPartObj>
    </w:sdtPr>
    <w:sdtContent>
      <w:p w:rsidR="00FB24DA" w:rsidRDefault="00FB24DA">
        <w:pPr>
          <w:pStyle w:val="Rodap"/>
          <w:jc w:val="right"/>
        </w:pPr>
        <w:r>
          <w:fldChar w:fldCharType="begin"/>
        </w:r>
        <w:r>
          <w:instrText>PAGE   \* MERGEFORMAT</w:instrText>
        </w:r>
        <w:r>
          <w:fldChar w:fldCharType="separate"/>
        </w:r>
        <w:r>
          <w:rPr>
            <w:noProof/>
          </w:rPr>
          <w:t>1</w:t>
        </w:r>
        <w:r>
          <w:fldChar w:fldCharType="end"/>
        </w:r>
      </w:p>
    </w:sdtContent>
  </w:sdt>
  <w:p w:rsidR="00FB24DA" w:rsidRDefault="00FB24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DA" w:rsidRDefault="00FB24DA" w:rsidP="00BF4EC2">
      <w:r>
        <w:separator/>
      </w:r>
    </w:p>
  </w:footnote>
  <w:footnote w:type="continuationSeparator" w:id="0">
    <w:p w:rsidR="00FB24DA" w:rsidRDefault="00FB24DA" w:rsidP="00BF4EC2">
      <w:r>
        <w:continuationSeparator/>
      </w:r>
    </w:p>
  </w:footnote>
  <w:footnote w:id="1">
    <w:p w:rsidR="00FB24DA" w:rsidRPr="009D211B" w:rsidRDefault="00FB24DA" w:rsidP="00BF4EC2">
      <w:pPr>
        <w:autoSpaceDE w:val="0"/>
        <w:autoSpaceDN w:val="0"/>
        <w:adjustRightInd w:val="0"/>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71"/>
    </w:tblGrid>
    <w:tr w:rsidR="00FB24DA" w:rsidRPr="005561E2" w:rsidTr="009B5872">
      <w:trPr>
        <w:trHeight w:val="1722"/>
      </w:trPr>
      <w:tc>
        <w:tcPr>
          <w:tcW w:w="1701" w:type="dxa"/>
          <w:tcBorders>
            <w:top w:val="nil"/>
            <w:left w:val="nil"/>
            <w:bottom w:val="single" w:sz="24" w:space="0" w:color="auto"/>
            <w:right w:val="nil"/>
          </w:tcBorders>
        </w:tcPr>
        <w:p w:rsidR="00FB24DA" w:rsidRPr="005561E2" w:rsidRDefault="00FB24DA" w:rsidP="005561E2">
          <w:pPr>
            <w:pStyle w:val="Cabealho"/>
          </w:pPr>
          <w:r w:rsidRPr="005561E2">
            <w:rPr>
              <w:noProof/>
            </w:rPr>
            <w:drawing>
              <wp:inline distT="0" distB="0" distL="0" distR="0" wp14:anchorId="58888DE7" wp14:editId="09B8B302">
                <wp:extent cx="880110" cy="1125855"/>
                <wp:effectExtent l="0" t="0" r="0" b="0"/>
                <wp:docPr id="1" name="Imagem 1"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n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1125855"/>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rsidR="00FB24DA" w:rsidRPr="005561E2" w:rsidRDefault="00FB24DA" w:rsidP="005561E2">
          <w:pPr>
            <w:pStyle w:val="Cabealho"/>
          </w:pPr>
        </w:p>
        <w:p w:rsidR="00FB24DA" w:rsidRPr="005561E2" w:rsidRDefault="00FB24DA" w:rsidP="005561E2">
          <w:pPr>
            <w:pStyle w:val="Cabealho"/>
            <w:jc w:val="center"/>
          </w:pPr>
          <w:r w:rsidRPr="005561E2">
            <w:t>ESTADO DE RONDÔNIA</w:t>
          </w:r>
        </w:p>
        <w:p w:rsidR="00FB24DA" w:rsidRPr="005561E2" w:rsidRDefault="00FB24DA" w:rsidP="005561E2">
          <w:pPr>
            <w:pStyle w:val="Cabealho"/>
            <w:jc w:val="center"/>
            <w:rPr>
              <w:b/>
            </w:rPr>
          </w:pPr>
          <w:r w:rsidRPr="005561E2">
            <w:rPr>
              <w:b/>
            </w:rPr>
            <w:t>PREFEITURA MUNICIPAL DE VALE DO ANARI</w:t>
          </w:r>
        </w:p>
        <w:p w:rsidR="00FB24DA" w:rsidRPr="005561E2" w:rsidRDefault="00FB24DA" w:rsidP="005561E2">
          <w:pPr>
            <w:pStyle w:val="Cabealho"/>
            <w:jc w:val="center"/>
          </w:pPr>
          <w:r w:rsidRPr="005561E2">
            <w:t>SECRETARIA MUNICIPAL DE ADM. E FAZENDA</w:t>
          </w:r>
        </w:p>
        <w:p w:rsidR="00FB24DA" w:rsidRDefault="00FB24DA" w:rsidP="001D2BB9">
          <w:pPr>
            <w:pStyle w:val="Cabealho"/>
            <w:jc w:val="center"/>
          </w:pPr>
          <w:r w:rsidRPr="005561E2">
            <w:t>GERENCIA DE REGISTRO DE PREÇOS</w:t>
          </w:r>
        </w:p>
        <w:p w:rsidR="00FB24DA" w:rsidRPr="005561E2" w:rsidRDefault="00FB24DA" w:rsidP="001D2BB9">
          <w:pPr>
            <w:pStyle w:val="Cabealho"/>
            <w:jc w:val="center"/>
          </w:pPr>
          <w:r>
            <w:t>COMISSÃO PERMANENTE DE LICITAÇÃO</w:t>
          </w:r>
        </w:p>
        <w:p w:rsidR="00FB24DA" w:rsidRPr="005561E2" w:rsidRDefault="00FB24DA" w:rsidP="005561E2">
          <w:pPr>
            <w:pStyle w:val="Cabealho"/>
            <w:jc w:val="center"/>
            <w:rPr>
              <w:i/>
            </w:rPr>
          </w:pPr>
          <w:r w:rsidRPr="005561E2">
            <w:rPr>
              <w:i/>
            </w:rPr>
            <w:t xml:space="preserve">Lei de Criação </w:t>
          </w:r>
          <w:proofErr w:type="spellStart"/>
          <w:r w:rsidRPr="005561E2">
            <w:rPr>
              <w:i/>
            </w:rPr>
            <w:t>n.</w:t>
          </w:r>
          <w:r w:rsidRPr="005561E2">
            <w:rPr>
              <w:i/>
              <w:u w:val="single"/>
              <w:vertAlign w:val="superscript"/>
            </w:rPr>
            <w:t>o</w:t>
          </w:r>
          <w:proofErr w:type="spellEnd"/>
          <w:r w:rsidRPr="005561E2">
            <w:rPr>
              <w:i/>
            </w:rPr>
            <w:t xml:space="preserve"> 572 de 22-06-1994</w:t>
          </w:r>
        </w:p>
      </w:tc>
    </w:tr>
  </w:tbl>
  <w:p w:rsidR="00FB24DA" w:rsidRPr="005561E2" w:rsidRDefault="00FB24DA" w:rsidP="005561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3A8"/>
    <w:multiLevelType w:val="singleLevel"/>
    <w:tmpl w:val="FFFFFFFF"/>
    <w:lvl w:ilvl="0">
      <w:numFmt w:val="decimal"/>
      <w:lvlText w:val="*"/>
      <w:lvlJc w:val="left"/>
    </w:lvl>
  </w:abstractNum>
  <w:abstractNum w:abstractNumId="1" w15:restartNumberingAfterBreak="0">
    <w:nsid w:val="04CA5E0B"/>
    <w:multiLevelType w:val="multilevel"/>
    <w:tmpl w:val="C98C8A44"/>
    <w:styleLink w:val="Estilo15"/>
    <w:lvl w:ilvl="0">
      <w:start w:val="13"/>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FB4539"/>
    <w:multiLevelType w:val="hybridMultilevel"/>
    <w:tmpl w:val="D74E6E10"/>
    <w:lvl w:ilvl="0" w:tplc="9E28026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B0751B"/>
    <w:multiLevelType w:val="hybridMultilevel"/>
    <w:tmpl w:val="E5CEA550"/>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157C3"/>
    <w:multiLevelType w:val="multilevel"/>
    <w:tmpl w:val="FC3A0AF0"/>
    <w:styleLink w:val="Estilo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D6316F"/>
    <w:multiLevelType w:val="multilevel"/>
    <w:tmpl w:val="0416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134D9"/>
    <w:multiLevelType w:val="multilevel"/>
    <w:tmpl w:val="62ACD7F6"/>
    <w:styleLink w:val="Estilo1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470546"/>
    <w:multiLevelType w:val="multilevel"/>
    <w:tmpl w:val="E97E14D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1E0F6ED9"/>
    <w:multiLevelType w:val="hybridMultilevel"/>
    <w:tmpl w:val="B7387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 w15:restartNumberingAfterBreak="0">
    <w:nsid w:val="2CC6539D"/>
    <w:multiLevelType w:val="hybridMultilevel"/>
    <w:tmpl w:val="F58A68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0A27AB6"/>
    <w:multiLevelType w:val="multilevel"/>
    <w:tmpl w:val="AD50796E"/>
    <w:styleLink w:val="Estilo9"/>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B376FB"/>
    <w:multiLevelType w:val="multilevel"/>
    <w:tmpl w:val="0416001F"/>
    <w:styleLink w:val="Estilo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BB288B"/>
    <w:multiLevelType w:val="multilevel"/>
    <w:tmpl w:val="734CACA6"/>
    <w:styleLink w:val="Estilo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5B34D0"/>
    <w:multiLevelType w:val="multilevel"/>
    <w:tmpl w:val="6F78AAA0"/>
    <w:styleLink w:val="Estilo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964E83"/>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CD01A7"/>
    <w:multiLevelType w:val="hybridMultilevel"/>
    <w:tmpl w:val="E5CEA550"/>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ABF732A"/>
    <w:multiLevelType w:val="hybridMultilevel"/>
    <w:tmpl w:val="A6FA77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DD75F3"/>
    <w:multiLevelType w:val="hybridMultilevel"/>
    <w:tmpl w:val="8F1CBEA4"/>
    <w:lvl w:ilvl="0" w:tplc="9AE6FEE0">
      <w:start w:val="1"/>
      <w:numFmt w:val="decimal"/>
      <w:lvlText w:val="%1."/>
      <w:lvlJc w:val="left"/>
      <w:pPr>
        <w:ind w:left="1146" w:hanging="360"/>
      </w:pPr>
      <w:rPr>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 w15:restartNumberingAfterBreak="0">
    <w:nsid w:val="3E9515A1"/>
    <w:multiLevelType w:val="hybridMultilevel"/>
    <w:tmpl w:val="DAEC3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9C70AA"/>
    <w:multiLevelType w:val="multilevel"/>
    <w:tmpl w:val="450A2774"/>
    <w:styleLink w:val="Estilo1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DD27DC"/>
    <w:multiLevelType w:val="multilevel"/>
    <w:tmpl w:val="C8528D92"/>
    <w:styleLink w:val="Estilo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D52929"/>
    <w:multiLevelType w:val="hybridMultilevel"/>
    <w:tmpl w:val="731A47FC"/>
    <w:lvl w:ilvl="0" w:tplc="04160001">
      <w:start w:val="3"/>
      <w:numFmt w:val="bullet"/>
      <w:lvlText w:val=""/>
      <w:lvlJc w:val="left"/>
      <w:pPr>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4" w15:restartNumberingAfterBreak="0">
    <w:nsid w:val="54336F1B"/>
    <w:multiLevelType w:val="multilevel"/>
    <w:tmpl w:val="1C020014"/>
    <w:styleLink w:val="Estilo1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6B4BFB"/>
    <w:multiLevelType w:val="hybridMultilevel"/>
    <w:tmpl w:val="53148FE2"/>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5D764D39"/>
    <w:multiLevelType w:val="multilevel"/>
    <w:tmpl w:val="0416001D"/>
    <w:styleLink w:val="Estilo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920010"/>
    <w:multiLevelType w:val="hybridMultilevel"/>
    <w:tmpl w:val="B2946E12"/>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603177DE"/>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62122560"/>
    <w:multiLevelType w:val="hybridMultilevel"/>
    <w:tmpl w:val="BF4684B6"/>
    <w:lvl w:ilvl="0" w:tplc="123830B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0" w15:restartNumberingAfterBreak="0">
    <w:nsid w:val="63C01AD1"/>
    <w:multiLevelType w:val="hybridMultilevel"/>
    <w:tmpl w:val="E01ADA78"/>
    <w:lvl w:ilvl="0" w:tplc="13A63072">
      <w:start w:val="10"/>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AF3D82"/>
    <w:multiLevelType w:val="hybridMultilevel"/>
    <w:tmpl w:val="608C3CCE"/>
    <w:lvl w:ilvl="0" w:tplc="C71ACB14">
      <w:start w:val="1"/>
      <w:numFmt w:val="lowerLetter"/>
      <w:lvlText w:val="%1)"/>
      <w:lvlJc w:val="left"/>
      <w:pPr>
        <w:tabs>
          <w:tab w:val="num" w:pos="1704"/>
        </w:tabs>
        <w:ind w:left="1704" w:hanging="57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2" w15:restartNumberingAfterBreak="0">
    <w:nsid w:val="67476E30"/>
    <w:multiLevelType w:val="hybridMultilevel"/>
    <w:tmpl w:val="F864DA74"/>
    <w:lvl w:ilvl="0" w:tplc="9AE6FEE0">
      <w:start w:val="1"/>
      <w:numFmt w:val="decimal"/>
      <w:lvlText w:val="%1."/>
      <w:lvlJc w:val="left"/>
      <w:pPr>
        <w:ind w:left="1146" w:hanging="360"/>
      </w:pPr>
      <w:rPr>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3" w15:restartNumberingAfterBreak="0">
    <w:nsid w:val="6E080A35"/>
    <w:multiLevelType w:val="hybridMultilevel"/>
    <w:tmpl w:val="D784700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05585C"/>
    <w:multiLevelType w:val="hybridMultilevel"/>
    <w:tmpl w:val="2F7883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15F14C1"/>
    <w:multiLevelType w:val="multilevel"/>
    <w:tmpl w:val="59F475F2"/>
    <w:styleLink w:val="Estilo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B956C2"/>
    <w:multiLevelType w:val="multilevel"/>
    <w:tmpl w:val="0416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29"/>
  </w:num>
  <w:num w:numId="4">
    <w:abstractNumId w:val="31"/>
  </w:num>
  <w:num w:numId="5">
    <w:abstractNumId w:val="25"/>
  </w:num>
  <w:num w:numId="6">
    <w:abstractNumId w:val="20"/>
  </w:num>
  <w:num w:numId="7">
    <w:abstractNumId w:val="9"/>
  </w:num>
  <w:num w:numId="8">
    <w:abstractNumId w:val="0"/>
  </w:num>
  <w:num w:numId="9">
    <w:abstractNumId w:val="2"/>
  </w:num>
  <w:num w:numId="10">
    <w:abstractNumId w:val="33"/>
  </w:num>
  <w:num w:numId="11">
    <w:abstractNumId w:val="28"/>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8"/>
  </w:num>
  <w:num w:numId="16">
    <w:abstractNumId w:val="34"/>
  </w:num>
  <w:num w:numId="17">
    <w:abstractNumId w:val="36"/>
  </w:num>
  <w:num w:numId="18">
    <w:abstractNumId w:val="16"/>
  </w:num>
  <w:num w:numId="19">
    <w:abstractNumId w:val="6"/>
  </w:num>
  <w:num w:numId="20">
    <w:abstractNumId w:val="5"/>
  </w:num>
  <w:num w:numId="21">
    <w:abstractNumId w:val="22"/>
  </w:num>
  <w:num w:numId="22">
    <w:abstractNumId w:val="35"/>
  </w:num>
  <w:num w:numId="23">
    <w:abstractNumId w:val="13"/>
  </w:num>
  <w:num w:numId="24">
    <w:abstractNumId w:val="14"/>
  </w:num>
  <w:num w:numId="25">
    <w:abstractNumId w:val="12"/>
  </w:num>
  <w:num w:numId="26">
    <w:abstractNumId w:val="21"/>
  </w:num>
  <w:num w:numId="27">
    <w:abstractNumId w:val="7"/>
  </w:num>
  <w:num w:numId="28">
    <w:abstractNumId w:val="15"/>
  </w:num>
  <w:num w:numId="29">
    <w:abstractNumId w:val="24"/>
  </w:num>
  <w:num w:numId="30">
    <w:abstractNumId w:val="26"/>
  </w:num>
  <w:num w:numId="31">
    <w:abstractNumId w:val="1"/>
  </w:num>
  <w:num w:numId="32">
    <w:abstractNumId w:val="30"/>
  </w:num>
  <w:num w:numId="33">
    <w:abstractNumId w:val="27"/>
  </w:num>
  <w:num w:numId="34">
    <w:abstractNumId w:val="17"/>
  </w:num>
  <w:num w:numId="35">
    <w:abstractNumId w:val="3"/>
  </w:num>
  <w:num w:numId="36">
    <w:abstractNumId w:val="1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EC2"/>
    <w:rsid w:val="001A1A66"/>
    <w:rsid w:val="001D2BB9"/>
    <w:rsid w:val="00312153"/>
    <w:rsid w:val="003A2D5E"/>
    <w:rsid w:val="00436D9F"/>
    <w:rsid w:val="00474157"/>
    <w:rsid w:val="00500321"/>
    <w:rsid w:val="005561E2"/>
    <w:rsid w:val="006954F5"/>
    <w:rsid w:val="006D76C2"/>
    <w:rsid w:val="007208F7"/>
    <w:rsid w:val="00765087"/>
    <w:rsid w:val="0076584F"/>
    <w:rsid w:val="0085132A"/>
    <w:rsid w:val="008732D0"/>
    <w:rsid w:val="00892F28"/>
    <w:rsid w:val="009B5872"/>
    <w:rsid w:val="00A02E0C"/>
    <w:rsid w:val="00A902A3"/>
    <w:rsid w:val="00AD6AC7"/>
    <w:rsid w:val="00BA4C00"/>
    <w:rsid w:val="00BF4EC2"/>
    <w:rsid w:val="00BF7DD8"/>
    <w:rsid w:val="00C34AC4"/>
    <w:rsid w:val="00CA2584"/>
    <w:rsid w:val="00D30F60"/>
    <w:rsid w:val="00EB5866"/>
    <w:rsid w:val="00ED13CA"/>
    <w:rsid w:val="00FB24DA"/>
    <w:rsid w:val="00FE0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16B72E5"/>
  <w15:docId w15:val="{C948BFBD-C55D-4B57-8294-01EAFA5C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C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4EC2"/>
    <w:pPr>
      <w:keepNext/>
      <w:jc w:val="center"/>
      <w:outlineLvl w:val="0"/>
    </w:pPr>
    <w:rPr>
      <w:b/>
      <w:sz w:val="20"/>
      <w:szCs w:val="20"/>
    </w:rPr>
  </w:style>
  <w:style w:type="paragraph" w:styleId="Ttulo2">
    <w:name w:val="heading 2"/>
    <w:basedOn w:val="Normal"/>
    <w:next w:val="Normal"/>
    <w:link w:val="Ttulo2Char"/>
    <w:qFormat/>
    <w:rsid w:val="00BF4EC2"/>
    <w:pPr>
      <w:keepNext/>
      <w:jc w:val="both"/>
      <w:outlineLvl w:val="1"/>
    </w:pPr>
    <w:rPr>
      <w:b/>
      <w:sz w:val="20"/>
      <w:szCs w:val="20"/>
    </w:rPr>
  </w:style>
  <w:style w:type="paragraph" w:styleId="Ttulo3">
    <w:name w:val="heading 3"/>
    <w:basedOn w:val="Normal"/>
    <w:next w:val="Normal"/>
    <w:link w:val="Ttulo3Char"/>
    <w:qFormat/>
    <w:rsid w:val="00BF4EC2"/>
    <w:pPr>
      <w:keepNext/>
      <w:jc w:val="center"/>
      <w:outlineLvl w:val="2"/>
    </w:pPr>
    <w:rPr>
      <w:b/>
      <w:sz w:val="20"/>
      <w:szCs w:val="20"/>
      <w:u w:val="single"/>
    </w:rPr>
  </w:style>
  <w:style w:type="paragraph" w:styleId="Ttulo4">
    <w:name w:val="heading 4"/>
    <w:basedOn w:val="Normal"/>
    <w:next w:val="Normal"/>
    <w:link w:val="Ttulo4Char"/>
    <w:qFormat/>
    <w:rsid w:val="00BF4EC2"/>
    <w:pPr>
      <w:keepNext/>
      <w:jc w:val="center"/>
      <w:outlineLvl w:val="3"/>
    </w:pPr>
    <w:rPr>
      <w:b/>
      <w:sz w:val="28"/>
      <w:szCs w:val="20"/>
    </w:rPr>
  </w:style>
  <w:style w:type="paragraph" w:styleId="Ttulo5">
    <w:name w:val="heading 5"/>
    <w:basedOn w:val="Normal"/>
    <w:next w:val="Normal"/>
    <w:link w:val="Ttulo5Char"/>
    <w:uiPriority w:val="9"/>
    <w:qFormat/>
    <w:rsid w:val="00BF4EC2"/>
    <w:pPr>
      <w:keepNext/>
      <w:jc w:val="both"/>
      <w:outlineLvl w:val="4"/>
    </w:pPr>
    <w:rPr>
      <w:b/>
      <w:szCs w:val="20"/>
    </w:rPr>
  </w:style>
  <w:style w:type="paragraph" w:styleId="Ttulo6">
    <w:name w:val="heading 6"/>
    <w:basedOn w:val="Normal"/>
    <w:next w:val="Normal"/>
    <w:link w:val="Ttulo6Char"/>
    <w:qFormat/>
    <w:rsid w:val="00BF4EC2"/>
    <w:pPr>
      <w:keepNext/>
      <w:jc w:val="center"/>
      <w:outlineLvl w:val="5"/>
    </w:pPr>
    <w:rPr>
      <w:b/>
      <w:szCs w:val="20"/>
    </w:rPr>
  </w:style>
  <w:style w:type="paragraph" w:styleId="Ttulo7">
    <w:name w:val="heading 7"/>
    <w:basedOn w:val="Normal"/>
    <w:next w:val="Normal"/>
    <w:link w:val="Ttulo7Char"/>
    <w:qFormat/>
    <w:rsid w:val="00BF4EC2"/>
    <w:pPr>
      <w:keepNext/>
      <w:outlineLvl w:val="6"/>
    </w:pPr>
    <w:rPr>
      <w:b/>
      <w:sz w:val="28"/>
      <w:szCs w:val="20"/>
    </w:rPr>
  </w:style>
  <w:style w:type="paragraph" w:styleId="Ttulo8">
    <w:name w:val="heading 8"/>
    <w:basedOn w:val="Normal"/>
    <w:next w:val="Normal"/>
    <w:link w:val="Ttulo8Char"/>
    <w:qFormat/>
    <w:rsid w:val="00BF4EC2"/>
    <w:pPr>
      <w:keepNext/>
      <w:outlineLvl w:val="7"/>
    </w:pPr>
    <w:rPr>
      <w:b/>
      <w:sz w:val="16"/>
      <w:szCs w:val="20"/>
    </w:rPr>
  </w:style>
  <w:style w:type="paragraph" w:styleId="Ttulo9">
    <w:name w:val="heading 9"/>
    <w:basedOn w:val="Normal"/>
    <w:next w:val="Normal"/>
    <w:link w:val="Ttulo9Char"/>
    <w:qFormat/>
    <w:rsid w:val="00BF4EC2"/>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F4EC2"/>
    <w:pPr>
      <w:jc w:val="center"/>
    </w:pPr>
    <w:rPr>
      <w:rFonts w:ascii="Arial" w:hAnsi="Arial"/>
      <w:b/>
      <w:sz w:val="28"/>
    </w:rPr>
  </w:style>
  <w:style w:type="character" w:customStyle="1" w:styleId="TtuloChar">
    <w:name w:val="Título Char"/>
    <w:basedOn w:val="Fontepargpadro"/>
    <w:link w:val="Ttulo"/>
    <w:rsid w:val="00BF4EC2"/>
    <w:rPr>
      <w:rFonts w:ascii="Arial" w:eastAsia="Times New Roman" w:hAnsi="Arial" w:cs="Times New Roman"/>
      <w:b/>
      <w:sz w:val="28"/>
      <w:szCs w:val="24"/>
      <w:lang w:eastAsia="pt-BR"/>
    </w:rPr>
  </w:style>
  <w:style w:type="paragraph" w:customStyle="1" w:styleId="WW-Recuodecorpodetexto3">
    <w:name w:val="WW-Recuo de corpo de texto 3"/>
    <w:basedOn w:val="Normal"/>
    <w:rsid w:val="00BF4EC2"/>
    <w:pPr>
      <w:ind w:left="709" w:hanging="709"/>
      <w:jc w:val="both"/>
    </w:pPr>
    <w:rPr>
      <w:szCs w:val="20"/>
      <w:lang w:eastAsia="ar-SA"/>
    </w:rPr>
  </w:style>
  <w:style w:type="paragraph" w:customStyle="1" w:styleId="Textopadro">
    <w:name w:val="Texto padrão"/>
    <w:basedOn w:val="Normal"/>
    <w:rsid w:val="00BF4EC2"/>
    <w:pPr>
      <w:widowControl w:val="0"/>
      <w:suppressAutoHyphens/>
      <w:overflowPunct w:val="0"/>
      <w:autoSpaceDE w:val="0"/>
      <w:autoSpaceDN w:val="0"/>
      <w:adjustRightInd w:val="0"/>
      <w:textAlignment w:val="baseline"/>
    </w:pPr>
    <w:rPr>
      <w:szCs w:val="20"/>
    </w:rPr>
  </w:style>
  <w:style w:type="paragraph" w:customStyle="1" w:styleId="WW-Corpodetexto3">
    <w:name w:val="WW-Corpo de texto 3"/>
    <w:basedOn w:val="Normal"/>
    <w:rsid w:val="00BF4EC2"/>
    <w:pPr>
      <w:jc w:val="both"/>
    </w:pPr>
    <w:rPr>
      <w:szCs w:val="20"/>
      <w:lang w:eastAsia="ar-SA"/>
    </w:rPr>
  </w:style>
  <w:style w:type="paragraph" w:styleId="Cabealho">
    <w:name w:val="header"/>
    <w:aliases w:val="cab,hd,he"/>
    <w:basedOn w:val="Normal"/>
    <w:link w:val="CabealhoChar"/>
    <w:unhideWhenUsed/>
    <w:rsid w:val="00BF4EC2"/>
    <w:pPr>
      <w:tabs>
        <w:tab w:val="center" w:pos="4252"/>
        <w:tab w:val="right" w:pos="8504"/>
      </w:tabs>
    </w:pPr>
  </w:style>
  <w:style w:type="character" w:customStyle="1" w:styleId="CabealhoChar">
    <w:name w:val="Cabeçalho Char"/>
    <w:aliases w:val="cab Char,hd Char,he Char"/>
    <w:basedOn w:val="Fontepargpadro"/>
    <w:link w:val="Cabealho"/>
    <w:rsid w:val="00BF4EC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F4EC2"/>
    <w:pPr>
      <w:tabs>
        <w:tab w:val="center" w:pos="4252"/>
        <w:tab w:val="right" w:pos="8504"/>
      </w:tabs>
    </w:pPr>
  </w:style>
  <w:style w:type="character" w:customStyle="1" w:styleId="RodapChar">
    <w:name w:val="Rodapé Char"/>
    <w:basedOn w:val="Fontepargpadro"/>
    <w:link w:val="Rodap"/>
    <w:uiPriority w:val="99"/>
    <w:rsid w:val="00BF4EC2"/>
    <w:rPr>
      <w:rFonts w:ascii="Times New Roman" w:eastAsia="Times New Roman" w:hAnsi="Times New Roman" w:cs="Times New Roman"/>
      <w:sz w:val="24"/>
      <w:szCs w:val="24"/>
      <w:lang w:eastAsia="pt-BR"/>
    </w:rPr>
  </w:style>
  <w:style w:type="paragraph" w:styleId="TextosemFormatao">
    <w:name w:val="Plain Text"/>
    <w:basedOn w:val="Normal"/>
    <w:link w:val="TextosemFormataoChar1"/>
    <w:uiPriority w:val="99"/>
    <w:rsid w:val="00BF4EC2"/>
    <w:rPr>
      <w:rFonts w:ascii="Courier New" w:hAnsi="Courier New" w:cs="Courier New"/>
      <w:sz w:val="20"/>
      <w:szCs w:val="20"/>
    </w:rPr>
  </w:style>
  <w:style w:type="character" w:customStyle="1" w:styleId="TextosemFormataoChar">
    <w:name w:val="Texto sem Formatação Char"/>
    <w:basedOn w:val="Fontepargpadro"/>
    <w:rsid w:val="00BF4EC2"/>
    <w:rPr>
      <w:rFonts w:ascii="Consolas" w:eastAsia="Times New Roman" w:hAnsi="Consolas" w:cs="Consolas"/>
      <w:sz w:val="21"/>
      <w:szCs w:val="21"/>
      <w:lang w:eastAsia="pt-BR"/>
    </w:rPr>
  </w:style>
  <w:style w:type="character" w:customStyle="1" w:styleId="TextosemFormataoChar1">
    <w:name w:val="Texto sem Formatação Char1"/>
    <w:link w:val="TextosemFormatao"/>
    <w:rsid w:val="00BF4EC2"/>
    <w:rPr>
      <w:rFonts w:ascii="Courier New" w:eastAsia="Times New Roman" w:hAnsi="Courier New" w:cs="Courier New"/>
      <w:sz w:val="20"/>
      <w:szCs w:val="20"/>
      <w:lang w:eastAsia="pt-BR"/>
    </w:rPr>
  </w:style>
  <w:style w:type="paragraph" w:styleId="Corpodetexto">
    <w:name w:val="Body Text"/>
    <w:basedOn w:val="Normal"/>
    <w:link w:val="CorpodetextoChar"/>
    <w:qFormat/>
    <w:rsid w:val="00BF4EC2"/>
    <w:pPr>
      <w:jc w:val="both"/>
    </w:pPr>
    <w:rPr>
      <w:b/>
      <w:sz w:val="28"/>
      <w:szCs w:val="20"/>
    </w:rPr>
  </w:style>
  <w:style w:type="character" w:customStyle="1" w:styleId="CorpodetextoChar">
    <w:name w:val="Corpo de texto Char"/>
    <w:basedOn w:val="Fontepargpadro"/>
    <w:link w:val="Corpodetexto"/>
    <w:rsid w:val="00BF4EC2"/>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1"/>
    <w:rsid w:val="00BF4EC2"/>
    <w:pPr>
      <w:ind w:firstLine="3828"/>
      <w:jc w:val="both"/>
    </w:pPr>
    <w:rPr>
      <w:szCs w:val="20"/>
    </w:rPr>
  </w:style>
  <w:style w:type="character" w:customStyle="1" w:styleId="RecuodecorpodetextoChar">
    <w:name w:val="Recuo de corpo de texto Char"/>
    <w:basedOn w:val="Fontepargpadro"/>
    <w:rsid w:val="00BF4EC2"/>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BF4EC2"/>
    <w:rPr>
      <w:sz w:val="22"/>
      <w:szCs w:val="20"/>
    </w:rPr>
  </w:style>
  <w:style w:type="character" w:customStyle="1" w:styleId="Corpodetexto2Char">
    <w:name w:val="Corpo de texto 2 Char"/>
    <w:basedOn w:val="Fontepargpadro"/>
    <w:link w:val="Corpodetexto2"/>
    <w:rsid w:val="00BF4EC2"/>
    <w:rPr>
      <w:rFonts w:ascii="Times New Roman" w:eastAsia="Times New Roman" w:hAnsi="Times New Roman" w:cs="Times New Roman"/>
      <w:szCs w:val="20"/>
      <w:lang w:eastAsia="pt-BR"/>
    </w:rPr>
  </w:style>
  <w:style w:type="character" w:customStyle="1" w:styleId="RecuodecorpodetextoChar1">
    <w:name w:val="Recuo de corpo de texto Char1"/>
    <w:link w:val="Recuodecorpodetexto"/>
    <w:rsid w:val="00BF4EC2"/>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BF4EC2"/>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
    <w:name w:val="corpo"/>
    <w:basedOn w:val="Normal"/>
    <w:rsid w:val="00BF4EC2"/>
    <w:pPr>
      <w:spacing w:before="100" w:beforeAutospacing="1" w:after="100" w:afterAutospacing="1"/>
    </w:pPr>
  </w:style>
  <w:style w:type="paragraph" w:customStyle="1" w:styleId="Blockquote">
    <w:name w:val="Blockquote"/>
    <w:basedOn w:val="Normal"/>
    <w:rsid w:val="00BF4EC2"/>
    <w:pPr>
      <w:spacing w:before="100" w:after="100"/>
      <w:ind w:left="360" w:right="360"/>
    </w:pPr>
    <w:rPr>
      <w:snapToGrid w:val="0"/>
      <w:szCs w:val="20"/>
    </w:rPr>
  </w:style>
  <w:style w:type="paragraph" w:customStyle="1" w:styleId="Standard">
    <w:name w:val="Standard"/>
    <w:rsid w:val="00BF4EC2"/>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Ttulo1Char">
    <w:name w:val="Título 1 Char"/>
    <w:basedOn w:val="Fontepargpadro"/>
    <w:link w:val="Ttulo1"/>
    <w:rsid w:val="00BF4EC2"/>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BF4EC2"/>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BF4EC2"/>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BF4EC2"/>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
    <w:rsid w:val="00BF4EC2"/>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BF4EC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BF4EC2"/>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BF4EC2"/>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rsid w:val="00BF4EC2"/>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uiPriority w:val="99"/>
    <w:rsid w:val="00BF4EC2"/>
    <w:pPr>
      <w:ind w:firstLine="4395"/>
      <w:jc w:val="both"/>
    </w:pPr>
    <w:rPr>
      <w:sz w:val="28"/>
      <w:szCs w:val="20"/>
    </w:rPr>
  </w:style>
  <w:style w:type="character" w:customStyle="1" w:styleId="Recuodecorpodetexto2Char">
    <w:name w:val="Recuo de corpo de texto 2 Char"/>
    <w:basedOn w:val="Fontepargpadro"/>
    <w:link w:val="Recuodecorpodetexto2"/>
    <w:uiPriority w:val="99"/>
    <w:rsid w:val="00BF4EC2"/>
    <w:rPr>
      <w:rFonts w:ascii="Times New Roman" w:eastAsia="Times New Roman" w:hAnsi="Times New Roman" w:cs="Times New Roman"/>
      <w:sz w:val="28"/>
      <w:szCs w:val="20"/>
      <w:lang w:eastAsia="pt-BR"/>
    </w:rPr>
  </w:style>
  <w:style w:type="paragraph" w:styleId="Legenda">
    <w:name w:val="caption"/>
    <w:basedOn w:val="Normal"/>
    <w:next w:val="Normal"/>
    <w:qFormat/>
    <w:rsid w:val="00BF4EC2"/>
    <w:rPr>
      <w:b/>
    </w:rPr>
  </w:style>
  <w:style w:type="paragraph" w:styleId="Recuodecorpodetexto3">
    <w:name w:val="Body Text Indent 3"/>
    <w:basedOn w:val="Normal"/>
    <w:link w:val="Recuodecorpodetexto3Char"/>
    <w:uiPriority w:val="99"/>
    <w:rsid w:val="00BF4EC2"/>
    <w:pPr>
      <w:ind w:firstLine="1418"/>
    </w:pPr>
    <w:rPr>
      <w:szCs w:val="20"/>
    </w:rPr>
  </w:style>
  <w:style w:type="character" w:customStyle="1" w:styleId="Recuodecorpodetexto3Char">
    <w:name w:val="Recuo de corpo de texto 3 Char"/>
    <w:basedOn w:val="Fontepargpadro"/>
    <w:link w:val="Recuodecorpodetexto3"/>
    <w:uiPriority w:val="99"/>
    <w:rsid w:val="00BF4EC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F4EC2"/>
    <w:pPr>
      <w:jc w:val="both"/>
    </w:pPr>
    <w:rPr>
      <w:szCs w:val="20"/>
    </w:rPr>
  </w:style>
  <w:style w:type="character" w:customStyle="1" w:styleId="Corpodetexto3Char">
    <w:name w:val="Corpo de texto 3 Char"/>
    <w:basedOn w:val="Fontepargpadro"/>
    <w:link w:val="Corpodetexto3"/>
    <w:rsid w:val="00BF4EC2"/>
    <w:rPr>
      <w:rFonts w:ascii="Times New Roman" w:eastAsia="Times New Roman" w:hAnsi="Times New Roman" w:cs="Times New Roman"/>
      <w:sz w:val="24"/>
      <w:szCs w:val="20"/>
      <w:lang w:eastAsia="pt-BR"/>
    </w:rPr>
  </w:style>
  <w:style w:type="paragraph" w:customStyle="1" w:styleId="xl24">
    <w:name w:val="xl24"/>
    <w:basedOn w:val="Normal"/>
    <w:rsid w:val="00BF4EC2"/>
    <w:pPr>
      <w:spacing w:before="100" w:beforeAutospacing="1" w:after="100" w:afterAutospacing="1"/>
    </w:pPr>
    <w:rPr>
      <w:rFonts w:ascii="Arial" w:eastAsia="Arial Unicode MS" w:hAnsi="Arial" w:cs="Arial"/>
      <w:sz w:val="22"/>
      <w:szCs w:val="22"/>
    </w:rPr>
  </w:style>
  <w:style w:type="paragraph" w:customStyle="1" w:styleId="xl25">
    <w:name w:val="xl25"/>
    <w:basedOn w:val="Normal"/>
    <w:rsid w:val="00BF4EC2"/>
    <w:pPr>
      <w:spacing w:before="100" w:beforeAutospacing="1" w:after="100" w:afterAutospacing="1"/>
    </w:pPr>
    <w:rPr>
      <w:rFonts w:ascii="Arial" w:eastAsia="Arial Unicode MS" w:hAnsi="Arial" w:cs="Arial"/>
      <w:sz w:val="22"/>
      <w:szCs w:val="22"/>
    </w:rPr>
  </w:style>
  <w:style w:type="paragraph" w:customStyle="1" w:styleId="xl26">
    <w:name w:val="xl26"/>
    <w:basedOn w:val="Normal"/>
    <w:rsid w:val="00BF4EC2"/>
    <w:pPr>
      <w:spacing w:before="100" w:beforeAutospacing="1" w:after="100" w:afterAutospacing="1"/>
    </w:pPr>
    <w:rPr>
      <w:rFonts w:ascii="Arial" w:eastAsia="Arial Unicode MS" w:hAnsi="Arial" w:cs="Arial"/>
      <w:sz w:val="22"/>
      <w:szCs w:val="22"/>
    </w:rPr>
  </w:style>
  <w:style w:type="paragraph" w:customStyle="1" w:styleId="xl27">
    <w:name w:val="xl27"/>
    <w:basedOn w:val="Normal"/>
    <w:rsid w:val="00BF4E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BF4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BF4EC2"/>
    <w:rPr>
      <w:color w:val="800080"/>
      <w:u w:val="single"/>
    </w:rPr>
  </w:style>
  <w:style w:type="paragraph" w:customStyle="1" w:styleId="xl29">
    <w:name w:val="xl29"/>
    <w:basedOn w:val="Normal"/>
    <w:rsid w:val="00BF4EC2"/>
    <w:pPr>
      <w:spacing w:before="100" w:beforeAutospacing="1" w:after="100" w:afterAutospacing="1"/>
    </w:pPr>
    <w:rPr>
      <w:rFonts w:eastAsia="Arial Unicode MS"/>
    </w:rPr>
  </w:style>
  <w:style w:type="character" w:styleId="Hyperlink">
    <w:name w:val="Hyperlink"/>
    <w:rsid w:val="00BF4EC2"/>
    <w:rPr>
      <w:color w:val="0000FF"/>
      <w:u w:val="single"/>
    </w:rPr>
  </w:style>
  <w:style w:type="character" w:styleId="Nmerodepgina">
    <w:name w:val="page number"/>
    <w:basedOn w:val="Fontepargpadro"/>
    <w:uiPriority w:val="99"/>
    <w:rsid w:val="00BF4EC2"/>
  </w:style>
  <w:style w:type="paragraph" w:customStyle="1" w:styleId="BodyText21">
    <w:name w:val="Body Text 21"/>
    <w:basedOn w:val="Normal"/>
    <w:rsid w:val="00BF4EC2"/>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styleId="Tabelacomgrade">
    <w:name w:val="Table Grid"/>
    <w:basedOn w:val="Tabelanormal"/>
    <w:rsid w:val="00BF4E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normal">
    <w:name w:val="ec_msonormal"/>
    <w:basedOn w:val="Normal"/>
    <w:rsid w:val="00BF4EC2"/>
    <w:pPr>
      <w:spacing w:after="324"/>
    </w:pPr>
  </w:style>
  <w:style w:type="paragraph" w:customStyle="1" w:styleId="Corpo0">
    <w:name w:val="Corpo"/>
    <w:rsid w:val="00BF4EC2"/>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BF4EC2"/>
    <w:pPr>
      <w:spacing w:before="280" w:after="280"/>
    </w:pPr>
    <w:rPr>
      <w:rFonts w:ascii="Arial" w:eastAsia="Arial Unicode MS" w:hAnsi="Arial" w:cs="Arial"/>
      <w:b/>
      <w:bCs/>
      <w:lang w:eastAsia="ar-SA"/>
    </w:rPr>
  </w:style>
  <w:style w:type="character" w:styleId="Forte">
    <w:name w:val="Strong"/>
    <w:qFormat/>
    <w:rsid w:val="00BF4EC2"/>
    <w:rPr>
      <w:b/>
      <w:bCs/>
    </w:rPr>
  </w:style>
  <w:style w:type="paragraph" w:customStyle="1" w:styleId="ecmsobodytextindent">
    <w:name w:val="ec_msobodytextindent"/>
    <w:basedOn w:val="Normal"/>
    <w:rsid w:val="00BF4EC2"/>
    <w:pPr>
      <w:spacing w:after="324"/>
    </w:pPr>
  </w:style>
  <w:style w:type="paragraph" w:customStyle="1" w:styleId="ecmsoheading8">
    <w:name w:val="ec_msoheading8"/>
    <w:basedOn w:val="Normal"/>
    <w:rsid w:val="00BF4EC2"/>
    <w:pPr>
      <w:spacing w:after="324"/>
    </w:pPr>
  </w:style>
  <w:style w:type="paragraph" w:styleId="Textodebalo">
    <w:name w:val="Balloon Text"/>
    <w:basedOn w:val="Normal"/>
    <w:link w:val="TextodebaloChar"/>
    <w:rsid w:val="00BF4EC2"/>
    <w:rPr>
      <w:rFonts w:ascii="Tahoma" w:hAnsi="Tahoma" w:cs="Tahoma"/>
      <w:sz w:val="16"/>
      <w:szCs w:val="16"/>
    </w:rPr>
  </w:style>
  <w:style w:type="character" w:customStyle="1" w:styleId="TextodebaloChar">
    <w:name w:val="Texto de balão Char"/>
    <w:basedOn w:val="Fontepargpadro"/>
    <w:link w:val="Textodebalo"/>
    <w:rsid w:val="00BF4EC2"/>
    <w:rPr>
      <w:rFonts w:ascii="Tahoma" w:eastAsia="Times New Roman" w:hAnsi="Tahoma" w:cs="Tahoma"/>
      <w:sz w:val="16"/>
      <w:szCs w:val="16"/>
      <w:lang w:eastAsia="pt-BR"/>
    </w:rPr>
  </w:style>
  <w:style w:type="paragraph" w:styleId="SemEspaamento">
    <w:name w:val="No Spacing"/>
    <w:uiPriority w:val="1"/>
    <w:qFormat/>
    <w:rsid w:val="00BF4EC2"/>
    <w:pPr>
      <w:spacing w:after="0"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BF4EC2"/>
    <w:pPr>
      <w:tabs>
        <w:tab w:val="left" w:pos="720"/>
      </w:tabs>
      <w:autoSpaceDE w:val="0"/>
      <w:autoSpaceDN w:val="0"/>
      <w:adjustRightInd w:val="0"/>
      <w:ind w:left="277" w:right="18"/>
      <w:jc w:val="both"/>
    </w:pPr>
    <w:rPr>
      <w:rFonts w:ascii="Microsoft Sans Serif" w:hAnsi="Microsoft Sans Serif"/>
      <w:b/>
      <w:bCs/>
      <w:color w:val="000000"/>
    </w:rPr>
  </w:style>
  <w:style w:type="paragraph" w:styleId="NormalWeb">
    <w:name w:val="Normal (Web)"/>
    <w:basedOn w:val="Normal"/>
    <w:uiPriority w:val="99"/>
    <w:rsid w:val="00BF4EC2"/>
    <w:pPr>
      <w:spacing w:before="100" w:beforeAutospacing="1" w:after="100" w:afterAutospacing="1"/>
    </w:pPr>
  </w:style>
  <w:style w:type="paragraph" w:customStyle="1" w:styleId="Corpodetexto31">
    <w:name w:val="Corpo de texto 31"/>
    <w:basedOn w:val="Normal"/>
    <w:rsid w:val="00BF4EC2"/>
    <w:pPr>
      <w:spacing w:line="360" w:lineRule="auto"/>
      <w:jc w:val="center"/>
    </w:pPr>
    <w:rPr>
      <w:rFonts w:ascii="Arial" w:hAnsi="Arial"/>
      <w:b/>
      <w:sz w:val="28"/>
      <w:szCs w:val="20"/>
    </w:rPr>
  </w:style>
  <w:style w:type="paragraph" w:customStyle="1" w:styleId="Corpodetexto24">
    <w:name w:val="Corpo de texto 24"/>
    <w:basedOn w:val="Normal"/>
    <w:rsid w:val="00BF4EC2"/>
    <w:pPr>
      <w:suppressAutoHyphens/>
      <w:spacing w:after="120" w:line="480" w:lineRule="auto"/>
    </w:pPr>
    <w:rPr>
      <w:rFonts w:cs="Calibri"/>
      <w:lang w:eastAsia="ar-SA"/>
    </w:rPr>
  </w:style>
  <w:style w:type="paragraph" w:customStyle="1" w:styleId="Estilo1">
    <w:name w:val="Estilo1"/>
    <w:basedOn w:val="Normal"/>
    <w:rsid w:val="00BF4EC2"/>
    <w:pPr>
      <w:tabs>
        <w:tab w:val="left" w:pos="2268"/>
      </w:tabs>
      <w:ind w:left="2410" w:hanging="992"/>
      <w:jc w:val="both"/>
    </w:pPr>
    <w:rPr>
      <w:szCs w:val="20"/>
    </w:rPr>
  </w:style>
  <w:style w:type="paragraph" w:customStyle="1" w:styleId="TxBrc2">
    <w:name w:val="TxBr_c2"/>
    <w:basedOn w:val="Normal"/>
    <w:rsid w:val="00BF4EC2"/>
    <w:pPr>
      <w:widowControl w:val="0"/>
      <w:autoSpaceDE w:val="0"/>
      <w:autoSpaceDN w:val="0"/>
      <w:spacing w:line="240" w:lineRule="atLeast"/>
      <w:jc w:val="center"/>
    </w:pPr>
    <w:rPr>
      <w:lang w:val="en-US"/>
    </w:rPr>
  </w:style>
  <w:style w:type="paragraph" w:customStyle="1" w:styleId="Default">
    <w:name w:val="Default"/>
    <w:rsid w:val="00BF4E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BF4EC2"/>
    <w:pPr>
      <w:ind w:left="708"/>
    </w:pPr>
    <w:rPr>
      <w:sz w:val="20"/>
      <w:szCs w:val="20"/>
    </w:rPr>
  </w:style>
  <w:style w:type="character" w:styleId="Refdenotaderodap">
    <w:name w:val="footnote reference"/>
    <w:uiPriority w:val="99"/>
    <w:unhideWhenUsed/>
    <w:rsid w:val="00BF4EC2"/>
    <w:rPr>
      <w:vertAlign w:val="superscript"/>
    </w:rPr>
  </w:style>
  <w:style w:type="paragraph" w:customStyle="1" w:styleId="Padro">
    <w:name w:val="Padrão"/>
    <w:rsid w:val="00BF4EC2"/>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BF4EC2"/>
    <w:pPr>
      <w:spacing w:before="100" w:beforeAutospacing="1" w:after="100" w:afterAutospacing="1"/>
    </w:pPr>
    <w:rPr>
      <w:rFonts w:ascii="Arial" w:hAnsi="Arial" w:cs="Arial"/>
      <w:color w:val="000000"/>
    </w:rPr>
  </w:style>
  <w:style w:type="paragraph" w:customStyle="1" w:styleId="descricao">
    <w:name w:val="descricao"/>
    <w:basedOn w:val="Normal"/>
    <w:rsid w:val="00BF4EC2"/>
  </w:style>
  <w:style w:type="numbering" w:customStyle="1" w:styleId="Estilo2">
    <w:name w:val="Estilo2"/>
    <w:uiPriority w:val="99"/>
    <w:rsid w:val="00BF4EC2"/>
    <w:pPr>
      <w:numPr>
        <w:numId w:val="18"/>
      </w:numPr>
    </w:pPr>
  </w:style>
  <w:style w:type="numbering" w:customStyle="1" w:styleId="Estilo3">
    <w:name w:val="Estilo3"/>
    <w:uiPriority w:val="99"/>
    <w:rsid w:val="00BF4EC2"/>
    <w:pPr>
      <w:numPr>
        <w:numId w:val="19"/>
      </w:numPr>
    </w:pPr>
  </w:style>
  <w:style w:type="numbering" w:customStyle="1" w:styleId="Estilo4">
    <w:name w:val="Estilo4"/>
    <w:uiPriority w:val="99"/>
    <w:rsid w:val="00BF4EC2"/>
    <w:pPr>
      <w:numPr>
        <w:numId w:val="20"/>
      </w:numPr>
    </w:pPr>
  </w:style>
  <w:style w:type="numbering" w:customStyle="1" w:styleId="Estilo5">
    <w:name w:val="Estilo5"/>
    <w:uiPriority w:val="99"/>
    <w:rsid w:val="00BF4EC2"/>
    <w:pPr>
      <w:numPr>
        <w:numId w:val="21"/>
      </w:numPr>
    </w:pPr>
  </w:style>
  <w:style w:type="numbering" w:customStyle="1" w:styleId="Estilo6">
    <w:name w:val="Estilo6"/>
    <w:uiPriority w:val="99"/>
    <w:rsid w:val="00BF4EC2"/>
    <w:pPr>
      <w:numPr>
        <w:numId w:val="22"/>
      </w:numPr>
    </w:pPr>
  </w:style>
  <w:style w:type="numbering" w:customStyle="1" w:styleId="Estilo7">
    <w:name w:val="Estilo7"/>
    <w:uiPriority w:val="99"/>
    <w:rsid w:val="00BF4EC2"/>
    <w:pPr>
      <w:numPr>
        <w:numId w:val="23"/>
      </w:numPr>
    </w:pPr>
  </w:style>
  <w:style w:type="numbering" w:customStyle="1" w:styleId="Estilo8">
    <w:name w:val="Estilo8"/>
    <w:uiPriority w:val="99"/>
    <w:rsid w:val="00BF4EC2"/>
    <w:pPr>
      <w:numPr>
        <w:numId w:val="24"/>
      </w:numPr>
    </w:pPr>
  </w:style>
  <w:style w:type="numbering" w:customStyle="1" w:styleId="Estilo9">
    <w:name w:val="Estilo9"/>
    <w:uiPriority w:val="99"/>
    <w:rsid w:val="00BF4EC2"/>
    <w:pPr>
      <w:numPr>
        <w:numId w:val="25"/>
      </w:numPr>
    </w:pPr>
  </w:style>
  <w:style w:type="numbering" w:customStyle="1" w:styleId="Estilo10">
    <w:name w:val="Estilo10"/>
    <w:uiPriority w:val="99"/>
    <w:rsid w:val="00BF4EC2"/>
    <w:pPr>
      <w:numPr>
        <w:numId w:val="26"/>
      </w:numPr>
    </w:pPr>
  </w:style>
  <w:style w:type="numbering" w:customStyle="1" w:styleId="Estilo11">
    <w:name w:val="Estilo11"/>
    <w:uiPriority w:val="99"/>
    <w:rsid w:val="00BF4EC2"/>
    <w:pPr>
      <w:numPr>
        <w:numId w:val="27"/>
      </w:numPr>
    </w:pPr>
  </w:style>
  <w:style w:type="numbering" w:customStyle="1" w:styleId="Estilo12">
    <w:name w:val="Estilo12"/>
    <w:uiPriority w:val="99"/>
    <w:rsid w:val="00BF4EC2"/>
    <w:pPr>
      <w:numPr>
        <w:numId w:val="28"/>
      </w:numPr>
    </w:pPr>
  </w:style>
  <w:style w:type="numbering" w:customStyle="1" w:styleId="Estilo13">
    <w:name w:val="Estilo13"/>
    <w:uiPriority w:val="99"/>
    <w:rsid w:val="00BF4EC2"/>
    <w:pPr>
      <w:numPr>
        <w:numId w:val="29"/>
      </w:numPr>
    </w:pPr>
  </w:style>
  <w:style w:type="numbering" w:customStyle="1" w:styleId="Estilo14">
    <w:name w:val="Estilo14"/>
    <w:uiPriority w:val="99"/>
    <w:rsid w:val="00BF4EC2"/>
    <w:pPr>
      <w:numPr>
        <w:numId w:val="30"/>
      </w:numPr>
    </w:pPr>
  </w:style>
  <w:style w:type="numbering" w:customStyle="1" w:styleId="Estilo15">
    <w:name w:val="Estilo15"/>
    <w:uiPriority w:val="99"/>
    <w:rsid w:val="00BF4EC2"/>
    <w:pPr>
      <w:numPr>
        <w:numId w:val="31"/>
      </w:numPr>
    </w:pPr>
  </w:style>
  <w:style w:type="paragraph" w:styleId="Subttulo">
    <w:name w:val="Subtitle"/>
    <w:basedOn w:val="Normal"/>
    <w:next w:val="Normal"/>
    <w:link w:val="SubttuloChar"/>
    <w:qFormat/>
    <w:rsid w:val="00BF4EC2"/>
    <w:pPr>
      <w:spacing w:after="60"/>
      <w:jc w:val="center"/>
      <w:outlineLvl w:val="1"/>
    </w:pPr>
    <w:rPr>
      <w:rFonts w:ascii="Cambria" w:hAnsi="Cambria"/>
    </w:rPr>
  </w:style>
  <w:style w:type="character" w:customStyle="1" w:styleId="SubttuloChar">
    <w:name w:val="Subtítulo Char"/>
    <w:basedOn w:val="Fontepargpadro"/>
    <w:link w:val="Subttulo"/>
    <w:rsid w:val="00BF4EC2"/>
    <w:rPr>
      <w:rFonts w:ascii="Cambria" w:eastAsia="Times New Roman" w:hAnsi="Cambria" w:cs="Times New Roman"/>
      <w:sz w:val="24"/>
      <w:szCs w:val="24"/>
      <w:lang w:eastAsia="pt-BR"/>
    </w:rPr>
  </w:style>
  <w:style w:type="character" w:styleId="nfase">
    <w:name w:val="Emphasis"/>
    <w:qFormat/>
    <w:rsid w:val="00BF4EC2"/>
    <w:rPr>
      <w:i/>
      <w:iCs/>
    </w:rPr>
  </w:style>
  <w:style w:type="paragraph" w:customStyle="1" w:styleId="p6">
    <w:name w:val="p6"/>
    <w:basedOn w:val="Normal"/>
    <w:rsid w:val="00BF4EC2"/>
    <w:pPr>
      <w:widowControl w:val="0"/>
      <w:tabs>
        <w:tab w:val="left" w:pos="4840"/>
      </w:tabs>
      <w:suppressAutoHyphens/>
      <w:spacing w:line="240" w:lineRule="atLeast"/>
      <w:ind w:left="3400"/>
      <w:jc w:val="both"/>
    </w:pPr>
    <w:rPr>
      <w:rFonts w:eastAsia="Lucida Sans Unicode"/>
      <w:lang w:eastAsia="ar-SA"/>
    </w:rPr>
  </w:style>
  <w:style w:type="character" w:customStyle="1" w:styleId="ircsu">
    <w:name w:val="irc_su"/>
    <w:rsid w:val="00BF4EC2"/>
  </w:style>
  <w:style w:type="character" w:styleId="Nmerodelinha">
    <w:name w:val="line number"/>
    <w:basedOn w:val="Fontepargpadro"/>
    <w:uiPriority w:val="99"/>
    <w:semiHidden/>
    <w:unhideWhenUsed/>
    <w:rsid w:val="0069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100</Pages>
  <Words>28681</Words>
  <Characters>154883</Characters>
  <Application>Microsoft Office Word</Application>
  <DocSecurity>0</DocSecurity>
  <Lines>1290</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dc:creator>
  <cp:lastModifiedBy>Usuario</cp:lastModifiedBy>
  <cp:revision>12</cp:revision>
  <cp:lastPrinted>2019-08-29T13:09:00Z</cp:lastPrinted>
  <dcterms:created xsi:type="dcterms:W3CDTF">2019-08-07T15:43:00Z</dcterms:created>
  <dcterms:modified xsi:type="dcterms:W3CDTF">2019-08-29T13:09:00Z</dcterms:modified>
</cp:coreProperties>
</file>